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0E" w:rsidRDefault="0076287F" w:rsidP="00957B59">
      <w:pPr>
        <w:autoSpaceDE w:val="0"/>
        <w:autoSpaceDN w:val="0"/>
        <w:adjustRightInd w:val="0"/>
        <w:ind w:firstLine="720"/>
        <w:rPr>
          <w:rFonts w:ascii="Arial" w:hAnsi="Arial" w:cs="Arial"/>
          <w:b/>
          <w:color w:val="000000"/>
          <w:sz w:val="20"/>
          <w:szCs w:val="20"/>
          <w:u w:val="single"/>
        </w:rPr>
      </w:pPr>
      <w:r w:rsidRPr="00083824">
        <w:rPr>
          <w:rFonts w:ascii="Arial" w:hAnsi="Arial" w:cs="Arial"/>
          <w:b/>
          <w:sz w:val="20"/>
          <w:szCs w:val="20"/>
          <w:u w:val="single"/>
        </w:rPr>
        <w:t xml:space="preserve">December </w:t>
      </w:r>
      <w:r w:rsidR="00D016D1" w:rsidRPr="00083824">
        <w:rPr>
          <w:rFonts w:ascii="Arial" w:hAnsi="Arial" w:cs="Arial"/>
          <w:b/>
          <w:sz w:val="20"/>
          <w:szCs w:val="20"/>
          <w:u w:val="single"/>
        </w:rPr>
        <w:t>21</w:t>
      </w:r>
      <w:r w:rsidRPr="00083824">
        <w:rPr>
          <w:rFonts w:ascii="Arial" w:hAnsi="Arial" w:cs="Arial"/>
          <w:b/>
          <w:sz w:val="20"/>
          <w:szCs w:val="20"/>
          <w:u w:val="single"/>
        </w:rPr>
        <w:t xml:space="preserve">, 2015, </w:t>
      </w:r>
      <w:r w:rsidRPr="00083824">
        <w:rPr>
          <w:rFonts w:ascii="Arial" w:hAnsi="Arial" w:cs="Arial"/>
          <w:b/>
          <w:color w:val="000000"/>
          <w:sz w:val="20"/>
          <w:szCs w:val="20"/>
          <w:u w:val="single"/>
        </w:rPr>
        <w:t>State Department production</w:t>
      </w:r>
      <w:r w:rsidR="00AB4C1F">
        <w:rPr>
          <w:rFonts w:ascii="Arial" w:hAnsi="Arial" w:cs="Arial"/>
          <w:b/>
          <w:color w:val="000000"/>
          <w:sz w:val="20"/>
          <w:szCs w:val="20"/>
          <w:u w:val="single"/>
        </w:rPr>
        <w:t>—190 pages</w:t>
      </w:r>
    </w:p>
    <w:p w:rsidR="00083824" w:rsidRPr="00083824" w:rsidRDefault="00083824" w:rsidP="00957B59">
      <w:pPr>
        <w:autoSpaceDE w:val="0"/>
        <w:autoSpaceDN w:val="0"/>
        <w:adjustRightInd w:val="0"/>
        <w:ind w:firstLine="720"/>
        <w:rPr>
          <w:rFonts w:ascii="Arial" w:hAnsi="Arial" w:cs="Arial"/>
          <w:bCs/>
          <w:color w:val="000000"/>
          <w:sz w:val="20"/>
          <w:szCs w:val="20"/>
          <w:u w:val="single"/>
        </w:rPr>
      </w:pPr>
    </w:p>
    <w:p w:rsidR="00957B59" w:rsidRPr="00083824" w:rsidRDefault="00957B59" w:rsidP="00957B59">
      <w:pPr>
        <w:autoSpaceDE w:val="0"/>
        <w:autoSpaceDN w:val="0"/>
        <w:adjustRightInd w:val="0"/>
        <w:ind w:firstLine="720"/>
        <w:rPr>
          <w:rFonts w:ascii="Arial" w:hAnsi="Arial" w:cs="Arial"/>
          <w:bCs/>
          <w:color w:val="000000"/>
          <w:sz w:val="20"/>
          <w:szCs w:val="20"/>
        </w:rPr>
      </w:pPr>
      <w:r w:rsidRPr="00083824">
        <w:rPr>
          <w:rFonts w:ascii="Arial" w:hAnsi="Arial" w:cs="Arial"/>
          <w:bCs/>
          <w:color w:val="000000"/>
          <w:sz w:val="20"/>
          <w:szCs w:val="20"/>
        </w:rPr>
        <w:t>Sought from State:</w:t>
      </w:r>
    </w:p>
    <w:p w:rsidR="006751D9" w:rsidRPr="00083824" w:rsidRDefault="006751D9" w:rsidP="00957B59">
      <w:pPr>
        <w:autoSpaceDE w:val="0"/>
        <w:autoSpaceDN w:val="0"/>
        <w:adjustRightInd w:val="0"/>
        <w:ind w:firstLine="720"/>
        <w:rPr>
          <w:rFonts w:ascii="Arial" w:hAnsi="Arial" w:cs="Arial"/>
          <w:bCs/>
          <w:color w:val="000000"/>
          <w:sz w:val="20"/>
          <w:szCs w:val="20"/>
        </w:rPr>
      </w:pP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 xml:space="preserve">(1) </w:t>
      </w:r>
      <w:r w:rsidRPr="00083824">
        <w:rPr>
          <w:rFonts w:ascii="Arial" w:hAnsi="Arial" w:cs="Arial"/>
          <w:color w:val="000000"/>
          <w:sz w:val="20"/>
          <w:szCs w:val="20"/>
        </w:rPr>
        <w:tab/>
        <w:t>“[</w:t>
      </w:r>
      <w:r w:rsidRPr="00083824">
        <w:rPr>
          <w:rFonts w:ascii="Arial" w:hAnsi="Arial" w:cs="Arial"/>
          <w:b/>
          <w:color w:val="000000"/>
          <w:sz w:val="20"/>
          <w:szCs w:val="20"/>
        </w:rPr>
        <w:t>V]</w:t>
      </w:r>
      <w:proofErr w:type="spellStart"/>
      <w:r w:rsidRPr="00083824">
        <w:rPr>
          <w:rFonts w:ascii="Arial" w:hAnsi="Arial" w:cs="Arial"/>
          <w:b/>
          <w:color w:val="000000"/>
          <w:sz w:val="20"/>
          <w:szCs w:val="20"/>
        </w:rPr>
        <w:t>ideos</w:t>
      </w:r>
      <w:proofErr w:type="spellEnd"/>
      <w:r w:rsidRPr="00083824">
        <w:rPr>
          <w:rFonts w:ascii="Arial" w:hAnsi="Arial" w:cs="Arial"/>
          <w:color w:val="000000"/>
          <w:sz w:val="20"/>
          <w:szCs w:val="20"/>
        </w:rPr>
        <w:t xml:space="preserve"> depicting the United States Consulate in Benghazi, Libya (including the </w:t>
      </w:r>
    </w:p>
    <w:p w:rsidR="00957B59" w:rsidRPr="00083824" w:rsidRDefault="00957B59" w:rsidP="00957B59">
      <w:pPr>
        <w:autoSpaceDE w:val="0"/>
        <w:autoSpaceDN w:val="0"/>
        <w:adjustRightInd w:val="0"/>
        <w:ind w:left="720"/>
        <w:rPr>
          <w:rFonts w:ascii="Arial" w:hAnsi="Arial" w:cs="Arial"/>
          <w:color w:val="000000"/>
          <w:sz w:val="20"/>
          <w:szCs w:val="20"/>
        </w:rPr>
      </w:pPr>
      <w:r w:rsidRPr="00083824">
        <w:rPr>
          <w:rFonts w:ascii="Arial" w:hAnsi="Arial" w:cs="Arial"/>
          <w:color w:val="000000"/>
          <w:sz w:val="20"/>
          <w:szCs w:val="20"/>
        </w:rPr>
        <w:t xml:space="preserve">Special Mission Compound and the Annex) between September 10, 2012 and September 12” Complaint ¶ 116(2). </w:t>
      </w:r>
    </w:p>
    <w:p w:rsidR="006751D9" w:rsidRPr="00083824" w:rsidRDefault="006751D9" w:rsidP="00957B59">
      <w:pPr>
        <w:autoSpaceDE w:val="0"/>
        <w:autoSpaceDN w:val="0"/>
        <w:adjustRightInd w:val="0"/>
        <w:ind w:left="720"/>
        <w:rPr>
          <w:rFonts w:ascii="Arial" w:hAnsi="Arial" w:cs="Arial"/>
          <w:color w:val="000000"/>
          <w:sz w:val="20"/>
          <w:szCs w:val="20"/>
        </w:rPr>
      </w:pP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 xml:space="preserve">(2) </w:t>
      </w:r>
      <w:r w:rsidRPr="00083824">
        <w:rPr>
          <w:rFonts w:ascii="Arial" w:hAnsi="Arial" w:cs="Arial"/>
          <w:color w:val="000000"/>
          <w:sz w:val="20"/>
          <w:szCs w:val="20"/>
        </w:rPr>
        <w:tab/>
        <w:t>“[</w:t>
      </w:r>
      <w:r w:rsidRPr="00083824">
        <w:rPr>
          <w:rFonts w:ascii="Arial" w:hAnsi="Arial" w:cs="Arial"/>
          <w:b/>
          <w:color w:val="000000"/>
          <w:sz w:val="20"/>
          <w:szCs w:val="20"/>
        </w:rPr>
        <w:t>S]</w:t>
      </w:r>
      <w:proofErr w:type="spellStart"/>
      <w:r w:rsidRPr="00083824">
        <w:rPr>
          <w:rFonts w:ascii="Arial" w:hAnsi="Arial" w:cs="Arial"/>
          <w:b/>
          <w:color w:val="000000"/>
          <w:sz w:val="20"/>
          <w:szCs w:val="20"/>
        </w:rPr>
        <w:t>urvivors</w:t>
      </w:r>
      <w:proofErr w:type="spellEnd"/>
      <w:r w:rsidRPr="00083824">
        <w:rPr>
          <w:rFonts w:ascii="Arial" w:hAnsi="Arial" w:cs="Arial"/>
          <w:b/>
          <w:color w:val="000000"/>
          <w:sz w:val="20"/>
          <w:szCs w:val="20"/>
        </w:rPr>
        <w:t>' accounts</w:t>
      </w:r>
      <w:r w:rsidRPr="00083824">
        <w:rPr>
          <w:rFonts w:ascii="Arial" w:hAnsi="Arial" w:cs="Arial"/>
          <w:color w:val="000000"/>
          <w:sz w:val="20"/>
          <w:szCs w:val="20"/>
        </w:rPr>
        <w:t xml:space="preserve">” of the attacks. Complaint ¶ 116(3). </w:t>
      </w:r>
    </w:p>
    <w:p w:rsidR="006751D9" w:rsidRPr="00083824" w:rsidRDefault="006751D9" w:rsidP="00957B59">
      <w:pPr>
        <w:autoSpaceDE w:val="0"/>
        <w:autoSpaceDN w:val="0"/>
        <w:adjustRightInd w:val="0"/>
        <w:rPr>
          <w:rFonts w:ascii="Arial" w:hAnsi="Arial" w:cs="Arial"/>
          <w:color w:val="000000"/>
          <w:sz w:val="20"/>
          <w:szCs w:val="20"/>
        </w:rPr>
      </w:pP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 xml:space="preserve">(3) </w:t>
      </w:r>
      <w:r w:rsidRPr="00083824">
        <w:rPr>
          <w:rFonts w:ascii="Arial" w:hAnsi="Arial" w:cs="Arial"/>
          <w:color w:val="000000"/>
          <w:sz w:val="20"/>
          <w:szCs w:val="20"/>
        </w:rPr>
        <w:tab/>
        <w:t>“[</w:t>
      </w:r>
      <w:r w:rsidRPr="00083824">
        <w:rPr>
          <w:rFonts w:ascii="Arial" w:hAnsi="Arial" w:cs="Arial"/>
          <w:b/>
          <w:color w:val="000000"/>
          <w:sz w:val="20"/>
          <w:szCs w:val="20"/>
        </w:rPr>
        <w:t>R]</w:t>
      </w:r>
      <w:proofErr w:type="spellStart"/>
      <w:r w:rsidRPr="00083824">
        <w:rPr>
          <w:rFonts w:ascii="Arial" w:hAnsi="Arial" w:cs="Arial"/>
          <w:b/>
          <w:color w:val="000000"/>
          <w:sz w:val="20"/>
          <w:szCs w:val="20"/>
        </w:rPr>
        <w:t>adio</w:t>
      </w:r>
      <w:proofErr w:type="spellEnd"/>
      <w:r w:rsidRPr="00083824">
        <w:rPr>
          <w:rFonts w:ascii="Arial" w:hAnsi="Arial" w:cs="Arial"/>
          <w:b/>
          <w:color w:val="000000"/>
          <w:sz w:val="20"/>
          <w:szCs w:val="20"/>
        </w:rPr>
        <w:t xml:space="preserve"> communications</w:t>
      </w:r>
      <w:r w:rsidRPr="00083824">
        <w:rPr>
          <w:rFonts w:ascii="Arial" w:hAnsi="Arial" w:cs="Arial"/>
          <w:color w:val="000000"/>
          <w:sz w:val="20"/>
          <w:szCs w:val="20"/>
        </w:rPr>
        <w:t xml:space="preserve"> emanating from the Compound's Tactical Operations </w:t>
      </w: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ab/>
        <w:t xml:space="preserve">Center” during the attack. Complaint ¶ 116(4). </w:t>
      </w:r>
    </w:p>
    <w:p w:rsidR="00957B59" w:rsidRPr="00083824" w:rsidRDefault="00957B59" w:rsidP="00957B59">
      <w:pPr>
        <w:autoSpaceDE w:val="0"/>
        <w:autoSpaceDN w:val="0"/>
        <w:adjustRightInd w:val="0"/>
        <w:rPr>
          <w:rFonts w:ascii="Arial" w:hAnsi="Arial" w:cs="Arial"/>
          <w:color w:val="000000"/>
          <w:sz w:val="20"/>
          <w:szCs w:val="20"/>
        </w:rPr>
      </w:pPr>
    </w:p>
    <w:p w:rsidR="00134165"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 xml:space="preserve">(4) </w:t>
      </w:r>
      <w:r w:rsidRPr="00083824">
        <w:rPr>
          <w:rFonts w:ascii="Arial" w:hAnsi="Arial" w:cs="Arial"/>
          <w:color w:val="000000"/>
          <w:sz w:val="20"/>
          <w:szCs w:val="20"/>
        </w:rPr>
        <w:tab/>
        <w:t>“</w:t>
      </w:r>
      <w:r w:rsidRPr="00083824">
        <w:rPr>
          <w:rFonts w:ascii="Arial" w:hAnsi="Arial" w:cs="Arial"/>
          <w:b/>
          <w:color w:val="000000"/>
          <w:sz w:val="20"/>
          <w:szCs w:val="20"/>
        </w:rPr>
        <w:t>Clinton's actions and communications for the 24-hour period</w:t>
      </w:r>
      <w:r w:rsidRPr="00083824">
        <w:rPr>
          <w:rFonts w:ascii="Arial" w:hAnsi="Arial" w:cs="Arial"/>
          <w:color w:val="000000"/>
          <w:sz w:val="20"/>
          <w:szCs w:val="20"/>
        </w:rPr>
        <w:t xml:space="preserve"> beginning </w:t>
      </w:r>
    </w:p>
    <w:p w:rsidR="00957B59" w:rsidRPr="00083824" w:rsidRDefault="00134165"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ab/>
      </w:r>
      <w:proofErr w:type="gramStart"/>
      <w:r w:rsidR="00957B59" w:rsidRPr="00083824">
        <w:rPr>
          <w:rFonts w:ascii="Arial" w:hAnsi="Arial" w:cs="Arial"/>
          <w:color w:val="000000"/>
          <w:sz w:val="20"/>
          <w:szCs w:val="20"/>
        </w:rPr>
        <w:t>when</w:t>
      </w:r>
      <w:proofErr w:type="gramEnd"/>
      <w:r w:rsidR="00957B59" w:rsidRPr="00083824">
        <w:rPr>
          <w:rFonts w:ascii="Arial" w:hAnsi="Arial" w:cs="Arial"/>
          <w:color w:val="000000"/>
          <w:sz w:val="20"/>
          <w:szCs w:val="20"/>
        </w:rPr>
        <w:t xml:space="preserve"> first notified” of the attack. Complaint ¶ 116(6). </w:t>
      </w:r>
    </w:p>
    <w:p w:rsidR="00957B59" w:rsidRPr="00083824" w:rsidRDefault="00957B59" w:rsidP="00957B59">
      <w:pPr>
        <w:autoSpaceDE w:val="0"/>
        <w:autoSpaceDN w:val="0"/>
        <w:adjustRightInd w:val="0"/>
        <w:rPr>
          <w:rFonts w:ascii="Arial" w:hAnsi="Arial" w:cs="Arial"/>
          <w:color w:val="000000"/>
          <w:sz w:val="20"/>
          <w:szCs w:val="20"/>
        </w:rPr>
      </w:pP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 xml:space="preserve">(5) </w:t>
      </w:r>
      <w:r w:rsidRPr="00083824">
        <w:rPr>
          <w:rFonts w:ascii="Arial" w:hAnsi="Arial" w:cs="Arial"/>
          <w:color w:val="000000"/>
          <w:sz w:val="20"/>
          <w:szCs w:val="20"/>
        </w:rPr>
        <w:tab/>
        <w:t xml:space="preserve">Records “regarding </w:t>
      </w:r>
      <w:r w:rsidRPr="00083824">
        <w:rPr>
          <w:rFonts w:ascii="Arial" w:hAnsi="Arial" w:cs="Arial"/>
          <w:b/>
          <w:color w:val="000000"/>
          <w:sz w:val="20"/>
          <w:szCs w:val="20"/>
        </w:rPr>
        <w:t>meetings between</w:t>
      </w:r>
      <w:r w:rsidRPr="00083824">
        <w:rPr>
          <w:rFonts w:ascii="Arial" w:hAnsi="Arial" w:cs="Arial"/>
          <w:color w:val="000000"/>
          <w:sz w:val="20"/>
          <w:szCs w:val="20"/>
        </w:rPr>
        <w:t xml:space="preserve"> Christopher Stevens or any other Tripoli </w:t>
      </w:r>
    </w:p>
    <w:p w:rsidR="00134165"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ab/>
      </w:r>
      <w:r w:rsidRPr="00083824">
        <w:rPr>
          <w:rFonts w:ascii="Arial" w:hAnsi="Arial" w:cs="Arial"/>
          <w:b/>
          <w:color w:val="000000"/>
          <w:sz w:val="20"/>
          <w:szCs w:val="20"/>
        </w:rPr>
        <w:t>Embassy official</w:t>
      </w:r>
      <w:r w:rsidRPr="00083824">
        <w:rPr>
          <w:rFonts w:ascii="Arial" w:hAnsi="Arial" w:cs="Arial"/>
          <w:color w:val="000000"/>
          <w:sz w:val="20"/>
          <w:szCs w:val="20"/>
        </w:rPr>
        <w:t>, and one or more of the following [</w:t>
      </w:r>
      <w:r w:rsidRPr="00083824">
        <w:rPr>
          <w:rFonts w:ascii="Arial" w:hAnsi="Arial" w:cs="Arial"/>
          <w:b/>
          <w:color w:val="000000"/>
          <w:sz w:val="20"/>
          <w:szCs w:val="20"/>
        </w:rPr>
        <w:t>nine] individuals</w:t>
      </w:r>
      <w:r w:rsidRPr="00083824">
        <w:rPr>
          <w:rFonts w:ascii="Arial" w:hAnsi="Arial" w:cs="Arial"/>
          <w:color w:val="000000"/>
          <w:sz w:val="20"/>
          <w:szCs w:val="20"/>
        </w:rPr>
        <w:t>…”</w:t>
      </w:r>
    </w:p>
    <w:p w:rsidR="006751D9" w:rsidRPr="00083824" w:rsidRDefault="006751D9" w:rsidP="006751D9">
      <w:pPr>
        <w:autoSpaceDE w:val="0"/>
        <w:autoSpaceDN w:val="0"/>
        <w:adjustRightInd w:val="0"/>
        <w:ind w:firstLine="720"/>
        <w:rPr>
          <w:rFonts w:ascii="Arial" w:hAnsi="Arial" w:cs="Arial"/>
          <w:sz w:val="20"/>
          <w:szCs w:val="20"/>
        </w:rPr>
      </w:pPr>
      <w:r w:rsidRPr="00083824">
        <w:rPr>
          <w:rFonts w:ascii="Arial" w:hAnsi="Arial" w:cs="Arial"/>
          <w:sz w:val="20"/>
          <w:szCs w:val="20"/>
        </w:rPr>
        <w:t xml:space="preserve">Ahmed Abu </w:t>
      </w:r>
      <w:proofErr w:type="spellStart"/>
      <w:r w:rsidRPr="00083824">
        <w:rPr>
          <w:rFonts w:ascii="Arial" w:hAnsi="Arial" w:cs="Arial"/>
          <w:sz w:val="20"/>
          <w:szCs w:val="20"/>
        </w:rPr>
        <w:t>Khattala</w:t>
      </w:r>
      <w:proofErr w:type="spellEnd"/>
      <w:r w:rsidRPr="00083824">
        <w:rPr>
          <w:rFonts w:ascii="Arial" w:hAnsi="Arial" w:cs="Arial"/>
          <w:sz w:val="20"/>
          <w:szCs w:val="20"/>
        </w:rPr>
        <w:t xml:space="preserve"> </w:t>
      </w:r>
    </w:p>
    <w:p w:rsidR="006751D9" w:rsidRPr="00083824" w:rsidRDefault="006751D9" w:rsidP="006751D9">
      <w:pPr>
        <w:autoSpaceDE w:val="0"/>
        <w:autoSpaceDN w:val="0"/>
        <w:adjustRightInd w:val="0"/>
        <w:ind w:firstLine="720"/>
        <w:rPr>
          <w:rFonts w:ascii="Arial" w:hAnsi="Arial" w:cs="Arial"/>
          <w:sz w:val="20"/>
          <w:szCs w:val="20"/>
        </w:rPr>
      </w:pPr>
      <w:r w:rsidRPr="00083824">
        <w:rPr>
          <w:rFonts w:ascii="Arial" w:hAnsi="Arial" w:cs="Arial"/>
          <w:sz w:val="20"/>
          <w:szCs w:val="20"/>
        </w:rPr>
        <w:t xml:space="preserve">Mustafa Abdul </w:t>
      </w:r>
      <w:proofErr w:type="spellStart"/>
      <w:r w:rsidRPr="00083824">
        <w:rPr>
          <w:rFonts w:ascii="Arial" w:hAnsi="Arial" w:cs="Arial"/>
          <w:sz w:val="20"/>
          <w:szCs w:val="20"/>
        </w:rPr>
        <w:t>Jalil</w:t>
      </w:r>
      <w:proofErr w:type="spellEnd"/>
    </w:p>
    <w:p w:rsidR="006751D9" w:rsidRPr="00083824" w:rsidRDefault="006751D9" w:rsidP="006751D9">
      <w:pPr>
        <w:autoSpaceDE w:val="0"/>
        <w:autoSpaceDN w:val="0"/>
        <w:adjustRightInd w:val="0"/>
        <w:ind w:firstLine="720"/>
        <w:rPr>
          <w:rFonts w:ascii="Arial" w:hAnsi="Arial" w:cs="Arial"/>
          <w:sz w:val="20"/>
          <w:szCs w:val="20"/>
        </w:rPr>
      </w:pPr>
      <w:r w:rsidRPr="00083824">
        <w:rPr>
          <w:rFonts w:ascii="Arial" w:hAnsi="Arial" w:cs="Arial"/>
          <w:sz w:val="20"/>
          <w:szCs w:val="20"/>
        </w:rPr>
        <w:t xml:space="preserve">Mahmoud </w:t>
      </w:r>
      <w:proofErr w:type="spellStart"/>
      <w:r w:rsidRPr="00083824">
        <w:rPr>
          <w:rFonts w:ascii="Arial" w:hAnsi="Arial" w:cs="Arial"/>
          <w:sz w:val="20"/>
          <w:szCs w:val="20"/>
        </w:rPr>
        <w:t>Jibril</w:t>
      </w:r>
      <w:proofErr w:type="spellEnd"/>
    </w:p>
    <w:p w:rsidR="006751D9" w:rsidRPr="00083824" w:rsidRDefault="006751D9" w:rsidP="006751D9">
      <w:pPr>
        <w:autoSpaceDE w:val="0"/>
        <w:autoSpaceDN w:val="0"/>
        <w:adjustRightInd w:val="0"/>
        <w:ind w:firstLine="720"/>
        <w:rPr>
          <w:rFonts w:ascii="Arial" w:hAnsi="Arial" w:cs="Arial"/>
          <w:sz w:val="20"/>
          <w:szCs w:val="20"/>
        </w:rPr>
      </w:pPr>
      <w:proofErr w:type="spellStart"/>
      <w:r w:rsidRPr="00083824">
        <w:rPr>
          <w:rFonts w:ascii="Arial" w:hAnsi="Arial" w:cs="Arial"/>
          <w:sz w:val="20"/>
          <w:szCs w:val="20"/>
        </w:rPr>
        <w:t>Wissam</w:t>
      </w:r>
      <w:proofErr w:type="spellEnd"/>
      <w:r w:rsidRPr="00083824">
        <w:rPr>
          <w:rFonts w:ascii="Arial" w:hAnsi="Arial" w:cs="Arial"/>
          <w:sz w:val="20"/>
          <w:szCs w:val="20"/>
        </w:rPr>
        <w:t xml:space="preserve"> bin Hamid</w:t>
      </w:r>
    </w:p>
    <w:p w:rsidR="006751D9" w:rsidRPr="00083824" w:rsidRDefault="006751D9" w:rsidP="006751D9">
      <w:pPr>
        <w:autoSpaceDE w:val="0"/>
        <w:autoSpaceDN w:val="0"/>
        <w:adjustRightInd w:val="0"/>
        <w:ind w:firstLine="720"/>
        <w:rPr>
          <w:rFonts w:ascii="Arial" w:hAnsi="Arial" w:cs="Arial"/>
          <w:sz w:val="20"/>
          <w:szCs w:val="20"/>
        </w:rPr>
      </w:pPr>
      <w:proofErr w:type="spellStart"/>
      <w:r w:rsidRPr="00083824">
        <w:rPr>
          <w:rFonts w:ascii="Arial" w:hAnsi="Arial" w:cs="Arial"/>
          <w:sz w:val="20"/>
          <w:szCs w:val="20"/>
        </w:rPr>
        <w:t>Abdelhakim</w:t>
      </w:r>
      <w:proofErr w:type="spellEnd"/>
      <w:r w:rsidRPr="00083824">
        <w:rPr>
          <w:rFonts w:ascii="Arial" w:hAnsi="Arial" w:cs="Arial"/>
          <w:sz w:val="20"/>
          <w:szCs w:val="20"/>
        </w:rPr>
        <w:t xml:space="preserve"> </w:t>
      </w:r>
      <w:proofErr w:type="spellStart"/>
      <w:r w:rsidRPr="00083824">
        <w:rPr>
          <w:rFonts w:ascii="Arial" w:hAnsi="Arial" w:cs="Arial"/>
          <w:sz w:val="20"/>
          <w:szCs w:val="20"/>
        </w:rPr>
        <w:t>Belhadj</w:t>
      </w:r>
      <w:proofErr w:type="spellEnd"/>
      <w:r w:rsidRPr="00083824">
        <w:rPr>
          <w:rFonts w:ascii="Arial" w:hAnsi="Arial" w:cs="Arial"/>
          <w:sz w:val="20"/>
          <w:szCs w:val="20"/>
        </w:rPr>
        <w:t xml:space="preserve"> (aka Abdallah al </w:t>
      </w:r>
      <w:proofErr w:type="spellStart"/>
      <w:r w:rsidRPr="00083824">
        <w:rPr>
          <w:rFonts w:ascii="Arial" w:hAnsi="Arial" w:cs="Arial"/>
          <w:sz w:val="20"/>
          <w:szCs w:val="20"/>
        </w:rPr>
        <w:t>Sadeq</w:t>
      </w:r>
      <w:proofErr w:type="spellEnd"/>
      <w:r w:rsidRPr="00083824">
        <w:rPr>
          <w:rFonts w:ascii="Arial" w:hAnsi="Arial" w:cs="Arial"/>
          <w:sz w:val="20"/>
          <w:szCs w:val="20"/>
        </w:rPr>
        <w:t>)</w:t>
      </w:r>
    </w:p>
    <w:p w:rsidR="006751D9" w:rsidRPr="00083824" w:rsidRDefault="006751D9" w:rsidP="006751D9">
      <w:pPr>
        <w:autoSpaceDE w:val="0"/>
        <w:autoSpaceDN w:val="0"/>
        <w:adjustRightInd w:val="0"/>
        <w:ind w:firstLine="720"/>
        <w:rPr>
          <w:rFonts w:ascii="Arial" w:hAnsi="Arial" w:cs="Arial"/>
          <w:sz w:val="20"/>
          <w:szCs w:val="20"/>
        </w:rPr>
      </w:pPr>
      <w:r w:rsidRPr="00083824">
        <w:rPr>
          <w:rFonts w:ascii="Arial" w:hAnsi="Arial" w:cs="Arial"/>
          <w:sz w:val="20"/>
          <w:szCs w:val="20"/>
        </w:rPr>
        <w:t>Ismael al-</w:t>
      </w:r>
      <w:proofErr w:type="spellStart"/>
      <w:r w:rsidRPr="00083824">
        <w:rPr>
          <w:rFonts w:ascii="Arial" w:hAnsi="Arial" w:cs="Arial"/>
          <w:sz w:val="20"/>
          <w:szCs w:val="20"/>
        </w:rPr>
        <w:t>Sallabi</w:t>
      </w:r>
      <w:proofErr w:type="spellEnd"/>
    </w:p>
    <w:p w:rsidR="006751D9" w:rsidRPr="00083824" w:rsidRDefault="006751D9" w:rsidP="006751D9">
      <w:pPr>
        <w:autoSpaceDE w:val="0"/>
        <w:autoSpaceDN w:val="0"/>
        <w:adjustRightInd w:val="0"/>
        <w:ind w:firstLine="720"/>
        <w:rPr>
          <w:rFonts w:ascii="Arial" w:hAnsi="Arial" w:cs="Arial"/>
          <w:sz w:val="20"/>
          <w:szCs w:val="20"/>
        </w:rPr>
      </w:pPr>
      <w:r w:rsidRPr="00083824">
        <w:rPr>
          <w:rFonts w:ascii="Arial" w:hAnsi="Arial" w:cs="Arial"/>
          <w:sz w:val="20"/>
          <w:szCs w:val="20"/>
        </w:rPr>
        <w:t>Ali al-</w:t>
      </w:r>
      <w:proofErr w:type="spellStart"/>
      <w:r w:rsidRPr="00083824">
        <w:rPr>
          <w:rFonts w:ascii="Arial" w:hAnsi="Arial" w:cs="Arial"/>
          <w:sz w:val="20"/>
          <w:szCs w:val="20"/>
        </w:rPr>
        <w:t>Sallabi</w:t>
      </w:r>
      <w:proofErr w:type="spellEnd"/>
    </w:p>
    <w:p w:rsidR="006751D9" w:rsidRPr="00083824" w:rsidRDefault="006751D9" w:rsidP="006751D9">
      <w:pPr>
        <w:autoSpaceDE w:val="0"/>
        <w:autoSpaceDN w:val="0"/>
        <w:adjustRightInd w:val="0"/>
        <w:ind w:firstLine="720"/>
        <w:rPr>
          <w:rFonts w:ascii="Arial" w:hAnsi="Arial" w:cs="Arial"/>
          <w:sz w:val="20"/>
          <w:szCs w:val="20"/>
        </w:rPr>
      </w:pPr>
      <w:r w:rsidRPr="00083824">
        <w:rPr>
          <w:rFonts w:ascii="Arial" w:hAnsi="Arial" w:cs="Arial"/>
          <w:sz w:val="20"/>
          <w:szCs w:val="20"/>
        </w:rPr>
        <w:t>Mohammad al-</w:t>
      </w:r>
      <w:proofErr w:type="spellStart"/>
      <w:r w:rsidRPr="00083824">
        <w:rPr>
          <w:rFonts w:ascii="Arial" w:hAnsi="Arial" w:cs="Arial"/>
          <w:sz w:val="20"/>
          <w:szCs w:val="20"/>
        </w:rPr>
        <w:t>Sallabi</w:t>
      </w:r>
      <w:proofErr w:type="spellEnd"/>
    </w:p>
    <w:p w:rsidR="006751D9" w:rsidRPr="00083824" w:rsidRDefault="006751D9" w:rsidP="006751D9">
      <w:pPr>
        <w:autoSpaceDE w:val="0"/>
        <w:autoSpaceDN w:val="0"/>
        <w:adjustRightInd w:val="0"/>
        <w:ind w:firstLine="720"/>
        <w:rPr>
          <w:rFonts w:ascii="Arial" w:hAnsi="Arial" w:cs="Arial"/>
          <w:sz w:val="20"/>
          <w:szCs w:val="20"/>
        </w:rPr>
      </w:pPr>
      <w:r w:rsidRPr="00083824">
        <w:rPr>
          <w:rFonts w:ascii="Arial" w:hAnsi="Arial" w:cs="Arial"/>
          <w:sz w:val="20"/>
          <w:szCs w:val="20"/>
        </w:rPr>
        <w:t xml:space="preserve">Abu </w:t>
      </w:r>
      <w:proofErr w:type="spellStart"/>
      <w:r w:rsidRPr="00083824">
        <w:rPr>
          <w:rFonts w:ascii="Arial" w:hAnsi="Arial" w:cs="Arial"/>
          <w:sz w:val="20"/>
          <w:szCs w:val="20"/>
        </w:rPr>
        <w:t>Sufian</w:t>
      </w:r>
      <w:proofErr w:type="spellEnd"/>
      <w:r w:rsidRPr="00083824">
        <w:rPr>
          <w:rFonts w:ascii="Arial" w:hAnsi="Arial" w:cs="Arial"/>
          <w:sz w:val="20"/>
          <w:szCs w:val="20"/>
        </w:rPr>
        <w:t xml:space="preserve"> bin </w:t>
      </w:r>
      <w:proofErr w:type="spellStart"/>
      <w:r w:rsidRPr="00083824">
        <w:rPr>
          <w:rFonts w:ascii="Arial" w:hAnsi="Arial" w:cs="Arial"/>
          <w:sz w:val="20"/>
          <w:szCs w:val="20"/>
        </w:rPr>
        <w:t>Qumu</w:t>
      </w:r>
      <w:proofErr w:type="spellEnd"/>
    </w:p>
    <w:p w:rsidR="00083824" w:rsidRPr="00083824" w:rsidRDefault="00083824" w:rsidP="00083824">
      <w:pPr>
        <w:autoSpaceDE w:val="0"/>
        <w:autoSpaceDN w:val="0"/>
        <w:adjustRightInd w:val="0"/>
        <w:ind w:firstLine="720"/>
        <w:rPr>
          <w:rFonts w:ascii="Arial" w:hAnsi="Arial" w:cs="Arial"/>
          <w:color w:val="000000"/>
          <w:sz w:val="20"/>
          <w:szCs w:val="20"/>
        </w:rPr>
      </w:pPr>
      <w:r w:rsidRPr="00083824">
        <w:rPr>
          <w:rFonts w:ascii="Arial" w:hAnsi="Arial" w:cs="Arial"/>
          <w:color w:val="000000"/>
          <w:sz w:val="20"/>
          <w:szCs w:val="20"/>
        </w:rPr>
        <w:t xml:space="preserve">Complaint ¶ 116 (11). </w:t>
      </w:r>
    </w:p>
    <w:p w:rsidR="006751D9" w:rsidRPr="00083824" w:rsidRDefault="006751D9" w:rsidP="006751D9">
      <w:pPr>
        <w:autoSpaceDE w:val="0"/>
        <w:autoSpaceDN w:val="0"/>
        <w:adjustRightInd w:val="0"/>
        <w:ind w:firstLine="720"/>
        <w:rPr>
          <w:rFonts w:ascii="Arial" w:hAnsi="Arial" w:cs="Arial"/>
          <w:sz w:val="20"/>
          <w:szCs w:val="20"/>
        </w:rPr>
      </w:pPr>
    </w:p>
    <w:p w:rsidR="00134165"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 xml:space="preserve">(6) </w:t>
      </w:r>
      <w:r w:rsidRPr="00083824">
        <w:rPr>
          <w:rFonts w:ascii="Arial" w:hAnsi="Arial" w:cs="Arial"/>
          <w:color w:val="000000"/>
          <w:sz w:val="20"/>
          <w:szCs w:val="20"/>
        </w:rPr>
        <w:tab/>
        <w:t xml:space="preserve">Records “regarding Secretary of State </w:t>
      </w:r>
      <w:r w:rsidRPr="00083824">
        <w:rPr>
          <w:rFonts w:ascii="Arial" w:hAnsi="Arial" w:cs="Arial"/>
          <w:b/>
          <w:color w:val="000000"/>
          <w:sz w:val="20"/>
          <w:szCs w:val="20"/>
        </w:rPr>
        <w:t>Clinton's recommendations</w:t>
      </w:r>
      <w:r w:rsidRPr="00083824">
        <w:rPr>
          <w:rFonts w:ascii="Arial" w:hAnsi="Arial" w:cs="Arial"/>
          <w:color w:val="000000"/>
          <w:sz w:val="20"/>
          <w:szCs w:val="20"/>
        </w:rPr>
        <w:t xml:space="preserve"> regarding</w:t>
      </w:r>
    </w:p>
    <w:p w:rsidR="00134165" w:rsidRPr="00083824" w:rsidRDefault="00957B59" w:rsidP="00134165">
      <w:pPr>
        <w:autoSpaceDE w:val="0"/>
        <w:autoSpaceDN w:val="0"/>
        <w:adjustRightInd w:val="0"/>
        <w:ind w:firstLine="720"/>
        <w:rPr>
          <w:rFonts w:ascii="Arial" w:hAnsi="Arial" w:cs="Arial"/>
          <w:color w:val="000000"/>
          <w:sz w:val="20"/>
          <w:szCs w:val="20"/>
        </w:rPr>
      </w:pPr>
      <w:r w:rsidRPr="00083824">
        <w:rPr>
          <w:rFonts w:ascii="Arial" w:hAnsi="Arial" w:cs="Arial"/>
          <w:color w:val="000000"/>
          <w:sz w:val="20"/>
          <w:szCs w:val="20"/>
        </w:rPr>
        <w:t xml:space="preserve">U.S. support to those seeking to oust forces loyal to Colonel Muammar </w:t>
      </w:r>
      <w:r w:rsidRPr="00083824">
        <w:rPr>
          <w:rFonts w:ascii="Arial" w:hAnsi="Arial" w:cs="Arial"/>
          <w:b/>
          <w:color w:val="000000"/>
          <w:sz w:val="20"/>
          <w:szCs w:val="20"/>
        </w:rPr>
        <w:t>Gaddafi</w:t>
      </w:r>
      <w:r w:rsidRPr="00083824">
        <w:rPr>
          <w:rFonts w:ascii="Arial" w:hAnsi="Arial" w:cs="Arial"/>
          <w:color w:val="000000"/>
          <w:sz w:val="20"/>
          <w:szCs w:val="20"/>
        </w:rPr>
        <w:t xml:space="preserve"> </w:t>
      </w:r>
    </w:p>
    <w:p w:rsidR="00957B59" w:rsidRPr="00083824" w:rsidRDefault="00957B59" w:rsidP="00134165">
      <w:pPr>
        <w:autoSpaceDE w:val="0"/>
        <w:autoSpaceDN w:val="0"/>
        <w:adjustRightInd w:val="0"/>
        <w:ind w:firstLine="720"/>
        <w:rPr>
          <w:rFonts w:ascii="Arial" w:hAnsi="Arial" w:cs="Arial"/>
          <w:color w:val="000000"/>
          <w:sz w:val="20"/>
          <w:szCs w:val="20"/>
        </w:rPr>
      </w:pPr>
      <w:proofErr w:type="gramStart"/>
      <w:r w:rsidRPr="00083824">
        <w:rPr>
          <w:rFonts w:ascii="Arial" w:hAnsi="Arial" w:cs="Arial"/>
          <w:color w:val="000000"/>
          <w:sz w:val="20"/>
          <w:szCs w:val="20"/>
        </w:rPr>
        <w:t>and</w:t>
      </w:r>
      <w:proofErr w:type="gramEnd"/>
      <w:r w:rsidRPr="00083824">
        <w:rPr>
          <w:rFonts w:ascii="Arial" w:hAnsi="Arial" w:cs="Arial"/>
          <w:color w:val="000000"/>
          <w:sz w:val="20"/>
          <w:szCs w:val="20"/>
        </w:rPr>
        <w:t xml:space="preserve"> his government.” Complaint ¶ 122(1).</w:t>
      </w:r>
    </w:p>
    <w:p w:rsidR="00957B59" w:rsidRPr="00083824" w:rsidRDefault="00957B59" w:rsidP="00957B59">
      <w:pPr>
        <w:autoSpaceDE w:val="0"/>
        <w:autoSpaceDN w:val="0"/>
        <w:adjustRightInd w:val="0"/>
        <w:rPr>
          <w:rFonts w:ascii="Arial" w:hAnsi="Arial" w:cs="Arial"/>
          <w:color w:val="000000"/>
          <w:sz w:val="20"/>
          <w:szCs w:val="20"/>
        </w:rPr>
      </w:pP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 xml:space="preserve">(7) </w:t>
      </w:r>
      <w:r w:rsidRPr="00083824">
        <w:rPr>
          <w:rFonts w:ascii="Arial" w:hAnsi="Arial" w:cs="Arial"/>
          <w:color w:val="000000"/>
          <w:sz w:val="20"/>
          <w:szCs w:val="20"/>
        </w:rPr>
        <w:tab/>
        <w:t xml:space="preserve">“Records generated from March of 2011 through September of 2012, regarding </w:t>
      </w: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ab/>
        <w:t xml:space="preserve">Secretary of State </w:t>
      </w:r>
      <w:r w:rsidRPr="00083824">
        <w:rPr>
          <w:rFonts w:ascii="Arial" w:hAnsi="Arial" w:cs="Arial"/>
          <w:b/>
          <w:color w:val="000000"/>
          <w:sz w:val="20"/>
          <w:szCs w:val="20"/>
        </w:rPr>
        <w:t>Clinton's recommendations</w:t>
      </w:r>
      <w:r w:rsidRPr="00083824">
        <w:rPr>
          <w:rFonts w:ascii="Arial" w:hAnsi="Arial" w:cs="Arial"/>
          <w:color w:val="000000"/>
          <w:sz w:val="20"/>
          <w:szCs w:val="20"/>
        </w:rPr>
        <w:t xml:space="preserve"> to support those seeking to oust </w:t>
      </w:r>
    </w:p>
    <w:p w:rsidR="00957B59" w:rsidRPr="00083824" w:rsidRDefault="00957B59" w:rsidP="00957B59">
      <w:pPr>
        <w:autoSpaceDE w:val="0"/>
        <w:autoSpaceDN w:val="0"/>
        <w:adjustRightInd w:val="0"/>
        <w:rPr>
          <w:rFonts w:ascii="Arial" w:hAnsi="Arial" w:cs="Arial"/>
          <w:color w:val="000000"/>
          <w:sz w:val="20"/>
          <w:szCs w:val="20"/>
        </w:rPr>
      </w:pPr>
      <w:r w:rsidRPr="00083824">
        <w:rPr>
          <w:rFonts w:ascii="Arial" w:hAnsi="Arial" w:cs="Arial"/>
          <w:color w:val="000000"/>
          <w:sz w:val="20"/>
          <w:szCs w:val="20"/>
        </w:rPr>
        <w:tab/>
      </w:r>
      <w:proofErr w:type="gramStart"/>
      <w:r w:rsidRPr="00083824">
        <w:rPr>
          <w:rFonts w:ascii="Arial" w:hAnsi="Arial" w:cs="Arial"/>
          <w:color w:val="000000"/>
          <w:sz w:val="20"/>
          <w:szCs w:val="20"/>
        </w:rPr>
        <w:t>forces</w:t>
      </w:r>
      <w:proofErr w:type="gramEnd"/>
      <w:r w:rsidRPr="00083824">
        <w:rPr>
          <w:rFonts w:ascii="Arial" w:hAnsi="Arial" w:cs="Arial"/>
          <w:color w:val="000000"/>
          <w:sz w:val="20"/>
          <w:szCs w:val="20"/>
        </w:rPr>
        <w:t xml:space="preserve"> loyal to the government of Bashar </w:t>
      </w:r>
      <w:r w:rsidRPr="00083824">
        <w:rPr>
          <w:rFonts w:ascii="Arial" w:hAnsi="Arial" w:cs="Arial"/>
          <w:b/>
          <w:color w:val="000000"/>
          <w:sz w:val="20"/>
          <w:szCs w:val="20"/>
        </w:rPr>
        <w:t>al-Assad</w:t>
      </w:r>
      <w:r w:rsidRPr="00083824">
        <w:rPr>
          <w:rFonts w:ascii="Arial" w:hAnsi="Arial" w:cs="Arial"/>
          <w:color w:val="000000"/>
          <w:sz w:val="20"/>
          <w:szCs w:val="20"/>
        </w:rPr>
        <w:t xml:space="preserve">.” Complaint ¶ 122(2). </w:t>
      </w:r>
    </w:p>
    <w:p w:rsidR="00B17ACC" w:rsidRPr="00083824" w:rsidRDefault="00B17ACC" w:rsidP="00957B59">
      <w:pPr>
        <w:autoSpaceDE w:val="0"/>
        <w:autoSpaceDN w:val="0"/>
        <w:adjustRightInd w:val="0"/>
        <w:rPr>
          <w:rFonts w:ascii="Arial" w:hAnsi="Arial" w:cs="Arial"/>
          <w:color w:val="000000"/>
          <w:sz w:val="20"/>
          <w:szCs w:val="20"/>
        </w:rPr>
      </w:pPr>
    </w:p>
    <w:p w:rsidR="00E639DB" w:rsidRPr="00083824" w:rsidRDefault="00E639DB" w:rsidP="00957B59">
      <w:pPr>
        <w:autoSpaceDE w:val="0"/>
        <w:autoSpaceDN w:val="0"/>
        <w:adjustRightInd w:val="0"/>
        <w:rPr>
          <w:rFonts w:ascii="Arial" w:hAnsi="Arial" w:cs="Arial"/>
          <w:color w:val="000000"/>
          <w:sz w:val="20"/>
          <w:szCs w:val="20"/>
        </w:rPr>
      </w:pPr>
    </w:p>
    <w:p w:rsidR="00B17ACC" w:rsidRPr="00083824" w:rsidRDefault="00B17ACC" w:rsidP="00B17ACC">
      <w:pPr>
        <w:autoSpaceDE w:val="0"/>
        <w:autoSpaceDN w:val="0"/>
        <w:adjustRightInd w:val="0"/>
        <w:rPr>
          <w:rFonts w:ascii="Arial" w:hAnsi="Arial" w:cs="Arial"/>
          <w:sz w:val="20"/>
          <w:szCs w:val="20"/>
        </w:rPr>
      </w:pPr>
      <w:r w:rsidRPr="00083824">
        <w:rPr>
          <w:rFonts w:ascii="Arial" w:hAnsi="Arial" w:cs="Arial"/>
          <w:b/>
          <w:sz w:val="20"/>
          <w:szCs w:val="20"/>
        </w:rPr>
        <w:tab/>
      </w:r>
      <w:r w:rsidRPr="00083824">
        <w:rPr>
          <w:rFonts w:ascii="Arial" w:hAnsi="Arial" w:cs="Arial"/>
          <w:sz w:val="20"/>
          <w:szCs w:val="20"/>
        </w:rPr>
        <w:t xml:space="preserve">December </w:t>
      </w:r>
      <w:r w:rsidR="00D016D1" w:rsidRPr="00083824">
        <w:rPr>
          <w:rFonts w:ascii="Arial" w:hAnsi="Arial" w:cs="Arial"/>
          <w:sz w:val="20"/>
          <w:szCs w:val="20"/>
        </w:rPr>
        <w:t>21</w:t>
      </w:r>
      <w:r w:rsidRPr="00083824">
        <w:rPr>
          <w:rFonts w:ascii="Arial" w:hAnsi="Arial" w:cs="Arial"/>
          <w:sz w:val="20"/>
          <w:szCs w:val="20"/>
        </w:rPr>
        <w:t xml:space="preserve">, 2015, </w:t>
      </w:r>
      <w:r w:rsidRPr="00083824">
        <w:rPr>
          <w:rFonts w:ascii="Arial" w:hAnsi="Arial" w:cs="Arial"/>
          <w:color w:val="000000"/>
          <w:sz w:val="20"/>
          <w:szCs w:val="20"/>
        </w:rPr>
        <w:t xml:space="preserve">State Case No. </w:t>
      </w:r>
      <w:r w:rsidR="00433134" w:rsidRPr="00083824">
        <w:rPr>
          <w:rFonts w:ascii="Arial" w:hAnsi="Arial" w:cs="Arial"/>
          <w:sz w:val="20"/>
          <w:szCs w:val="20"/>
        </w:rPr>
        <w:t>F-2014-</w:t>
      </w:r>
      <w:r w:rsidR="006A5532" w:rsidRPr="00083824">
        <w:rPr>
          <w:rFonts w:ascii="Arial" w:hAnsi="Arial" w:cs="Arial"/>
          <w:sz w:val="20"/>
          <w:szCs w:val="20"/>
        </w:rPr>
        <w:t>06532</w:t>
      </w:r>
      <w:r w:rsidR="00083824" w:rsidRPr="00083824">
        <w:rPr>
          <w:rFonts w:ascii="Arial" w:hAnsi="Arial" w:cs="Arial"/>
          <w:sz w:val="20"/>
          <w:szCs w:val="20"/>
        </w:rPr>
        <w:t xml:space="preserve"> </w:t>
      </w:r>
    </w:p>
    <w:p w:rsidR="00083824" w:rsidRPr="00083824" w:rsidRDefault="00433134" w:rsidP="00B17ACC">
      <w:pPr>
        <w:autoSpaceDE w:val="0"/>
        <w:autoSpaceDN w:val="0"/>
        <w:adjustRightInd w:val="0"/>
        <w:ind w:firstLine="720"/>
        <w:rPr>
          <w:rFonts w:ascii="Arial" w:hAnsi="Arial" w:cs="Arial"/>
          <w:sz w:val="20"/>
          <w:szCs w:val="20"/>
        </w:rPr>
      </w:pPr>
      <w:r w:rsidRPr="00083824">
        <w:rPr>
          <w:rFonts w:ascii="Arial" w:hAnsi="Arial" w:cs="Arial"/>
          <w:sz w:val="20"/>
          <w:szCs w:val="20"/>
        </w:rPr>
        <w:t>1</w:t>
      </w:r>
      <w:r w:rsidR="00D016D1" w:rsidRPr="00083824">
        <w:rPr>
          <w:rFonts w:ascii="Arial" w:hAnsi="Arial" w:cs="Arial"/>
          <w:sz w:val="20"/>
          <w:szCs w:val="20"/>
        </w:rPr>
        <w:t>90</w:t>
      </w:r>
      <w:r w:rsidR="00B17ACC" w:rsidRPr="00083824">
        <w:rPr>
          <w:rFonts w:ascii="Arial" w:hAnsi="Arial" w:cs="Arial"/>
          <w:sz w:val="20"/>
          <w:szCs w:val="20"/>
        </w:rPr>
        <w:t xml:space="preserve"> pages</w:t>
      </w:r>
    </w:p>
    <w:p w:rsidR="00083824" w:rsidRPr="00083824" w:rsidRDefault="006A5532" w:rsidP="00B17ACC">
      <w:pPr>
        <w:autoSpaceDE w:val="0"/>
        <w:autoSpaceDN w:val="0"/>
        <w:adjustRightInd w:val="0"/>
        <w:ind w:firstLine="720"/>
        <w:rPr>
          <w:rFonts w:ascii="Arial" w:hAnsi="Arial" w:cs="Arial"/>
          <w:sz w:val="20"/>
          <w:szCs w:val="20"/>
        </w:rPr>
      </w:pPr>
      <w:r w:rsidRPr="00083824">
        <w:rPr>
          <w:rFonts w:ascii="Arial" w:hAnsi="Arial" w:cs="Arial"/>
          <w:sz w:val="20"/>
          <w:szCs w:val="20"/>
        </w:rPr>
        <w:t>50</w:t>
      </w:r>
      <w:r w:rsidR="00B17ACC" w:rsidRPr="00083824">
        <w:rPr>
          <w:rFonts w:ascii="Arial" w:hAnsi="Arial" w:cs="Arial"/>
          <w:sz w:val="20"/>
          <w:szCs w:val="20"/>
        </w:rPr>
        <w:t xml:space="preserve"> documents</w:t>
      </w:r>
    </w:p>
    <w:p w:rsidR="00083824" w:rsidRPr="00083824" w:rsidRDefault="006A5532" w:rsidP="00B17ACC">
      <w:pPr>
        <w:autoSpaceDE w:val="0"/>
        <w:autoSpaceDN w:val="0"/>
        <w:adjustRightInd w:val="0"/>
        <w:ind w:firstLine="720"/>
        <w:rPr>
          <w:rFonts w:ascii="Arial" w:hAnsi="Arial" w:cs="Arial"/>
          <w:sz w:val="20"/>
          <w:szCs w:val="20"/>
        </w:rPr>
      </w:pPr>
      <w:r w:rsidRPr="00083824">
        <w:rPr>
          <w:rFonts w:ascii="Arial" w:hAnsi="Arial" w:cs="Arial"/>
          <w:sz w:val="20"/>
          <w:szCs w:val="20"/>
        </w:rPr>
        <w:t>13</w:t>
      </w:r>
      <w:r w:rsidR="00433134" w:rsidRPr="00083824">
        <w:rPr>
          <w:rFonts w:ascii="Arial" w:hAnsi="Arial" w:cs="Arial"/>
          <w:sz w:val="20"/>
          <w:szCs w:val="20"/>
        </w:rPr>
        <w:t xml:space="preserve"> </w:t>
      </w:r>
      <w:r w:rsidR="00B17ACC" w:rsidRPr="00083824">
        <w:rPr>
          <w:rFonts w:ascii="Arial" w:hAnsi="Arial" w:cs="Arial"/>
          <w:sz w:val="20"/>
          <w:szCs w:val="20"/>
        </w:rPr>
        <w:t>released in full</w:t>
      </w:r>
    </w:p>
    <w:p w:rsidR="00083824" w:rsidRPr="00083824" w:rsidRDefault="006A5532" w:rsidP="00B17ACC">
      <w:pPr>
        <w:autoSpaceDE w:val="0"/>
        <w:autoSpaceDN w:val="0"/>
        <w:adjustRightInd w:val="0"/>
        <w:ind w:firstLine="720"/>
        <w:rPr>
          <w:rFonts w:ascii="Arial" w:hAnsi="Arial" w:cs="Arial"/>
          <w:sz w:val="20"/>
          <w:szCs w:val="20"/>
        </w:rPr>
      </w:pPr>
      <w:r w:rsidRPr="00083824">
        <w:rPr>
          <w:rFonts w:ascii="Arial" w:hAnsi="Arial" w:cs="Arial"/>
          <w:sz w:val="20"/>
          <w:szCs w:val="20"/>
        </w:rPr>
        <w:t>25</w:t>
      </w:r>
      <w:r w:rsidR="00D016D1" w:rsidRPr="00083824">
        <w:rPr>
          <w:rFonts w:ascii="Arial" w:hAnsi="Arial" w:cs="Arial"/>
          <w:sz w:val="20"/>
          <w:szCs w:val="20"/>
        </w:rPr>
        <w:t xml:space="preserve"> </w:t>
      </w:r>
      <w:r w:rsidR="00B17ACC" w:rsidRPr="00083824">
        <w:rPr>
          <w:rFonts w:ascii="Arial" w:hAnsi="Arial" w:cs="Arial"/>
          <w:sz w:val="20"/>
          <w:szCs w:val="20"/>
        </w:rPr>
        <w:t>released in part</w:t>
      </w:r>
    </w:p>
    <w:p w:rsidR="00B17ACC" w:rsidRPr="00AB4C1F" w:rsidRDefault="006A5532" w:rsidP="00B17ACC">
      <w:pPr>
        <w:autoSpaceDE w:val="0"/>
        <w:autoSpaceDN w:val="0"/>
        <w:adjustRightInd w:val="0"/>
        <w:ind w:firstLine="720"/>
        <w:rPr>
          <w:rFonts w:ascii="Arial" w:hAnsi="Arial" w:cs="Arial"/>
          <w:sz w:val="20"/>
          <w:szCs w:val="20"/>
          <w:u w:val="single"/>
        </w:rPr>
      </w:pPr>
      <w:r w:rsidRPr="00AB4C1F">
        <w:rPr>
          <w:rFonts w:ascii="Arial" w:hAnsi="Arial" w:cs="Arial"/>
          <w:sz w:val="20"/>
          <w:szCs w:val="20"/>
          <w:u w:val="single"/>
        </w:rPr>
        <w:t>1 referred to another agency</w:t>
      </w:r>
      <w:r w:rsidR="00AB4C1F">
        <w:rPr>
          <w:rFonts w:ascii="Arial" w:hAnsi="Arial" w:cs="Arial"/>
          <w:sz w:val="20"/>
          <w:szCs w:val="20"/>
          <w:u w:val="single"/>
        </w:rPr>
        <w:tab/>
      </w:r>
      <w:r w:rsidR="00AB4C1F">
        <w:rPr>
          <w:rFonts w:ascii="Arial" w:hAnsi="Arial" w:cs="Arial"/>
          <w:sz w:val="20"/>
          <w:szCs w:val="20"/>
          <w:u w:val="single"/>
        </w:rPr>
        <w:tab/>
      </w:r>
      <w:r w:rsidR="00AB4C1F">
        <w:rPr>
          <w:rFonts w:ascii="Arial" w:hAnsi="Arial" w:cs="Arial"/>
          <w:sz w:val="20"/>
          <w:szCs w:val="20"/>
          <w:u w:val="single"/>
        </w:rPr>
        <w:tab/>
      </w:r>
      <w:r w:rsidR="00AB4C1F">
        <w:rPr>
          <w:rFonts w:ascii="Arial" w:hAnsi="Arial" w:cs="Arial"/>
          <w:sz w:val="20"/>
          <w:szCs w:val="20"/>
          <w:u w:val="single"/>
        </w:rPr>
        <w:tab/>
      </w:r>
    </w:p>
    <w:p w:rsidR="00E639DB" w:rsidRDefault="00E639DB" w:rsidP="00B17ACC">
      <w:pPr>
        <w:autoSpaceDE w:val="0"/>
        <w:autoSpaceDN w:val="0"/>
        <w:adjustRightInd w:val="0"/>
        <w:ind w:firstLine="720"/>
        <w:rPr>
          <w:rFonts w:ascii="Arial" w:hAnsi="Arial" w:cs="Arial"/>
          <w:b/>
          <w:sz w:val="16"/>
          <w:szCs w:val="16"/>
          <w:u w:val="single"/>
        </w:rPr>
      </w:pPr>
    </w:p>
    <w:p w:rsidR="00E639DB" w:rsidRPr="00653EB7" w:rsidRDefault="00E639DB" w:rsidP="00B17ACC">
      <w:pPr>
        <w:autoSpaceDE w:val="0"/>
        <w:autoSpaceDN w:val="0"/>
        <w:adjustRightInd w:val="0"/>
        <w:ind w:firstLine="720"/>
        <w:rPr>
          <w:rFonts w:ascii="Arial" w:hAnsi="Arial" w:cs="Arial"/>
          <w:b/>
          <w:sz w:val="16"/>
          <w:szCs w:val="16"/>
          <w:u w:val="single"/>
        </w:rPr>
      </w:pPr>
    </w:p>
    <w:p w:rsidR="00BD39DC" w:rsidRPr="00653EB7" w:rsidRDefault="00BD39DC" w:rsidP="00BD39DC">
      <w:pPr>
        <w:autoSpaceDE w:val="0"/>
        <w:autoSpaceDN w:val="0"/>
        <w:adjustRightInd w:val="0"/>
        <w:rPr>
          <w:rFonts w:ascii="Arial" w:hAnsi="Arial" w:cs="Arial"/>
          <w:b/>
          <w:sz w:val="16"/>
          <w:szCs w:val="16"/>
        </w:rPr>
      </w:pPr>
      <w:r w:rsidRPr="00653EB7">
        <w:rPr>
          <w:rFonts w:ascii="Arial" w:hAnsi="Arial" w:cs="Arial"/>
          <w:b/>
          <w:color w:val="000000"/>
          <w:sz w:val="16"/>
          <w:szCs w:val="16"/>
        </w:rPr>
        <w:tab/>
      </w:r>
    </w:p>
    <w:tbl>
      <w:tblPr>
        <w:tblStyle w:val="TableGrid"/>
        <w:tblW w:w="9895" w:type="dxa"/>
        <w:tblLayout w:type="fixed"/>
        <w:tblLook w:val="04A0" w:firstRow="1" w:lastRow="0" w:firstColumn="1" w:lastColumn="0" w:noHBand="0" w:noVBand="1"/>
      </w:tblPr>
      <w:tblGrid>
        <w:gridCol w:w="680"/>
        <w:gridCol w:w="1047"/>
        <w:gridCol w:w="636"/>
        <w:gridCol w:w="2052"/>
        <w:gridCol w:w="1277"/>
        <w:gridCol w:w="2616"/>
        <w:gridCol w:w="1587"/>
      </w:tblGrid>
      <w:tr w:rsidR="00552748" w:rsidRPr="00653EB7" w:rsidTr="00CF24C3">
        <w:trPr>
          <w:trHeight w:val="593"/>
        </w:trPr>
        <w:tc>
          <w:tcPr>
            <w:tcW w:w="680" w:type="dxa"/>
          </w:tcPr>
          <w:p w:rsidR="00552748" w:rsidRPr="00653EB7" w:rsidRDefault="00552748" w:rsidP="00BD39DC">
            <w:pPr>
              <w:pStyle w:val="Default"/>
              <w:rPr>
                <w:rFonts w:ascii="Arial" w:hAnsi="Arial" w:cs="Arial"/>
                <w:b/>
                <w:sz w:val="16"/>
                <w:szCs w:val="16"/>
              </w:rPr>
            </w:pPr>
            <w:r w:rsidRPr="00653EB7">
              <w:rPr>
                <w:rFonts w:ascii="Arial" w:hAnsi="Arial" w:cs="Arial"/>
                <w:b/>
                <w:sz w:val="16"/>
                <w:szCs w:val="16"/>
              </w:rPr>
              <w:t>Bates</w:t>
            </w:r>
          </w:p>
        </w:tc>
        <w:tc>
          <w:tcPr>
            <w:tcW w:w="1047" w:type="dxa"/>
          </w:tcPr>
          <w:p w:rsidR="00552748" w:rsidRPr="00653EB7" w:rsidRDefault="00552748" w:rsidP="00BD39DC">
            <w:pPr>
              <w:pStyle w:val="Default"/>
              <w:rPr>
                <w:rFonts w:ascii="Arial" w:hAnsi="Arial" w:cs="Arial"/>
                <w:b/>
                <w:sz w:val="16"/>
                <w:szCs w:val="16"/>
              </w:rPr>
            </w:pPr>
            <w:r w:rsidRPr="00653EB7">
              <w:rPr>
                <w:rFonts w:ascii="Arial" w:hAnsi="Arial" w:cs="Arial"/>
                <w:b/>
                <w:sz w:val="16"/>
                <w:szCs w:val="16"/>
              </w:rPr>
              <w:t>Date</w:t>
            </w:r>
          </w:p>
        </w:tc>
        <w:tc>
          <w:tcPr>
            <w:tcW w:w="636" w:type="dxa"/>
          </w:tcPr>
          <w:p w:rsidR="00552748" w:rsidRPr="00653EB7" w:rsidRDefault="00552748" w:rsidP="00BD39DC">
            <w:pPr>
              <w:pStyle w:val="Default"/>
              <w:rPr>
                <w:rFonts w:ascii="Arial" w:hAnsi="Arial" w:cs="Arial"/>
                <w:b/>
                <w:sz w:val="14"/>
                <w:szCs w:val="14"/>
              </w:rPr>
            </w:pPr>
            <w:r w:rsidRPr="00653EB7">
              <w:rPr>
                <w:rFonts w:ascii="Arial" w:hAnsi="Arial" w:cs="Arial"/>
                <w:b/>
                <w:sz w:val="14"/>
                <w:szCs w:val="14"/>
              </w:rPr>
              <w:t>Pages</w:t>
            </w:r>
          </w:p>
        </w:tc>
        <w:tc>
          <w:tcPr>
            <w:tcW w:w="2052" w:type="dxa"/>
          </w:tcPr>
          <w:p w:rsidR="00552748" w:rsidRPr="00653EB7" w:rsidRDefault="00552748" w:rsidP="00161F0D">
            <w:pPr>
              <w:pStyle w:val="Default"/>
              <w:rPr>
                <w:rFonts w:ascii="Arial" w:hAnsi="Arial" w:cs="Arial"/>
                <w:b/>
                <w:sz w:val="16"/>
                <w:szCs w:val="16"/>
              </w:rPr>
            </w:pPr>
            <w:r w:rsidRPr="00653EB7">
              <w:rPr>
                <w:rFonts w:ascii="Arial" w:hAnsi="Arial" w:cs="Arial"/>
                <w:b/>
                <w:sz w:val="16"/>
                <w:szCs w:val="16"/>
              </w:rPr>
              <w:t>Doc ID No.</w:t>
            </w:r>
          </w:p>
        </w:tc>
        <w:tc>
          <w:tcPr>
            <w:tcW w:w="1277" w:type="dxa"/>
          </w:tcPr>
          <w:p w:rsidR="00552748" w:rsidRPr="00653EB7" w:rsidRDefault="00552748" w:rsidP="00BD39DC">
            <w:pPr>
              <w:pStyle w:val="Default"/>
              <w:rPr>
                <w:rFonts w:ascii="Arial" w:hAnsi="Arial" w:cs="Arial"/>
                <w:b/>
                <w:sz w:val="16"/>
                <w:szCs w:val="16"/>
              </w:rPr>
            </w:pPr>
            <w:r w:rsidRPr="00653EB7">
              <w:rPr>
                <w:rFonts w:ascii="Arial" w:hAnsi="Arial" w:cs="Arial"/>
                <w:b/>
                <w:sz w:val="16"/>
                <w:szCs w:val="16"/>
              </w:rPr>
              <w:t>Exemption</w:t>
            </w:r>
          </w:p>
        </w:tc>
        <w:tc>
          <w:tcPr>
            <w:tcW w:w="2616" w:type="dxa"/>
          </w:tcPr>
          <w:p w:rsidR="00552748" w:rsidRPr="00653EB7" w:rsidRDefault="00552748" w:rsidP="00552748">
            <w:pPr>
              <w:pStyle w:val="Default"/>
              <w:rPr>
                <w:rFonts w:ascii="Arial" w:hAnsi="Arial" w:cs="Arial"/>
                <w:b/>
                <w:sz w:val="16"/>
                <w:szCs w:val="16"/>
              </w:rPr>
            </w:pPr>
            <w:r w:rsidRPr="00653EB7">
              <w:rPr>
                <w:rFonts w:ascii="Arial" w:hAnsi="Arial" w:cs="Arial"/>
                <w:b/>
                <w:sz w:val="16"/>
                <w:szCs w:val="16"/>
              </w:rPr>
              <w:t>ID, summary, quotes</w:t>
            </w:r>
          </w:p>
        </w:tc>
        <w:tc>
          <w:tcPr>
            <w:tcW w:w="1587" w:type="dxa"/>
          </w:tcPr>
          <w:p w:rsidR="00552748" w:rsidRPr="00653EB7" w:rsidRDefault="00552748" w:rsidP="00552748">
            <w:pPr>
              <w:pStyle w:val="Default"/>
              <w:rPr>
                <w:rFonts w:ascii="Arial" w:hAnsi="Arial" w:cs="Arial"/>
                <w:b/>
                <w:sz w:val="16"/>
                <w:szCs w:val="16"/>
              </w:rPr>
            </w:pPr>
            <w:r w:rsidRPr="00653EB7">
              <w:rPr>
                <w:rFonts w:ascii="Arial" w:hAnsi="Arial" w:cs="Arial"/>
                <w:b/>
                <w:sz w:val="16"/>
                <w:szCs w:val="16"/>
              </w:rPr>
              <w:t>Analysis</w:t>
            </w: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1</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Cover letter</w:t>
            </w:r>
          </w:p>
        </w:tc>
        <w:tc>
          <w:tcPr>
            <w:tcW w:w="1587" w:type="dxa"/>
          </w:tcPr>
          <w:p w:rsidR="00552748" w:rsidRPr="00653EB7" w:rsidRDefault="00552748" w:rsidP="00BD39DC">
            <w:pPr>
              <w:pStyle w:val="Default"/>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2</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Same</w:t>
            </w:r>
          </w:p>
        </w:tc>
        <w:tc>
          <w:tcPr>
            <w:tcW w:w="1587" w:type="dxa"/>
          </w:tcPr>
          <w:p w:rsidR="00552748" w:rsidRPr="00653EB7" w:rsidRDefault="00552748" w:rsidP="00BD39DC">
            <w:pPr>
              <w:pStyle w:val="Default"/>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3</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Same</w:t>
            </w:r>
          </w:p>
        </w:tc>
        <w:tc>
          <w:tcPr>
            <w:tcW w:w="1587" w:type="dxa"/>
          </w:tcPr>
          <w:p w:rsidR="00552748" w:rsidRPr="00653EB7" w:rsidRDefault="00552748" w:rsidP="00BD39DC">
            <w:pPr>
              <w:pStyle w:val="Default"/>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4</w:t>
            </w:r>
          </w:p>
        </w:tc>
        <w:tc>
          <w:tcPr>
            <w:tcW w:w="1047" w:type="dxa"/>
          </w:tcPr>
          <w:p w:rsidR="00552748" w:rsidRPr="00653EB7" w:rsidRDefault="00C705E0" w:rsidP="00BD39DC">
            <w:pPr>
              <w:pStyle w:val="Default"/>
              <w:rPr>
                <w:rFonts w:ascii="Arial" w:hAnsi="Arial" w:cs="Arial"/>
                <w:sz w:val="16"/>
                <w:szCs w:val="16"/>
              </w:rPr>
            </w:pPr>
            <w:r>
              <w:rPr>
                <w:rFonts w:ascii="Arial" w:hAnsi="Arial" w:cs="Arial"/>
                <w:iCs/>
                <w:sz w:val="16"/>
                <w:szCs w:val="16"/>
              </w:rPr>
              <w:t>March 17, 2011</w:t>
            </w:r>
          </w:p>
        </w:tc>
        <w:tc>
          <w:tcPr>
            <w:tcW w:w="636" w:type="dxa"/>
          </w:tcPr>
          <w:p w:rsidR="00552748" w:rsidRPr="00653EB7" w:rsidRDefault="00552748" w:rsidP="00E74212">
            <w:pPr>
              <w:pStyle w:val="Default"/>
              <w:rPr>
                <w:rFonts w:ascii="Arial" w:hAnsi="Arial" w:cs="Arial"/>
                <w:sz w:val="16"/>
                <w:szCs w:val="16"/>
              </w:rPr>
            </w:pPr>
            <w:r w:rsidRPr="00653EB7">
              <w:rPr>
                <w:rFonts w:ascii="Arial" w:hAnsi="Arial" w:cs="Arial"/>
                <w:sz w:val="16"/>
                <w:szCs w:val="16"/>
              </w:rPr>
              <w:t>6</w:t>
            </w:r>
          </w:p>
        </w:tc>
        <w:tc>
          <w:tcPr>
            <w:tcW w:w="2052"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C05810800</w:t>
            </w:r>
            <w:proofErr w:type="spellEnd"/>
          </w:p>
        </w:tc>
        <w:tc>
          <w:tcPr>
            <w:tcW w:w="1277" w:type="dxa"/>
          </w:tcPr>
          <w:p w:rsidR="00552748" w:rsidRDefault="00552748" w:rsidP="00E74212">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552748" w:rsidRPr="00653EB7" w:rsidRDefault="00552748" w:rsidP="00E74212">
            <w:pPr>
              <w:autoSpaceDE w:val="0"/>
              <w:autoSpaceDN w:val="0"/>
              <w:adjustRightInd w:val="0"/>
              <w:rPr>
                <w:rFonts w:ascii="Arial" w:hAnsi="Arial" w:cs="Arial"/>
                <w:sz w:val="16"/>
                <w:szCs w:val="16"/>
              </w:rPr>
            </w:pPr>
          </w:p>
          <w:p w:rsidR="003A3847" w:rsidRPr="00653EB7" w:rsidRDefault="003A3847" w:rsidP="003A3847">
            <w:pPr>
              <w:autoSpaceDE w:val="0"/>
              <w:autoSpaceDN w:val="0"/>
              <w:adjustRightInd w:val="0"/>
              <w:rPr>
                <w:rFonts w:ascii="Arial" w:hAnsi="Arial" w:cs="Arial"/>
                <w:sz w:val="16"/>
                <w:szCs w:val="16"/>
              </w:rPr>
            </w:pPr>
            <w:r w:rsidRPr="0066716E">
              <w:rPr>
                <w:rFonts w:ascii="Arial" w:hAnsi="Arial" w:cs="Arial"/>
                <w:sz w:val="16"/>
                <w:szCs w:val="16"/>
              </w:rPr>
              <w:t xml:space="preserve">(b)(1) specifically </w:t>
            </w:r>
            <w:r w:rsidRPr="0066716E">
              <w:rPr>
                <w:rFonts w:ascii="Arial" w:hAnsi="Arial" w:cs="Arial"/>
                <w:sz w:val="16"/>
                <w:szCs w:val="16"/>
              </w:rPr>
              <w:lastRenderedPageBreak/>
              <w:t xml:space="preserve">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(1) foreign government information</w:t>
            </w:r>
            <w:r>
              <w:rPr>
                <w:rFonts w:ascii="Arial" w:hAnsi="Arial" w:cs="Arial"/>
                <w:sz w:val="16"/>
                <w:szCs w:val="16"/>
              </w:rPr>
              <w:t xml:space="preserve"> (1</w:t>
            </w:r>
            <w:r w:rsidRPr="0066716E">
              <w:rPr>
                <w:rFonts w:ascii="Arial" w:hAnsi="Arial" w:cs="Arial"/>
                <w:sz w:val="16"/>
                <w:szCs w:val="16"/>
              </w:rPr>
              <w:t>.4(b)</w:t>
            </w:r>
            <w:r>
              <w:rPr>
                <w:rFonts w:ascii="Arial" w:hAnsi="Arial" w:cs="Arial"/>
                <w:sz w:val="16"/>
                <w:szCs w:val="16"/>
              </w:rPr>
              <w:t>)</w:t>
            </w:r>
            <w:r w:rsidRPr="0066716E">
              <w:rPr>
                <w:rFonts w:ascii="Arial" w:hAnsi="Arial" w:cs="Arial"/>
                <w:sz w:val="16"/>
                <w:szCs w:val="16"/>
              </w:rPr>
              <w:t>, or (2) foreign relations or 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p w:rsidR="00552748" w:rsidRPr="00653EB7" w:rsidRDefault="00552748" w:rsidP="00E74212">
            <w:pPr>
              <w:pStyle w:val="Default"/>
              <w:rPr>
                <w:rFonts w:ascii="Arial" w:hAnsi="Arial" w:cs="Arial"/>
                <w:sz w:val="16"/>
                <w:szCs w:val="16"/>
              </w:rPr>
            </w:pPr>
            <w:r w:rsidRPr="00653EB7">
              <w:rPr>
                <w:rFonts w:ascii="Arial" w:hAnsi="Arial" w:cs="Arial"/>
                <w:sz w:val="16"/>
                <w:szCs w:val="16"/>
              </w:rPr>
              <w:t xml:space="preserve"> </w:t>
            </w:r>
          </w:p>
        </w:tc>
        <w:tc>
          <w:tcPr>
            <w:tcW w:w="2616" w:type="dxa"/>
          </w:tcPr>
          <w:p w:rsidR="0069483D" w:rsidRPr="00BB4DEC" w:rsidRDefault="0069483D" w:rsidP="0069483D">
            <w:pPr>
              <w:pStyle w:val="Default"/>
              <w:rPr>
                <w:rFonts w:ascii="Arial" w:hAnsi="Arial" w:cs="Arial"/>
                <w:i/>
                <w:sz w:val="20"/>
                <w:szCs w:val="20"/>
              </w:rPr>
            </w:pPr>
            <w:r w:rsidRPr="00BB4DEC">
              <w:rPr>
                <w:rFonts w:ascii="Arial" w:hAnsi="Arial" w:cs="Arial"/>
                <w:i/>
                <w:sz w:val="20"/>
                <w:szCs w:val="20"/>
              </w:rPr>
              <w:lastRenderedPageBreak/>
              <w:t>CABLE</w:t>
            </w:r>
          </w:p>
          <w:p w:rsidR="0069483D" w:rsidRDefault="0069483D" w:rsidP="007842D2">
            <w:pPr>
              <w:autoSpaceDE w:val="0"/>
              <w:autoSpaceDN w:val="0"/>
              <w:adjustRightInd w:val="0"/>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SUBJECT: (U) SECRETARY CLINTON'S MARCH 17, 2011 MEETING</w:t>
            </w:r>
          </w:p>
          <w:p w:rsidR="00552748" w:rsidRPr="00653EB7" w:rsidRDefault="00552748" w:rsidP="007842D2">
            <w:pPr>
              <w:pStyle w:val="Default"/>
              <w:rPr>
                <w:rFonts w:ascii="Arial" w:hAnsi="Arial" w:cs="Arial"/>
                <w:sz w:val="16"/>
                <w:szCs w:val="16"/>
              </w:rPr>
            </w:pPr>
            <w:r w:rsidRPr="00653EB7">
              <w:rPr>
                <w:rFonts w:ascii="Arial" w:hAnsi="Arial" w:cs="Arial"/>
                <w:sz w:val="16"/>
                <w:szCs w:val="16"/>
              </w:rPr>
              <w:lastRenderedPageBreak/>
              <w:t xml:space="preserve">with Tunisian Prime Minister </w:t>
            </w:r>
            <w:proofErr w:type="spellStart"/>
            <w:r w:rsidRPr="00653EB7">
              <w:rPr>
                <w:rFonts w:ascii="Arial" w:hAnsi="Arial" w:cs="Arial"/>
                <w:sz w:val="16"/>
                <w:szCs w:val="16"/>
              </w:rPr>
              <w:t>Beji</w:t>
            </w:r>
            <w:proofErr w:type="spellEnd"/>
            <w:r w:rsidRPr="00653EB7">
              <w:rPr>
                <w:rFonts w:ascii="Arial" w:hAnsi="Arial" w:cs="Arial"/>
                <w:sz w:val="16"/>
                <w:szCs w:val="16"/>
              </w:rPr>
              <w:t xml:space="preserve"> </w:t>
            </w:r>
            <w:proofErr w:type="spellStart"/>
            <w:r w:rsidRPr="00653EB7">
              <w:rPr>
                <w:rFonts w:ascii="Arial" w:hAnsi="Arial" w:cs="Arial"/>
                <w:sz w:val="16"/>
                <w:szCs w:val="16"/>
              </w:rPr>
              <w:t>Caid</w:t>
            </w:r>
            <w:proofErr w:type="spellEnd"/>
            <w:r w:rsidRPr="00653EB7">
              <w:rPr>
                <w:rFonts w:ascii="Arial" w:hAnsi="Arial" w:cs="Arial"/>
                <w:sz w:val="16"/>
                <w:szCs w:val="16"/>
              </w:rPr>
              <w:t xml:space="preserve"> </w:t>
            </w:r>
            <w:proofErr w:type="spellStart"/>
            <w:r w:rsidRPr="00653EB7">
              <w:rPr>
                <w:rFonts w:ascii="Arial" w:hAnsi="Arial" w:cs="Arial"/>
                <w:sz w:val="16"/>
                <w:szCs w:val="16"/>
              </w:rPr>
              <w:t>Essebsi</w:t>
            </w:r>
            <w:proofErr w:type="spellEnd"/>
          </w:p>
          <w:p w:rsidR="00552748" w:rsidRPr="00653EB7" w:rsidRDefault="00552748" w:rsidP="007842D2">
            <w:pPr>
              <w:pStyle w:val="Default"/>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Participants:</w:t>
            </w:r>
          </w:p>
          <w:p w:rsidR="00552748" w:rsidRPr="00653EB7" w:rsidRDefault="00552748" w:rsidP="007842D2">
            <w:pPr>
              <w:autoSpaceDE w:val="0"/>
              <w:autoSpaceDN w:val="0"/>
              <w:adjustRightInd w:val="0"/>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U.S.</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The Secretary</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Ambassador Gordon Gray</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Elizabeth Littlefield. </w:t>
            </w:r>
            <w:proofErr w:type="spellStart"/>
            <w:r w:rsidRPr="00653EB7">
              <w:rPr>
                <w:rFonts w:ascii="Arial" w:hAnsi="Arial" w:cs="Arial"/>
                <w:sz w:val="16"/>
                <w:szCs w:val="16"/>
              </w:rPr>
              <w:t>OPIC</w:t>
            </w:r>
            <w:proofErr w:type="spellEnd"/>
            <w:r w:rsidRPr="00653EB7">
              <w:rPr>
                <w:rFonts w:ascii="Arial" w:hAnsi="Arial" w:cs="Arial"/>
                <w:sz w:val="16"/>
                <w:szCs w:val="16"/>
              </w:rPr>
              <w:t xml:space="preserve"> CEO and President</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Huma Abedin, Deputy Chief of Staff</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Jake Sullivan, Director, Policy Planning</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Lt. Gen. Paul </w:t>
            </w:r>
            <w:proofErr w:type="spellStart"/>
            <w:r w:rsidRPr="00653EB7">
              <w:rPr>
                <w:rFonts w:ascii="Arial" w:hAnsi="Arial" w:cs="Arial"/>
                <w:sz w:val="16"/>
                <w:szCs w:val="16"/>
              </w:rPr>
              <w:t>Selva</w:t>
            </w:r>
            <w:proofErr w:type="spellEnd"/>
            <w:r w:rsidRPr="00653EB7">
              <w:rPr>
                <w:rFonts w:ascii="Arial" w:hAnsi="Arial" w:cs="Arial"/>
                <w:sz w:val="16"/>
                <w:szCs w:val="16"/>
              </w:rPr>
              <w:t>, Assistant to the Chairman of the</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Joint Chiefs of Staff</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IAN </w:t>
            </w:r>
            <w:proofErr w:type="spellStart"/>
            <w:r w:rsidRPr="00653EB7">
              <w:rPr>
                <w:rFonts w:ascii="Arial" w:hAnsi="Arial" w:cs="Arial"/>
                <w:sz w:val="16"/>
                <w:szCs w:val="16"/>
              </w:rPr>
              <w:t>MCCARY</w:t>
            </w:r>
            <w:proofErr w:type="spellEnd"/>
            <w:r w:rsidRPr="00653EB7">
              <w:rPr>
                <w:rFonts w:ascii="Arial" w:hAnsi="Arial" w:cs="Arial"/>
                <w:sz w:val="16"/>
                <w:szCs w:val="16"/>
              </w:rPr>
              <w:t xml:space="preserve"> (EMBASSY </w:t>
            </w:r>
            <w:proofErr w:type="spellStart"/>
            <w:r w:rsidRPr="00653EB7">
              <w:rPr>
                <w:rFonts w:ascii="Arial" w:hAnsi="Arial" w:cs="Arial"/>
                <w:sz w:val="16"/>
                <w:szCs w:val="16"/>
              </w:rPr>
              <w:t>Notetaker</w:t>
            </w:r>
            <w:proofErr w:type="spellEnd"/>
            <w:r w:rsidRPr="00653EB7">
              <w:rPr>
                <w:rFonts w:ascii="Arial" w:hAnsi="Arial" w:cs="Arial"/>
                <w:sz w:val="16"/>
                <w:szCs w:val="16"/>
              </w:rPr>
              <w:t>)</w:t>
            </w:r>
          </w:p>
          <w:p w:rsidR="00552748" w:rsidRPr="00653EB7" w:rsidRDefault="00552748" w:rsidP="007842D2">
            <w:pPr>
              <w:autoSpaceDE w:val="0"/>
              <w:autoSpaceDN w:val="0"/>
              <w:adjustRightInd w:val="0"/>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TUNISIA</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Prime Minister </w:t>
            </w:r>
            <w:proofErr w:type="spellStart"/>
            <w:r w:rsidRPr="00653EB7">
              <w:rPr>
                <w:rFonts w:ascii="Arial" w:hAnsi="Arial" w:cs="Arial"/>
                <w:sz w:val="16"/>
                <w:szCs w:val="16"/>
              </w:rPr>
              <w:t>Beji</w:t>
            </w:r>
            <w:proofErr w:type="spellEnd"/>
            <w:r w:rsidRPr="00653EB7">
              <w:rPr>
                <w:rFonts w:ascii="Arial" w:hAnsi="Arial" w:cs="Arial"/>
                <w:sz w:val="16"/>
                <w:szCs w:val="16"/>
              </w:rPr>
              <w:t xml:space="preserve"> </w:t>
            </w:r>
            <w:proofErr w:type="spellStart"/>
            <w:r w:rsidRPr="00653EB7">
              <w:rPr>
                <w:rFonts w:ascii="Arial" w:hAnsi="Arial" w:cs="Arial"/>
                <w:sz w:val="16"/>
                <w:szCs w:val="16"/>
              </w:rPr>
              <w:t>Caid</w:t>
            </w:r>
            <w:proofErr w:type="spellEnd"/>
            <w:r w:rsidRPr="00653EB7">
              <w:rPr>
                <w:rFonts w:ascii="Arial" w:hAnsi="Arial" w:cs="Arial"/>
                <w:sz w:val="16"/>
                <w:szCs w:val="16"/>
              </w:rPr>
              <w:t xml:space="preserve"> </w:t>
            </w:r>
            <w:proofErr w:type="spellStart"/>
            <w:r w:rsidRPr="00653EB7">
              <w:rPr>
                <w:rFonts w:ascii="Arial" w:hAnsi="Arial" w:cs="Arial"/>
                <w:sz w:val="16"/>
                <w:szCs w:val="16"/>
              </w:rPr>
              <w:t>Essebsi</w:t>
            </w:r>
            <w:proofErr w:type="spellEnd"/>
          </w:p>
          <w:p w:rsidR="00552748" w:rsidRPr="00653EB7" w:rsidRDefault="00552748" w:rsidP="007842D2">
            <w:pPr>
              <w:autoSpaceDE w:val="0"/>
              <w:autoSpaceDN w:val="0"/>
              <w:adjustRightInd w:val="0"/>
              <w:rPr>
                <w:rFonts w:ascii="Arial" w:hAnsi="Arial" w:cs="Arial"/>
                <w:sz w:val="16"/>
                <w:szCs w:val="16"/>
              </w:rPr>
            </w:pPr>
            <w:proofErr w:type="spellStart"/>
            <w:r w:rsidRPr="00653EB7">
              <w:rPr>
                <w:rFonts w:ascii="Arial" w:hAnsi="Arial" w:cs="Arial"/>
                <w:sz w:val="16"/>
                <w:szCs w:val="16"/>
              </w:rPr>
              <w:t>Retaa</w:t>
            </w:r>
            <w:proofErr w:type="spellEnd"/>
            <w:r w:rsidRPr="00653EB7">
              <w:rPr>
                <w:rFonts w:ascii="Arial" w:hAnsi="Arial" w:cs="Arial"/>
                <w:sz w:val="16"/>
                <w:szCs w:val="16"/>
              </w:rPr>
              <w:t xml:space="preserve"> Ben </w:t>
            </w:r>
            <w:proofErr w:type="spellStart"/>
            <w:r w:rsidRPr="00653EB7">
              <w:rPr>
                <w:rFonts w:ascii="Arial" w:hAnsi="Arial" w:cs="Arial"/>
                <w:sz w:val="16"/>
                <w:szCs w:val="16"/>
              </w:rPr>
              <w:t>Achour</w:t>
            </w:r>
            <w:proofErr w:type="spellEnd"/>
            <w:r w:rsidRPr="00653EB7">
              <w:rPr>
                <w:rFonts w:ascii="Arial" w:hAnsi="Arial" w:cs="Arial"/>
                <w:sz w:val="16"/>
                <w:szCs w:val="16"/>
              </w:rPr>
              <w:t>, Minister to the Prime Minister</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MFA Secretary of State </w:t>
            </w:r>
            <w:proofErr w:type="spellStart"/>
            <w:r w:rsidRPr="00653EB7">
              <w:rPr>
                <w:rFonts w:ascii="Arial" w:hAnsi="Arial" w:cs="Arial"/>
                <w:sz w:val="16"/>
                <w:szCs w:val="16"/>
              </w:rPr>
              <w:t>Radhouane</w:t>
            </w:r>
            <w:proofErr w:type="spellEnd"/>
            <w:r w:rsidRPr="00653EB7">
              <w:rPr>
                <w:rFonts w:ascii="Arial" w:hAnsi="Arial" w:cs="Arial"/>
                <w:sz w:val="16"/>
                <w:szCs w:val="16"/>
              </w:rPr>
              <w:t xml:space="preserve"> </w:t>
            </w:r>
            <w:proofErr w:type="spellStart"/>
            <w:r w:rsidRPr="00653EB7">
              <w:rPr>
                <w:rFonts w:ascii="Arial" w:hAnsi="Arial" w:cs="Arial"/>
                <w:sz w:val="16"/>
                <w:szCs w:val="16"/>
              </w:rPr>
              <w:t>Nouicer</w:t>
            </w:r>
            <w:proofErr w:type="spellEnd"/>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MFA Director General for American and Asian Affairs</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Elyes </w:t>
            </w:r>
            <w:proofErr w:type="spellStart"/>
            <w:r w:rsidRPr="00653EB7">
              <w:rPr>
                <w:rFonts w:ascii="Arial" w:hAnsi="Arial" w:cs="Arial"/>
                <w:sz w:val="16"/>
                <w:szCs w:val="16"/>
              </w:rPr>
              <w:t>Kasri</w:t>
            </w:r>
            <w:proofErr w:type="spellEnd"/>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FA Director for American Affairs </w:t>
            </w:r>
            <w:proofErr w:type="spellStart"/>
            <w:r w:rsidRPr="00653EB7">
              <w:rPr>
                <w:rFonts w:ascii="Arial" w:hAnsi="Arial" w:cs="Arial"/>
                <w:sz w:val="16"/>
                <w:szCs w:val="16"/>
              </w:rPr>
              <w:t>Halla</w:t>
            </w:r>
            <w:proofErr w:type="spellEnd"/>
            <w:r w:rsidRPr="00653EB7">
              <w:rPr>
                <w:rFonts w:ascii="Arial" w:hAnsi="Arial" w:cs="Arial"/>
                <w:sz w:val="16"/>
                <w:szCs w:val="16"/>
              </w:rPr>
              <w:t xml:space="preserve"> </w:t>
            </w:r>
            <w:proofErr w:type="spellStart"/>
            <w:r w:rsidRPr="00653EB7">
              <w:rPr>
                <w:rFonts w:ascii="Arial" w:hAnsi="Arial" w:cs="Arial"/>
                <w:sz w:val="16"/>
                <w:szCs w:val="16"/>
              </w:rPr>
              <w:t>Bachtobji</w:t>
            </w:r>
            <w:proofErr w:type="spellEnd"/>
            <w:r w:rsidRPr="00653EB7">
              <w:rPr>
                <w:rFonts w:ascii="Arial" w:hAnsi="Arial" w:cs="Arial"/>
                <w:sz w:val="16"/>
                <w:szCs w:val="16"/>
              </w:rPr>
              <w:t>,</w:t>
            </w: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 xml:space="preserve">MFA Americas Desk Officer Kais </w:t>
            </w:r>
            <w:proofErr w:type="spellStart"/>
            <w:r w:rsidRPr="00653EB7">
              <w:rPr>
                <w:rFonts w:ascii="Arial" w:hAnsi="Arial" w:cs="Arial"/>
                <w:sz w:val="16"/>
                <w:szCs w:val="16"/>
              </w:rPr>
              <w:t>Darragui</w:t>
            </w:r>
            <w:proofErr w:type="spellEnd"/>
            <w:r w:rsidRPr="00653EB7">
              <w:rPr>
                <w:rFonts w:ascii="Arial" w:hAnsi="Arial" w:cs="Arial"/>
                <w:sz w:val="16"/>
                <w:szCs w:val="16"/>
              </w:rPr>
              <w:t xml:space="preserve"> (</w:t>
            </w:r>
            <w:proofErr w:type="spellStart"/>
            <w:r w:rsidRPr="00653EB7">
              <w:rPr>
                <w:rFonts w:ascii="Arial" w:hAnsi="Arial" w:cs="Arial"/>
                <w:sz w:val="16"/>
                <w:szCs w:val="16"/>
              </w:rPr>
              <w:t>notetaker</w:t>
            </w:r>
            <w:proofErr w:type="spellEnd"/>
            <w:r w:rsidRPr="00653EB7">
              <w:rPr>
                <w:rFonts w:ascii="Arial" w:hAnsi="Arial" w:cs="Arial"/>
                <w:sz w:val="16"/>
                <w:szCs w:val="16"/>
              </w:rPr>
              <w:t>)</w:t>
            </w:r>
          </w:p>
          <w:p w:rsidR="00552748" w:rsidRPr="00653EB7" w:rsidRDefault="00552748" w:rsidP="007842D2">
            <w:pPr>
              <w:autoSpaceDE w:val="0"/>
              <w:autoSpaceDN w:val="0"/>
              <w:adjustRightInd w:val="0"/>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7842D2">
            <w:pPr>
              <w:pStyle w:val="Default"/>
              <w:rPr>
                <w:rFonts w:ascii="Arial" w:hAnsi="Arial" w:cs="Arial"/>
                <w:sz w:val="16"/>
                <w:szCs w:val="16"/>
              </w:rPr>
            </w:pPr>
          </w:p>
        </w:tc>
        <w:tc>
          <w:tcPr>
            <w:tcW w:w="1587" w:type="dxa"/>
          </w:tcPr>
          <w:p w:rsidR="00552748" w:rsidRPr="00653EB7" w:rsidRDefault="00CF24C3" w:rsidP="007842D2">
            <w:pPr>
              <w:autoSpaceDE w:val="0"/>
              <w:autoSpaceDN w:val="0"/>
              <w:adjustRightInd w:val="0"/>
              <w:rPr>
                <w:rFonts w:ascii="Arial" w:hAnsi="Arial" w:cs="Arial"/>
                <w:sz w:val="16"/>
                <w:szCs w:val="16"/>
              </w:rPr>
            </w:pPr>
            <w:r>
              <w:rPr>
                <w:rFonts w:ascii="Arial" w:hAnsi="Arial" w:cs="Arial"/>
                <w:sz w:val="16"/>
                <w:szCs w:val="16"/>
              </w:rPr>
              <w:lastRenderedPageBreak/>
              <w:t>Not enough information to determine responsiveness</w:t>
            </w: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lastRenderedPageBreak/>
              <w:t>5</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BD39DC">
            <w:pPr>
              <w:pStyle w:val="Default"/>
              <w:rPr>
                <w:rFonts w:ascii="Arial" w:hAnsi="Arial" w:cs="Arial"/>
                <w:sz w:val="16"/>
                <w:szCs w:val="16"/>
              </w:rPr>
            </w:pPr>
          </w:p>
          <w:p w:rsidR="00552748" w:rsidRPr="00653EB7" w:rsidRDefault="00552748" w:rsidP="00BD39DC">
            <w:pPr>
              <w:pStyle w:val="Default"/>
              <w:rPr>
                <w:rFonts w:ascii="Arial" w:hAnsi="Arial" w:cs="Arial"/>
                <w:i/>
                <w:sz w:val="16"/>
                <w:szCs w:val="16"/>
              </w:rPr>
            </w:pPr>
            <w:r w:rsidRPr="00653EB7">
              <w:rPr>
                <w:rFonts w:ascii="Arial" w:hAnsi="Arial" w:cs="Arial"/>
                <w:i/>
                <w:sz w:val="16"/>
                <w:szCs w:val="16"/>
              </w:rPr>
              <w:t xml:space="preserve">Miscellaneous pleasantries </w:t>
            </w:r>
          </w:p>
        </w:tc>
        <w:tc>
          <w:tcPr>
            <w:tcW w:w="1587" w:type="dxa"/>
          </w:tcPr>
          <w:p w:rsidR="00552748" w:rsidRPr="00653EB7" w:rsidRDefault="00552748" w:rsidP="007842D2">
            <w:pPr>
              <w:autoSpaceDE w:val="0"/>
              <w:autoSpaceDN w:val="0"/>
              <w:adjustRightInd w:val="0"/>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6</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7842D2">
            <w:pPr>
              <w:autoSpaceDE w:val="0"/>
              <w:autoSpaceDN w:val="0"/>
              <w:adjustRightInd w:val="0"/>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BD39DC">
            <w:pPr>
              <w:pStyle w:val="Default"/>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BD39DC">
            <w:pPr>
              <w:pStyle w:val="Default"/>
              <w:rPr>
                <w:rFonts w:ascii="Arial" w:hAnsi="Arial" w:cs="Arial"/>
                <w:sz w:val="16"/>
                <w:szCs w:val="16"/>
              </w:rPr>
            </w:pPr>
          </w:p>
        </w:tc>
        <w:tc>
          <w:tcPr>
            <w:tcW w:w="1587" w:type="dxa"/>
          </w:tcPr>
          <w:p w:rsidR="00552748" w:rsidRPr="00653EB7" w:rsidRDefault="00552748" w:rsidP="007842D2">
            <w:pPr>
              <w:autoSpaceDE w:val="0"/>
              <w:autoSpaceDN w:val="0"/>
              <w:adjustRightInd w:val="0"/>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7</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7842D2">
            <w:pPr>
              <w:autoSpaceDE w:val="0"/>
              <w:autoSpaceDN w:val="0"/>
              <w:adjustRightInd w:val="0"/>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7842D2">
            <w:pPr>
              <w:pStyle w:val="Default"/>
              <w:rPr>
                <w:rFonts w:ascii="Arial" w:hAnsi="Arial" w:cs="Arial"/>
                <w:sz w:val="16"/>
                <w:szCs w:val="16"/>
              </w:rPr>
            </w:pPr>
          </w:p>
          <w:p w:rsidR="00552748" w:rsidRPr="00653EB7" w:rsidRDefault="00552748" w:rsidP="007842D2">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BD39DC">
            <w:pPr>
              <w:pStyle w:val="Default"/>
              <w:rPr>
                <w:rFonts w:ascii="Arial" w:hAnsi="Arial" w:cs="Arial"/>
                <w:sz w:val="16"/>
                <w:szCs w:val="16"/>
              </w:rPr>
            </w:pPr>
          </w:p>
        </w:tc>
        <w:tc>
          <w:tcPr>
            <w:tcW w:w="1587" w:type="dxa"/>
          </w:tcPr>
          <w:p w:rsidR="00552748" w:rsidRPr="00653EB7" w:rsidRDefault="00552748" w:rsidP="007842D2">
            <w:pPr>
              <w:autoSpaceDE w:val="0"/>
              <w:autoSpaceDN w:val="0"/>
              <w:adjustRightInd w:val="0"/>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8</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161F0D">
            <w:pPr>
              <w:pStyle w:val="Default"/>
              <w:rPr>
                <w:rFonts w:ascii="Arial" w:hAnsi="Arial" w:cs="Arial"/>
                <w:b/>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552748">
            <w:pPr>
              <w:autoSpaceDE w:val="0"/>
              <w:autoSpaceDN w:val="0"/>
              <w:adjustRightInd w:val="0"/>
              <w:rPr>
                <w:rFonts w:ascii="Arial" w:hAnsi="Arial" w:cs="Arial"/>
                <w:sz w:val="16"/>
                <w:szCs w:val="16"/>
              </w:rPr>
            </w:pPr>
          </w:p>
          <w:p w:rsidR="00552748" w:rsidRPr="00653EB7" w:rsidRDefault="00552748" w:rsidP="00552748">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552748">
            <w:pPr>
              <w:pStyle w:val="Default"/>
              <w:rPr>
                <w:rFonts w:ascii="Arial" w:hAnsi="Arial" w:cs="Arial"/>
                <w:sz w:val="16"/>
                <w:szCs w:val="16"/>
              </w:rPr>
            </w:pPr>
          </w:p>
          <w:p w:rsidR="00552748" w:rsidRPr="00653EB7" w:rsidRDefault="00552748" w:rsidP="00552748">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BD39DC">
            <w:pPr>
              <w:pStyle w:val="Default"/>
              <w:rPr>
                <w:rFonts w:ascii="Arial" w:hAnsi="Arial" w:cs="Arial"/>
                <w:sz w:val="16"/>
                <w:szCs w:val="16"/>
              </w:rPr>
            </w:pPr>
            <w:r w:rsidRPr="00653EB7">
              <w:rPr>
                <w:rFonts w:ascii="Arial" w:hAnsi="Arial" w:cs="Arial"/>
                <w:sz w:val="16"/>
                <w:szCs w:val="16"/>
              </w:rPr>
              <w:t xml:space="preserve"> </w:t>
            </w:r>
          </w:p>
        </w:tc>
        <w:tc>
          <w:tcPr>
            <w:tcW w:w="1587" w:type="dxa"/>
          </w:tcPr>
          <w:p w:rsidR="00552748" w:rsidRPr="00653EB7" w:rsidRDefault="00552748" w:rsidP="00552748">
            <w:pPr>
              <w:autoSpaceDE w:val="0"/>
              <w:autoSpaceDN w:val="0"/>
              <w:adjustRightInd w:val="0"/>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9</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552748" w:rsidRPr="00653EB7" w:rsidRDefault="00552748" w:rsidP="00552748">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BD39DC">
            <w:pPr>
              <w:pStyle w:val="Default"/>
              <w:rPr>
                <w:rFonts w:ascii="Arial" w:hAnsi="Arial" w:cs="Arial"/>
                <w:sz w:val="16"/>
                <w:szCs w:val="16"/>
              </w:rPr>
            </w:pPr>
          </w:p>
          <w:p w:rsidR="00552748" w:rsidRPr="00653EB7" w:rsidRDefault="00552748" w:rsidP="00BD39DC">
            <w:pPr>
              <w:pStyle w:val="Default"/>
              <w:rPr>
                <w:rFonts w:ascii="Arial" w:hAnsi="Arial" w:cs="Arial"/>
                <w:sz w:val="16"/>
                <w:szCs w:val="16"/>
              </w:rPr>
            </w:pPr>
            <w:r w:rsidRPr="00653EB7">
              <w:rPr>
                <w:rFonts w:ascii="Arial" w:hAnsi="Arial" w:cs="Arial"/>
                <w:sz w:val="16"/>
                <w:szCs w:val="16"/>
              </w:rPr>
              <w:t>"Clinton"</w:t>
            </w:r>
          </w:p>
          <w:p w:rsidR="00552748" w:rsidRPr="00653EB7" w:rsidRDefault="00552748" w:rsidP="00BD39DC">
            <w:pPr>
              <w:pStyle w:val="Default"/>
              <w:rPr>
                <w:rFonts w:ascii="Arial" w:hAnsi="Arial" w:cs="Arial"/>
                <w:sz w:val="16"/>
                <w:szCs w:val="16"/>
              </w:rPr>
            </w:pPr>
          </w:p>
        </w:tc>
        <w:tc>
          <w:tcPr>
            <w:tcW w:w="1587" w:type="dxa"/>
          </w:tcPr>
          <w:p w:rsidR="00552748" w:rsidRPr="00653EB7" w:rsidRDefault="00552748" w:rsidP="00552748">
            <w:pPr>
              <w:autoSpaceDE w:val="0"/>
              <w:autoSpaceDN w:val="0"/>
              <w:adjustRightInd w:val="0"/>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10</w:t>
            </w:r>
          </w:p>
        </w:tc>
        <w:tc>
          <w:tcPr>
            <w:tcW w:w="1047" w:type="dxa"/>
          </w:tcPr>
          <w:p w:rsidR="00552748" w:rsidRPr="00653EB7" w:rsidRDefault="00552748" w:rsidP="00552748">
            <w:pPr>
              <w:pStyle w:val="Default"/>
              <w:rPr>
                <w:rFonts w:ascii="Arial" w:hAnsi="Arial" w:cs="Arial"/>
                <w:sz w:val="16"/>
                <w:szCs w:val="16"/>
              </w:rPr>
            </w:pPr>
            <w:r w:rsidRPr="00653EB7">
              <w:rPr>
                <w:rFonts w:ascii="Arial" w:hAnsi="Arial" w:cs="Arial"/>
                <w:sz w:val="16"/>
                <w:szCs w:val="16"/>
              </w:rPr>
              <w:t>March 22, 2011</w:t>
            </w:r>
          </w:p>
        </w:tc>
        <w:tc>
          <w:tcPr>
            <w:tcW w:w="636" w:type="dxa"/>
          </w:tcPr>
          <w:p w:rsidR="00552748" w:rsidRPr="00653EB7" w:rsidRDefault="005C67F3" w:rsidP="00BD39DC">
            <w:pPr>
              <w:pStyle w:val="Default"/>
              <w:rPr>
                <w:rFonts w:ascii="Arial" w:hAnsi="Arial" w:cs="Arial"/>
                <w:sz w:val="16"/>
                <w:szCs w:val="16"/>
              </w:rPr>
            </w:pPr>
            <w:r w:rsidRPr="00653EB7">
              <w:rPr>
                <w:rFonts w:ascii="Arial" w:hAnsi="Arial" w:cs="Arial"/>
                <w:sz w:val="16"/>
                <w:szCs w:val="16"/>
              </w:rPr>
              <w:t>3</w:t>
            </w:r>
          </w:p>
        </w:tc>
        <w:tc>
          <w:tcPr>
            <w:tcW w:w="2052"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C05810802</w:t>
            </w:r>
            <w:proofErr w:type="spellEnd"/>
          </w:p>
        </w:tc>
        <w:tc>
          <w:tcPr>
            <w:tcW w:w="1277" w:type="dxa"/>
          </w:tcPr>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5C67F3" w:rsidRPr="00653EB7" w:rsidRDefault="005C67F3" w:rsidP="005C67F3">
            <w:pPr>
              <w:autoSpaceDE w:val="0"/>
              <w:autoSpaceDN w:val="0"/>
              <w:adjustRightInd w:val="0"/>
              <w:rPr>
                <w:rFonts w:ascii="Arial" w:hAnsi="Arial" w:cs="Arial"/>
                <w:sz w:val="16"/>
                <w:szCs w:val="16"/>
              </w:rPr>
            </w:pPr>
          </w:p>
          <w:p w:rsidR="0077629F" w:rsidRPr="00653EB7" w:rsidRDefault="0077629F" w:rsidP="0077629F">
            <w:pPr>
              <w:autoSpaceDE w:val="0"/>
              <w:autoSpaceDN w:val="0"/>
              <w:adjustRightInd w:val="0"/>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lastRenderedPageBreak/>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(1) foreign government information</w:t>
            </w:r>
            <w:r>
              <w:rPr>
                <w:rFonts w:ascii="Arial" w:hAnsi="Arial" w:cs="Arial"/>
                <w:sz w:val="16"/>
                <w:szCs w:val="16"/>
              </w:rPr>
              <w:t xml:space="preserve"> (1</w:t>
            </w:r>
            <w:r w:rsidRPr="0066716E">
              <w:rPr>
                <w:rFonts w:ascii="Arial" w:hAnsi="Arial" w:cs="Arial"/>
                <w:sz w:val="16"/>
                <w:szCs w:val="16"/>
              </w:rPr>
              <w:t>.4(b)</w:t>
            </w:r>
            <w:r>
              <w:rPr>
                <w:rFonts w:ascii="Arial" w:hAnsi="Arial" w:cs="Arial"/>
                <w:sz w:val="16"/>
                <w:szCs w:val="16"/>
              </w:rPr>
              <w:t>)</w:t>
            </w:r>
            <w:r w:rsidRPr="0066716E">
              <w:rPr>
                <w:rFonts w:ascii="Arial" w:hAnsi="Arial" w:cs="Arial"/>
                <w:sz w:val="16"/>
                <w:szCs w:val="16"/>
              </w:rPr>
              <w:t>, or (2) foreign relations or 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p w:rsidR="00552748" w:rsidRPr="00653EB7" w:rsidRDefault="00552748" w:rsidP="005C67F3">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69483D" w:rsidRDefault="0069483D" w:rsidP="005C67F3">
            <w:pPr>
              <w:autoSpaceDE w:val="0"/>
              <w:autoSpaceDN w:val="0"/>
              <w:adjustRightInd w:val="0"/>
              <w:rPr>
                <w:rFonts w:ascii="Arial" w:hAnsi="Arial" w:cs="Arial"/>
                <w:sz w:val="16"/>
                <w:szCs w:val="16"/>
              </w:rPr>
            </w:pP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FM </w:t>
            </w: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SECRETARY/LONDON//</w:t>
            </w: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TO </w:t>
            </w:r>
            <w:proofErr w:type="spellStart"/>
            <w:r w:rsidRPr="00653EB7">
              <w:rPr>
                <w:rFonts w:ascii="Arial" w:hAnsi="Arial" w:cs="Arial"/>
                <w:sz w:val="16"/>
                <w:szCs w:val="16"/>
              </w:rPr>
              <w:t>AMEMBASSY</w:t>
            </w:r>
            <w:proofErr w:type="spellEnd"/>
            <w:r w:rsidRPr="00653EB7">
              <w:rPr>
                <w:rFonts w:ascii="Arial" w:hAnsi="Arial" w:cs="Arial"/>
                <w:sz w:val="16"/>
                <w:szCs w:val="16"/>
              </w:rPr>
              <w:t xml:space="preserve"> LONDON IMMEDIATE</w:t>
            </w:r>
          </w:p>
          <w:p w:rsidR="005C67F3" w:rsidRPr="00653EB7" w:rsidRDefault="0077629F" w:rsidP="005C67F3">
            <w:pPr>
              <w:autoSpaceDE w:val="0"/>
              <w:autoSpaceDN w:val="0"/>
              <w:adjustRightInd w:val="0"/>
              <w:rPr>
                <w:rFonts w:ascii="Arial" w:hAnsi="Arial" w:cs="Arial"/>
                <w:sz w:val="16"/>
                <w:szCs w:val="16"/>
              </w:rPr>
            </w:pPr>
            <w:r>
              <w:rPr>
                <w:rFonts w:ascii="Arial" w:hAnsi="Arial" w:cs="Arial"/>
                <w:sz w:val="16"/>
                <w:szCs w:val="16"/>
              </w:rPr>
              <w:t xml:space="preserve">INFO </w:t>
            </w:r>
            <w:proofErr w:type="spellStart"/>
            <w:r>
              <w:rPr>
                <w:rFonts w:ascii="Arial" w:hAnsi="Arial" w:cs="Arial"/>
                <w:sz w:val="16"/>
                <w:szCs w:val="16"/>
              </w:rPr>
              <w:t>SECSTATE</w:t>
            </w:r>
            <w:proofErr w:type="spellEnd"/>
            <w:r>
              <w:rPr>
                <w:rFonts w:ascii="Arial" w:hAnsi="Arial" w:cs="Arial"/>
                <w:sz w:val="16"/>
                <w:szCs w:val="16"/>
              </w:rPr>
              <w:t xml:space="preserve"> WASH </w:t>
            </w:r>
            <w:r w:rsidR="005C67F3" w:rsidRPr="00653EB7">
              <w:rPr>
                <w:rFonts w:ascii="Arial" w:hAnsi="Arial" w:cs="Arial"/>
                <w:sz w:val="16"/>
                <w:szCs w:val="16"/>
              </w:rPr>
              <w:t>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ALGIERS 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RABAT 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lastRenderedPageBreak/>
              <w:t>AMEMBASSY</w:t>
            </w:r>
            <w:proofErr w:type="spellEnd"/>
            <w:r w:rsidRPr="00653EB7">
              <w:rPr>
                <w:rFonts w:ascii="Arial" w:hAnsi="Arial" w:cs="Arial"/>
                <w:sz w:val="16"/>
                <w:szCs w:val="16"/>
              </w:rPr>
              <w:t xml:space="preserve"> CAIRO 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SANAA 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DOHA 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t>AMCONSUL</w:t>
            </w:r>
            <w:proofErr w:type="spellEnd"/>
            <w:r w:rsidRPr="00653EB7">
              <w:rPr>
                <w:rFonts w:ascii="Arial" w:hAnsi="Arial" w:cs="Arial"/>
                <w:sz w:val="16"/>
                <w:szCs w:val="16"/>
              </w:rPr>
              <w:t xml:space="preserve"> CASABLANCA 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t>AMEMBASSYTUNIS</w:t>
            </w:r>
            <w:proofErr w:type="spellEnd"/>
            <w:r w:rsidRPr="00653EB7">
              <w:rPr>
                <w:rFonts w:ascii="Arial" w:hAnsi="Arial" w:cs="Arial"/>
                <w:sz w:val="16"/>
                <w:szCs w:val="16"/>
              </w:rPr>
              <w:t xml:space="preserve"> IMMEDIATE</w:t>
            </w:r>
          </w:p>
          <w:p w:rsidR="005C67F3" w:rsidRPr="00653EB7" w:rsidRDefault="005C67F3" w:rsidP="005C67F3">
            <w:pPr>
              <w:autoSpaceDE w:val="0"/>
              <w:autoSpaceDN w:val="0"/>
              <w:adjustRightInd w:val="0"/>
              <w:rPr>
                <w:rFonts w:ascii="Arial" w:hAnsi="Arial" w:cs="Arial"/>
                <w:sz w:val="16"/>
                <w:szCs w:val="16"/>
              </w:rPr>
            </w:pPr>
            <w:proofErr w:type="spellStart"/>
            <w:r w:rsidRPr="00653EB7">
              <w:rPr>
                <w:rFonts w:ascii="Arial" w:hAnsi="Arial" w:cs="Arial"/>
                <w:sz w:val="16"/>
                <w:szCs w:val="16"/>
              </w:rPr>
              <w:t>USMISSION</w:t>
            </w:r>
            <w:proofErr w:type="spellEnd"/>
            <w:r w:rsidRPr="00653EB7">
              <w:rPr>
                <w:rFonts w:ascii="Arial" w:hAnsi="Arial" w:cs="Arial"/>
                <w:sz w:val="16"/>
                <w:szCs w:val="16"/>
              </w:rPr>
              <w:t xml:space="preserve"> </w:t>
            </w:r>
            <w:proofErr w:type="spellStart"/>
            <w:r w:rsidRPr="00653EB7">
              <w:rPr>
                <w:rFonts w:ascii="Arial" w:hAnsi="Arial" w:cs="Arial"/>
                <w:sz w:val="16"/>
                <w:szCs w:val="16"/>
              </w:rPr>
              <w:t>USUN</w:t>
            </w:r>
            <w:proofErr w:type="spellEnd"/>
            <w:r w:rsidRPr="00653EB7">
              <w:rPr>
                <w:rFonts w:ascii="Arial" w:hAnsi="Arial" w:cs="Arial"/>
                <w:sz w:val="16"/>
                <w:szCs w:val="16"/>
              </w:rPr>
              <w:t xml:space="preserve"> </w:t>
            </w:r>
            <w:proofErr w:type="spellStart"/>
            <w:r w:rsidRPr="00653EB7">
              <w:rPr>
                <w:rFonts w:ascii="Arial" w:hAnsi="Arial" w:cs="Arial"/>
                <w:sz w:val="16"/>
                <w:szCs w:val="16"/>
              </w:rPr>
              <w:t>NEWYORK</w:t>
            </w:r>
            <w:proofErr w:type="spellEnd"/>
            <w:r w:rsidRPr="00653EB7">
              <w:rPr>
                <w:rFonts w:ascii="Arial" w:hAnsi="Arial" w:cs="Arial"/>
                <w:sz w:val="16"/>
                <w:szCs w:val="16"/>
              </w:rPr>
              <w:t xml:space="preserve"> IMMEDIATE</w:t>
            </w:r>
          </w:p>
          <w:p w:rsidR="00552748" w:rsidRPr="00653EB7" w:rsidRDefault="005C67F3" w:rsidP="005C67F3">
            <w:pPr>
              <w:pStyle w:val="Default"/>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PARIS IMMEDIATE</w:t>
            </w:r>
          </w:p>
          <w:p w:rsidR="005C67F3" w:rsidRPr="00653EB7" w:rsidRDefault="005C67F3" w:rsidP="005C67F3">
            <w:pPr>
              <w:pStyle w:val="Default"/>
              <w:rPr>
                <w:rFonts w:ascii="Arial" w:hAnsi="Arial" w:cs="Arial"/>
                <w:sz w:val="16"/>
                <w:szCs w:val="16"/>
              </w:rPr>
            </w:pP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SUBJECT: (</w:t>
            </w:r>
            <w:proofErr w:type="spellStart"/>
            <w:r w:rsidRPr="00653EB7">
              <w:rPr>
                <w:rFonts w:ascii="Arial" w:hAnsi="Arial" w:cs="Arial"/>
                <w:sz w:val="16"/>
                <w:szCs w:val="16"/>
              </w:rPr>
              <w:t>SBU</w:t>
            </w:r>
            <w:proofErr w:type="spellEnd"/>
            <w:r w:rsidRPr="00653EB7">
              <w:rPr>
                <w:rFonts w:ascii="Arial" w:hAnsi="Arial" w:cs="Arial"/>
                <w:sz w:val="16"/>
                <w:szCs w:val="16"/>
              </w:rPr>
              <w:t>) secretary Clinton's March 29, 2011</w:t>
            </w: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Meeting with Mahmoud </w:t>
            </w:r>
            <w:proofErr w:type="spellStart"/>
            <w:r w:rsidRPr="00653EB7">
              <w:rPr>
                <w:rFonts w:ascii="Arial" w:hAnsi="Arial" w:cs="Arial"/>
                <w:sz w:val="16"/>
                <w:szCs w:val="16"/>
              </w:rPr>
              <w:t>Jibril</w:t>
            </w:r>
            <w:proofErr w:type="spellEnd"/>
            <w:r w:rsidRPr="00653EB7">
              <w:rPr>
                <w:rFonts w:ascii="Arial" w:hAnsi="Arial" w:cs="Arial"/>
                <w:sz w:val="16"/>
                <w:szCs w:val="16"/>
              </w:rPr>
              <w:t>, Co-Coordinator for Foreign</w:t>
            </w:r>
          </w:p>
          <w:p w:rsidR="005C67F3" w:rsidRPr="00653EB7" w:rsidRDefault="005C67F3" w:rsidP="005C67F3">
            <w:pPr>
              <w:pStyle w:val="Default"/>
              <w:rPr>
                <w:rFonts w:ascii="Arial" w:hAnsi="Arial" w:cs="Arial"/>
                <w:sz w:val="16"/>
                <w:szCs w:val="16"/>
              </w:rPr>
            </w:pPr>
            <w:r w:rsidRPr="00653EB7">
              <w:rPr>
                <w:rFonts w:ascii="Arial" w:hAnsi="Arial" w:cs="Arial"/>
                <w:sz w:val="16"/>
                <w:szCs w:val="16"/>
              </w:rPr>
              <w:t>Affairs for the Libya Transitional National Council</w:t>
            </w:r>
          </w:p>
          <w:p w:rsidR="005C67F3" w:rsidRPr="00653EB7" w:rsidRDefault="005C67F3" w:rsidP="005C67F3">
            <w:pPr>
              <w:pStyle w:val="Default"/>
              <w:rPr>
                <w:rFonts w:ascii="Arial" w:hAnsi="Arial" w:cs="Arial"/>
                <w:sz w:val="16"/>
                <w:szCs w:val="16"/>
              </w:rPr>
            </w:pP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Participants:</w:t>
            </w:r>
          </w:p>
          <w:p w:rsidR="005C67F3" w:rsidRPr="00653EB7" w:rsidRDefault="005C67F3" w:rsidP="005C67F3">
            <w:pPr>
              <w:autoSpaceDE w:val="0"/>
              <w:autoSpaceDN w:val="0"/>
              <w:adjustRightInd w:val="0"/>
              <w:rPr>
                <w:rFonts w:ascii="Arial" w:hAnsi="Arial" w:cs="Arial"/>
                <w:sz w:val="16"/>
                <w:szCs w:val="16"/>
              </w:rPr>
            </w:pPr>
          </w:p>
          <w:p w:rsidR="005C67F3" w:rsidRPr="00653EB7" w:rsidRDefault="00653EB7" w:rsidP="005C67F3">
            <w:pPr>
              <w:autoSpaceDE w:val="0"/>
              <w:autoSpaceDN w:val="0"/>
              <w:adjustRightInd w:val="0"/>
              <w:rPr>
                <w:rFonts w:ascii="Arial" w:hAnsi="Arial" w:cs="Arial"/>
                <w:sz w:val="16"/>
                <w:szCs w:val="16"/>
              </w:rPr>
            </w:pPr>
            <w:r>
              <w:rPr>
                <w:rFonts w:ascii="Arial" w:hAnsi="Arial" w:cs="Arial"/>
                <w:sz w:val="16"/>
                <w:szCs w:val="16"/>
              </w:rPr>
              <w:t>U.S</w:t>
            </w:r>
            <w:r w:rsidR="005C67F3" w:rsidRPr="00653EB7">
              <w:rPr>
                <w:rFonts w:ascii="Arial" w:hAnsi="Arial" w:cs="Arial"/>
                <w:sz w:val="16"/>
                <w:szCs w:val="16"/>
              </w:rPr>
              <w:t>.</w:t>
            </w: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The Secretary</w:t>
            </w: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Under Secretary </w:t>
            </w:r>
            <w:proofErr w:type="spellStart"/>
            <w:r w:rsidRPr="00653EB7">
              <w:rPr>
                <w:rFonts w:ascii="Arial" w:hAnsi="Arial" w:cs="Arial"/>
                <w:sz w:val="16"/>
                <w:szCs w:val="16"/>
              </w:rPr>
              <w:t>Wlliam</w:t>
            </w:r>
            <w:proofErr w:type="spellEnd"/>
            <w:r w:rsidRPr="00653EB7">
              <w:rPr>
                <w:rFonts w:ascii="Arial" w:hAnsi="Arial" w:cs="Arial"/>
                <w:sz w:val="16"/>
                <w:szCs w:val="16"/>
              </w:rPr>
              <w:t xml:space="preserve"> Bums</w:t>
            </w: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NEA Assistant Secretary Jeffrey </w:t>
            </w:r>
            <w:proofErr w:type="spellStart"/>
            <w:r w:rsidRPr="00653EB7">
              <w:rPr>
                <w:rFonts w:ascii="Arial" w:hAnsi="Arial" w:cs="Arial"/>
                <w:sz w:val="16"/>
                <w:szCs w:val="16"/>
              </w:rPr>
              <w:t>Feltman</w:t>
            </w:r>
            <w:proofErr w:type="spellEnd"/>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Director of Policy Planning Jacob Sullivan</w:t>
            </w:r>
          </w:p>
          <w:p w:rsidR="005C67F3" w:rsidRPr="00653EB7" w:rsidRDefault="005C67F3" w:rsidP="005C67F3">
            <w:pPr>
              <w:autoSpaceDE w:val="0"/>
              <w:autoSpaceDN w:val="0"/>
              <w:adjustRightInd w:val="0"/>
              <w:rPr>
                <w:rFonts w:ascii="Arial" w:hAnsi="Arial" w:cs="Arial"/>
                <w:sz w:val="16"/>
                <w:szCs w:val="16"/>
              </w:rPr>
            </w:pP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LIBYA TRANSITIONAL NATIONAL COUNCIL (</w:t>
            </w:r>
            <w:proofErr w:type="spellStart"/>
            <w:r w:rsidRPr="00653EB7">
              <w:rPr>
                <w:rFonts w:ascii="Arial" w:hAnsi="Arial" w:cs="Arial"/>
                <w:sz w:val="16"/>
                <w:szCs w:val="16"/>
              </w:rPr>
              <w:t>mC</w:t>
            </w:r>
            <w:proofErr w:type="spellEnd"/>
            <w:r w:rsidRPr="00653EB7">
              <w:rPr>
                <w:rFonts w:ascii="Arial" w:hAnsi="Arial" w:cs="Arial"/>
                <w:sz w:val="16"/>
                <w:szCs w:val="16"/>
              </w:rPr>
              <w:t>)</w:t>
            </w: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Mahmoud </w:t>
            </w:r>
            <w:proofErr w:type="spellStart"/>
            <w:r w:rsidRPr="00653EB7">
              <w:rPr>
                <w:rFonts w:ascii="Arial" w:hAnsi="Arial" w:cs="Arial"/>
                <w:sz w:val="16"/>
                <w:szCs w:val="16"/>
              </w:rPr>
              <w:t>Jibril</w:t>
            </w:r>
            <w:proofErr w:type="spellEnd"/>
            <w:r w:rsidRPr="00653EB7">
              <w:rPr>
                <w:rFonts w:ascii="Arial" w:hAnsi="Arial" w:cs="Arial"/>
                <w:sz w:val="16"/>
                <w:szCs w:val="16"/>
              </w:rPr>
              <w:t>, Co-Coordinator for Foreign Affairs</w:t>
            </w: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 xml:space="preserve">Mahmoud </w:t>
            </w:r>
            <w:proofErr w:type="spellStart"/>
            <w:r w:rsidRPr="00653EB7">
              <w:rPr>
                <w:rFonts w:ascii="Arial" w:hAnsi="Arial" w:cs="Arial"/>
                <w:sz w:val="16"/>
                <w:szCs w:val="16"/>
              </w:rPr>
              <w:t>Shamman</w:t>
            </w:r>
            <w:proofErr w:type="spellEnd"/>
            <w:r w:rsidRPr="00653EB7">
              <w:rPr>
                <w:rFonts w:ascii="Arial" w:hAnsi="Arial" w:cs="Arial"/>
                <w:sz w:val="16"/>
                <w:szCs w:val="16"/>
              </w:rPr>
              <w:t>, Media Advisor</w:t>
            </w:r>
          </w:p>
          <w:p w:rsidR="005C67F3" w:rsidRPr="00653EB7" w:rsidRDefault="005C67F3" w:rsidP="005C67F3">
            <w:pPr>
              <w:pStyle w:val="Default"/>
              <w:rPr>
                <w:rFonts w:ascii="Arial" w:hAnsi="Arial" w:cs="Arial"/>
                <w:sz w:val="16"/>
                <w:szCs w:val="16"/>
              </w:rPr>
            </w:pPr>
            <w:proofErr w:type="spellStart"/>
            <w:r w:rsidRPr="00653EB7">
              <w:rPr>
                <w:rFonts w:ascii="Arial" w:hAnsi="Arial" w:cs="Arial"/>
                <w:sz w:val="16"/>
                <w:szCs w:val="16"/>
              </w:rPr>
              <w:t>Juma</w:t>
            </w:r>
            <w:proofErr w:type="spellEnd"/>
            <w:r w:rsidRPr="00653EB7">
              <w:rPr>
                <w:rFonts w:ascii="Arial" w:hAnsi="Arial" w:cs="Arial"/>
                <w:sz w:val="16"/>
                <w:szCs w:val="16"/>
              </w:rPr>
              <w:t xml:space="preserve"> al-</w:t>
            </w:r>
            <w:proofErr w:type="spellStart"/>
            <w:r w:rsidRPr="00653EB7">
              <w:rPr>
                <w:rFonts w:ascii="Arial" w:hAnsi="Arial" w:cs="Arial"/>
                <w:sz w:val="16"/>
                <w:szCs w:val="16"/>
              </w:rPr>
              <w:t>Gamathi</w:t>
            </w:r>
            <w:proofErr w:type="spellEnd"/>
            <w:r w:rsidRPr="00653EB7">
              <w:rPr>
                <w:rFonts w:ascii="Arial" w:hAnsi="Arial" w:cs="Arial"/>
                <w:sz w:val="16"/>
                <w:szCs w:val="16"/>
              </w:rPr>
              <w:t xml:space="preserve">, London Representative for the </w:t>
            </w:r>
            <w:proofErr w:type="spellStart"/>
            <w:r w:rsidRPr="00653EB7">
              <w:rPr>
                <w:rFonts w:ascii="Arial" w:hAnsi="Arial" w:cs="Arial"/>
                <w:sz w:val="16"/>
                <w:szCs w:val="16"/>
              </w:rPr>
              <w:t>TNC</w:t>
            </w:r>
            <w:proofErr w:type="spellEnd"/>
          </w:p>
          <w:p w:rsidR="005C67F3" w:rsidRPr="00653EB7" w:rsidRDefault="005C67F3" w:rsidP="005C67F3">
            <w:pPr>
              <w:pStyle w:val="Default"/>
              <w:rPr>
                <w:rFonts w:ascii="Arial" w:hAnsi="Arial" w:cs="Arial"/>
                <w:sz w:val="16"/>
                <w:szCs w:val="16"/>
              </w:rPr>
            </w:pPr>
          </w:p>
          <w:p w:rsidR="005C67F3" w:rsidRPr="00653EB7" w:rsidRDefault="005C67F3" w:rsidP="005C67F3">
            <w:pPr>
              <w:autoSpaceDE w:val="0"/>
              <w:autoSpaceDN w:val="0"/>
              <w:adjustRightInd w:val="0"/>
              <w:rPr>
                <w:rFonts w:ascii="Arial" w:hAnsi="Arial" w:cs="Arial"/>
                <w:sz w:val="16"/>
                <w:szCs w:val="16"/>
              </w:rPr>
            </w:pPr>
            <w:r w:rsidRPr="00653EB7">
              <w:rPr>
                <w:rFonts w:ascii="Arial" w:hAnsi="Arial" w:cs="Arial"/>
                <w:sz w:val="16"/>
                <w:szCs w:val="16"/>
              </w:rPr>
              <w:t>[REDACTION]</w:t>
            </w:r>
          </w:p>
          <w:p w:rsidR="005C67F3" w:rsidRPr="00653EB7" w:rsidRDefault="005C67F3" w:rsidP="005C67F3">
            <w:pPr>
              <w:pStyle w:val="Default"/>
              <w:rPr>
                <w:rFonts w:ascii="Arial" w:hAnsi="Arial" w:cs="Arial"/>
                <w:sz w:val="16"/>
                <w:szCs w:val="16"/>
              </w:rPr>
            </w:pPr>
          </w:p>
        </w:tc>
        <w:tc>
          <w:tcPr>
            <w:tcW w:w="1587" w:type="dxa"/>
          </w:tcPr>
          <w:p w:rsidR="00CF24C3" w:rsidRPr="00CF24C3" w:rsidRDefault="00CF24C3" w:rsidP="00CF24C3">
            <w:pPr>
              <w:autoSpaceDE w:val="0"/>
              <w:autoSpaceDN w:val="0"/>
              <w:adjustRightInd w:val="0"/>
              <w:rPr>
                <w:rFonts w:ascii="Arial" w:hAnsi="Arial" w:cs="Arial"/>
                <w:color w:val="000000"/>
                <w:sz w:val="16"/>
                <w:szCs w:val="16"/>
              </w:rPr>
            </w:pPr>
            <w:r w:rsidRPr="00CF24C3">
              <w:rPr>
                <w:rFonts w:ascii="Arial" w:hAnsi="Arial" w:cs="Arial"/>
                <w:color w:val="000000"/>
                <w:sz w:val="16"/>
                <w:szCs w:val="16"/>
              </w:rPr>
              <w:lastRenderedPageBreak/>
              <w:t xml:space="preserve">Responsive to records “regarding 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xml:space="preserve">” </w:t>
            </w:r>
            <w:r w:rsidRPr="00CF24C3">
              <w:rPr>
                <w:rFonts w:ascii="Arial" w:hAnsi="Arial" w:cs="Arial"/>
                <w:color w:val="000000"/>
                <w:sz w:val="16"/>
                <w:szCs w:val="16"/>
              </w:rPr>
              <w:lastRenderedPageBreak/>
              <w:t xml:space="preserve">Complaint ¶ 116 (11). </w:t>
            </w:r>
          </w:p>
          <w:p w:rsidR="00CF24C3" w:rsidRPr="00CF24C3" w:rsidRDefault="00CF24C3" w:rsidP="00CF24C3">
            <w:pPr>
              <w:autoSpaceDE w:val="0"/>
              <w:autoSpaceDN w:val="0"/>
              <w:adjustRightInd w:val="0"/>
              <w:rPr>
                <w:rFonts w:ascii="Arial" w:hAnsi="Arial" w:cs="Arial"/>
                <w:color w:val="000000"/>
                <w:sz w:val="16"/>
                <w:szCs w:val="16"/>
              </w:rPr>
            </w:pPr>
          </w:p>
          <w:p w:rsidR="00552748" w:rsidRPr="00653EB7" w:rsidRDefault="00552748" w:rsidP="00CF24C3">
            <w:pPr>
              <w:autoSpaceDE w:val="0"/>
              <w:autoSpaceDN w:val="0"/>
              <w:adjustRightInd w:val="0"/>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lastRenderedPageBreak/>
              <w:t>11</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i/>
                <w:sz w:val="16"/>
                <w:szCs w:val="16"/>
              </w:rPr>
            </w:pPr>
          </w:p>
        </w:tc>
        <w:tc>
          <w:tcPr>
            <w:tcW w:w="2616" w:type="dxa"/>
          </w:tcPr>
          <w:p w:rsidR="006751D9" w:rsidRPr="00653EB7" w:rsidRDefault="006751D9" w:rsidP="006751D9">
            <w:pPr>
              <w:autoSpaceDE w:val="0"/>
              <w:autoSpaceDN w:val="0"/>
              <w:adjustRightInd w:val="0"/>
              <w:rPr>
                <w:rFonts w:ascii="Arial" w:hAnsi="Arial" w:cs="Arial"/>
                <w:sz w:val="16"/>
                <w:szCs w:val="16"/>
              </w:rPr>
            </w:pPr>
          </w:p>
          <w:p w:rsidR="006751D9" w:rsidRPr="00653EB7" w:rsidRDefault="006751D9" w:rsidP="006751D9">
            <w:pPr>
              <w:autoSpaceDE w:val="0"/>
              <w:autoSpaceDN w:val="0"/>
              <w:adjustRightInd w:val="0"/>
              <w:rPr>
                <w:rFonts w:ascii="Arial" w:hAnsi="Arial" w:cs="Arial"/>
                <w:sz w:val="16"/>
                <w:szCs w:val="16"/>
              </w:rPr>
            </w:pPr>
            <w:r w:rsidRPr="00653EB7">
              <w:rPr>
                <w:rFonts w:ascii="Arial" w:hAnsi="Arial" w:cs="Arial"/>
                <w:sz w:val="16"/>
                <w:szCs w:val="16"/>
              </w:rPr>
              <w:t>[REDACTION]</w:t>
            </w:r>
          </w:p>
          <w:p w:rsidR="00552748" w:rsidRPr="00653EB7" w:rsidRDefault="00552748" w:rsidP="00BD39DC">
            <w:pPr>
              <w:pStyle w:val="Default"/>
              <w:rPr>
                <w:rFonts w:ascii="Arial" w:hAnsi="Arial" w:cs="Arial"/>
                <w:sz w:val="16"/>
                <w:szCs w:val="16"/>
              </w:rPr>
            </w:pPr>
          </w:p>
          <w:p w:rsidR="006751D9" w:rsidRPr="00653EB7" w:rsidRDefault="006751D9" w:rsidP="006751D9">
            <w:pPr>
              <w:autoSpaceDE w:val="0"/>
              <w:autoSpaceDN w:val="0"/>
              <w:adjustRightInd w:val="0"/>
              <w:rPr>
                <w:rFonts w:ascii="Arial" w:hAnsi="Arial" w:cs="Arial"/>
                <w:sz w:val="16"/>
                <w:szCs w:val="16"/>
              </w:rPr>
            </w:pPr>
            <w:r w:rsidRPr="00653EB7">
              <w:rPr>
                <w:rFonts w:ascii="Arial" w:hAnsi="Arial" w:cs="Arial"/>
                <w:sz w:val="16"/>
                <w:szCs w:val="16"/>
              </w:rPr>
              <w:t>[REDACTION]</w:t>
            </w:r>
          </w:p>
          <w:p w:rsidR="006751D9" w:rsidRPr="00653EB7" w:rsidRDefault="006751D9" w:rsidP="00BD39DC">
            <w:pPr>
              <w:pStyle w:val="Default"/>
              <w:rPr>
                <w:rFonts w:ascii="Arial" w:hAnsi="Arial" w:cs="Arial"/>
                <w:sz w:val="16"/>
                <w:szCs w:val="16"/>
              </w:rPr>
            </w:pPr>
          </w:p>
        </w:tc>
        <w:tc>
          <w:tcPr>
            <w:tcW w:w="1587" w:type="dxa"/>
          </w:tcPr>
          <w:p w:rsidR="00552748" w:rsidRPr="00653EB7" w:rsidRDefault="00552748" w:rsidP="00BD39DC">
            <w:pPr>
              <w:pStyle w:val="Default"/>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12</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tc>
        <w:tc>
          <w:tcPr>
            <w:tcW w:w="2616" w:type="dxa"/>
          </w:tcPr>
          <w:p w:rsidR="00653EB7" w:rsidRDefault="00653EB7" w:rsidP="000A0C73">
            <w:pPr>
              <w:autoSpaceDE w:val="0"/>
              <w:autoSpaceDN w:val="0"/>
              <w:adjustRightInd w:val="0"/>
              <w:rPr>
                <w:rFonts w:ascii="Arial" w:hAnsi="Arial" w:cs="Arial"/>
                <w:sz w:val="16"/>
                <w:szCs w:val="16"/>
              </w:rPr>
            </w:pPr>
          </w:p>
          <w:p w:rsidR="00552748" w:rsidRDefault="006751D9" w:rsidP="000A0C73">
            <w:pPr>
              <w:autoSpaceDE w:val="0"/>
              <w:autoSpaceDN w:val="0"/>
              <w:adjustRightInd w:val="0"/>
              <w:rPr>
                <w:rFonts w:ascii="Arial" w:hAnsi="Arial" w:cs="Arial"/>
                <w:sz w:val="16"/>
                <w:szCs w:val="16"/>
              </w:rPr>
            </w:pPr>
            <w:r w:rsidRPr="00653EB7">
              <w:rPr>
                <w:rFonts w:ascii="Arial" w:hAnsi="Arial" w:cs="Arial"/>
                <w:sz w:val="16"/>
                <w:szCs w:val="16"/>
              </w:rPr>
              <w:t xml:space="preserve">Blank </w:t>
            </w:r>
          </w:p>
          <w:p w:rsidR="00653EB7" w:rsidRPr="00653EB7" w:rsidRDefault="00653EB7" w:rsidP="000A0C73">
            <w:pPr>
              <w:autoSpaceDE w:val="0"/>
              <w:autoSpaceDN w:val="0"/>
              <w:adjustRightInd w:val="0"/>
              <w:rPr>
                <w:rFonts w:ascii="Arial" w:hAnsi="Arial" w:cs="Arial"/>
                <w:sz w:val="16"/>
                <w:szCs w:val="16"/>
              </w:rPr>
            </w:pPr>
          </w:p>
        </w:tc>
        <w:tc>
          <w:tcPr>
            <w:tcW w:w="1587" w:type="dxa"/>
          </w:tcPr>
          <w:p w:rsidR="00552748" w:rsidRPr="00653EB7" w:rsidRDefault="00552748" w:rsidP="000A0C73">
            <w:pPr>
              <w:autoSpaceDE w:val="0"/>
              <w:autoSpaceDN w:val="0"/>
              <w:adjustRightInd w:val="0"/>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13</w:t>
            </w:r>
          </w:p>
        </w:tc>
        <w:tc>
          <w:tcPr>
            <w:tcW w:w="1047" w:type="dxa"/>
          </w:tcPr>
          <w:p w:rsidR="00552748" w:rsidRPr="00653EB7" w:rsidRDefault="00A64FE9" w:rsidP="00BD39DC">
            <w:pPr>
              <w:pStyle w:val="Default"/>
              <w:rPr>
                <w:rFonts w:ascii="Arial" w:hAnsi="Arial" w:cs="Arial"/>
                <w:sz w:val="16"/>
                <w:szCs w:val="16"/>
              </w:rPr>
            </w:pPr>
            <w:r w:rsidRPr="00653EB7">
              <w:rPr>
                <w:rFonts w:ascii="Arial" w:hAnsi="Arial" w:cs="Arial"/>
                <w:sz w:val="16"/>
                <w:szCs w:val="16"/>
              </w:rPr>
              <w:t>March 29, 2011</w:t>
            </w:r>
          </w:p>
        </w:tc>
        <w:tc>
          <w:tcPr>
            <w:tcW w:w="636" w:type="dxa"/>
          </w:tcPr>
          <w:p w:rsidR="00552748" w:rsidRPr="00653EB7" w:rsidRDefault="00A64FE9" w:rsidP="00BD39DC">
            <w:pPr>
              <w:pStyle w:val="Default"/>
              <w:rPr>
                <w:rFonts w:ascii="Arial" w:hAnsi="Arial" w:cs="Arial"/>
                <w:sz w:val="16"/>
                <w:szCs w:val="16"/>
              </w:rPr>
            </w:pPr>
            <w:r w:rsidRPr="00653EB7">
              <w:rPr>
                <w:rFonts w:ascii="Arial" w:hAnsi="Arial" w:cs="Arial"/>
                <w:sz w:val="16"/>
                <w:szCs w:val="16"/>
              </w:rPr>
              <w:t>4</w:t>
            </w:r>
          </w:p>
        </w:tc>
        <w:tc>
          <w:tcPr>
            <w:tcW w:w="2052" w:type="dxa"/>
          </w:tcPr>
          <w:p w:rsidR="00A64FE9" w:rsidRPr="00653EB7" w:rsidRDefault="00A64FE9" w:rsidP="00A64FE9">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C05810804</w:t>
            </w:r>
            <w:proofErr w:type="spellEnd"/>
          </w:p>
          <w:p w:rsidR="00552748" w:rsidRPr="00653EB7" w:rsidRDefault="00552748" w:rsidP="00BD39DC">
            <w:pPr>
              <w:pStyle w:val="Default"/>
              <w:rPr>
                <w:rFonts w:ascii="Arial" w:hAnsi="Arial" w:cs="Arial"/>
                <w:sz w:val="16"/>
                <w:szCs w:val="16"/>
              </w:rPr>
            </w:pPr>
          </w:p>
        </w:tc>
        <w:tc>
          <w:tcPr>
            <w:tcW w:w="1277" w:type="dxa"/>
          </w:tcPr>
          <w:p w:rsidR="00D940F2" w:rsidRPr="00653EB7" w:rsidRDefault="00D940F2" w:rsidP="00D940F2">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D940F2" w:rsidRPr="00653EB7" w:rsidRDefault="00D940F2" w:rsidP="00D940F2">
            <w:pPr>
              <w:autoSpaceDE w:val="0"/>
              <w:autoSpaceDN w:val="0"/>
              <w:adjustRightInd w:val="0"/>
              <w:rPr>
                <w:rFonts w:ascii="Arial" w:hAnsi="Arial" w:cs="Arial"/>
                <w:sz w:val="16"/>
                <w:szCs w:val="16"/>
              </w:rPr>
            </w:pPr>
          </w:p>
          <w:p w:rsidR="0077629F" w:rsidRPr="00653EB7" w:rsidRDefault="0077629F" w:rsidP="0077629F">
            <w:pPr>
              <w:autoSpaceDE w:val="0"/>
              <w:autoSpaceDN w:val="0"/>
              <w:adjustRightInd w:val="0"/>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(1) foreign government information</w:t>
            </w:r>
            <w:r>
              <w:rPr>
                <w:rFonts w:ascii="Arial" w:hAnsi="Arial" w:cs="Arial"/>
                <w:sz w:val="16"/>
                <w:szCs w:val="16"/>
              </w:rPr>
              <w:t xml:space="preserve"> (1</w:t>
            </w:r>
            <w:r w:rsidRPr="0066716E">
              <w:rPr>
                <w:rFonts w:ascii="Arial" w:hAnsi="Arial" w:cs="Arial"/>
                <w:sz w:val="16"/>
                <w:szCs w:val="16"/>
              </w:rPr>
              <w:t>.4(b)</w:t>
            </w:r>
            <w:r>
              <w:rPr>
                <w:rFonts w:ascii="Arial" w:hAnsi="Arial" w:cs="Arial"/>
                <w:sz w:val="16"/>
                <w:szCs w:val="16"/>
              </w:rPr>
              <w:t>)</w:t>
            </w:r>
            <w:r w:rsidRPr="0066716E">
              <w:rPr>
                <w:rFonts w:ascii="Arial" w:hAnsi="Arial" w:cs="Arial"/>
                <w:sz w:val="16"/>
                <w:szCs w:val="16"/>
              </w:rPr>
              <w:t xml:space="preserve">, or (2) foreign relations or </w:t>
            </w:r>
            <w:r w:rsidRPr="0066716E">
              <w:rPr>
                <w:rFonts w:ascii="Arial" w:hAnsi="Arial" w:cs="Arial"/>
                <w:sz w:val="16"/>
                <w:szCs w:val="16"/>
              </w:rPr>
              <w:lastRenderedPageBreak/>
              <w:t>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207CFD" w:rsidP="00BD39DC">
            <w:pPr>
              <w:pStyle w:val="Default"/>
              <w:rPr>
                <w:rFonts w:ascii="Arial" w:hAnsi="Arial" w:cs="Arial"/>
                <w:sz w:val="16"/>
                <w:szCs w:val="16"/>
              </w:rPr>
            </w:pPr>
          </w:p>
          <w:p w:rsidR="00207CFD" w:rsidRPr="00653EB7" w:rsidRDefault="004F3103" w:rsidP="00BD39DC">
            <w:pPr>
              <w:pStyle w:val="Default"/>
              <w:rPr>
                <w:rFonts w:ascii="Arial" w:hAnsi="Arial" w:cs="Arial"/>
                <w:sz w:val="16"/>
                <w:szCs w:val="16"/>
              </w:rPr>
            </w:pPr>
            <w:r w:rsidRPr="0066716E">
              <w:rPr>
                <w:rFonts w:ascii="Arial" w:hAnsi="Arial" w:cs="Arial"/>
                <w:sz w:val="16"/>
                <w:szCs w:val="16"/>
              </w:rPr>
              <w:t xml:space="preserve">(b)(1) </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69483D" w:rsidRDefault="0069483D" w:rsidP="00A64FE9">
            <w:pPr>
              <w:autoSpaceDE w:val="0"/>
              <w:autoSpaceDN w:val="0"/>
              <w:adjustRightInd w:val="0"/>
              <w:rPr>
                <w:rFonts w:ascii="Arial" w:hAnsi="Arial" w:cs="Arial"/>
                <w:sz w:val="16"/>
                <w:szCs w:val="16"/>
              </w:rPr>
            </w:pPr>
          </w:p>
          <w:p w:rsidR="00A64FE9" w:rsidRPr="00653EB7" w:rsidRDefault="00A64FE9" w:rsidP="00A64FE9">
            <w:pPr>
              <w:autoSpaceDE w:val="0"/>
              <w:autoSpaceDN w:val="0"/>
              <w:adjustRightInd w:val="0"/>
              <w:rPr>
                <w:rFonts w:ascii="Arial" w:hAnsi="Arial" w:cs="Arial"/>
                <w:sz w:val="16"/>
                <w:szCs w:val="16"/>
              </w:rPr>
            </w:pPr>
            <w:r w:rsidRPr="00653EB7">
              <w:rPr>
                <w:rFonts w:ascii="Arial" w:hAnsi="Arial" w:cs="Arial"/>
                <w:sz w:val="16"/>
                <w:szCs w:val="16"/>
              </w:rPr>
              <w:t xml:space="preserve">FM </w:t>
            </w: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w:t>
            </w:r>
            <w:proofErr w:type="spellStart"/>
            <w:r w:rsidR="00207CFD" w:rsidRPr="00653EB7">
              <w:rPr>
                <w:rFonts w:ascii="Arial" w:hAnsi="Arial" w:cs="Arial"/>
                <w:sz w:val="16"/>
                <w:szCs w:val="16"/>
              </w:rPr>
              <w:t>LO</w:t>
            </w:r>
            <w:r w:rsidRPr="00653EB7">
              <w:rPr>
                <w:rFonts w:ascii="Arial" w:hAnsi="Arial" w:cs="Arial"/>
                <w:sz w:val="16"/>
                <w:szCs w:val="16"/>
              </w:rPr>
              <w:t>0NDON</w:t>
            </w:r>
            <w:proofErr w:type="spellEnd"/>
            <w:r w:rsidR="00207CFD" w:rsidRPr="00653EB7">
              <w:rPr>
                <w:rFonts w:ascii="Arial" w:hAnsi="Arial" w:cs="Arial"/>
                <w:sz w:val="16"/>
                <w:szCs w:val="16"/>
              </w:rPr>
              <w:t>//</w:t>
            </w:r>
            <w:r w:rsidRPr="00653EB7">
              <w:rPr>
                <w:rFonts w:ascii="Arial" w:hAnsi="Arial" w:cs="Arial"/>
                <w:sz w:val="16"/>
                <w:szCs w:val="16"/>
              </w:rPr>
              <w:t>II</w:t>
            </w:r>
          </w:p>
          <w:p w:rsidR="00A64FE9" w:rsidRPr="00653EB7" w:rsidRDefault="00A64FE9" w:rsidP="00A64FE9">
            <w:pPr>
              <w:autoSpaceDE w:val="0"/>
              <w:autoSpaceDN w:val="0"/>
              <w:adjustRightInd w:val="0"/>
              <w:rPr>
                <w:rFonts w:ascii="Arial" w:hAnsi="Arial" w:cs="Arial"/>
                <w:sz w:val="16"/>
                <w:szCs w:val="16"/>
              </w:rPr>
            </w:pPr>
            <w:r w:rsidRPr="00653EB7">
              <w:rPr>
                <w:rFonts w:ascii="Arial" w:hAnsi="Arial" w:cs="Arial"/>
                <w:sz w:val="16"/>
                <w:szCs w:val="16"/>
              </w:rPr>
              <w:t xml:space="preserve">TO </w:t>
            </w:r>
            <w:proofErr w:type="spellStart"/>
            <w:r w:rsidRPr="00653EB7">
              <w:rPr>
                <w:rFonts w:ascii="Arial" w:hAnsi="Arial" w:cs="Arial"/>
                <w:sz w:val="16"/>
                <w:szCs w:val="16"/>
              </w:rPr>
              <w:t>AMEMBASSY</w:t>
            </w:r>
            <w:proofErr w:type="spellEnd"/>
            <w:r w:rsidRPr="00653EB7">
              <w:rPr>
                <w:rFonts w:ascii="Arial" w:hAnsi="Arial" w:cs="Arial"/>
                <w:sz w:val="16"/>
                <w:szCs w:val="16"/>
              </w:rPr>
              <w:t xml:space="preserve"> LONDON IMMEDIATE</w:t>
            </w:r>
          </w:p>
          <w:p w:rsidR="00A64FE9" w:rsidRPr="00653EB7" w:rsidRDefault="00A64FE9" w:rsidP="00A64FE9">
            <w:pPr>
              <w:autoSpaceDE w:val="0"/>
              <w:autoSpaceDN w:val="0"/>
              <w:adjustRightInd w:val="0"/>
              <w:rPr>
                <w:rFonts w:ascii="Arial" w:hAnsi="Arial" w:cs="Arial"/>
                <w:sz w:val="16"/>
                <w:szCs w:val="16"/>
              </w:rPr>
            </w:pPr>
            <w:r w:rsidRPr="00653EB7">
              <w:rPr>
                <w:rFonts w:ascii="Arial" w:hAnsi="Arial" w:cs="Arial"/>
                <w:sz w:val="16"/>
                <w:szCs w:val="16"/>
              </w:rPr>
              <w:t xml:space="preserve">INFO </w:t>
            </w:r>
            <w:proofErr w:type="spellStart"/>
            <w:r w:rsidRPr="00653EB7">
              <w:rPr>
                <w:rFonts w:ascii="Arial" w:hAnsi="Arial" w:cs="Arial"/>
                <w:sz w:val="16"/>
                <w:szCs w:val="16"/>
              </w:rPr>
              <w:t>SECSTATE</w:t>
            </w:r>
            <w:proofErr w:type="spellEnd"/>
            <w:r w:rsidRPr="00653EB7">
              <w:rPr>
                <w:rFonts w:ascii="Arial" w:hAnsi="Arial" w:cs="Arial"/>
                <w:sz w:val="16"/>
                <w:szCs w:val="16"/>
              </w:rPr>
              <w:t xml:space="preserve"> </w:t>
            </w:r>
            <w:proofErr w:type="spellStart"/>
            <w:r w:rsidRPr="00653EB7">
              <w:rPr>
                <w:rFonts w:ascii="Arial" w:hAnsi="Arial" w:cs="Arial"/>
                <w:sz w:val="16"/>
                <w:szCs w:val="16"/>
              </w:rPr>
              <w:t>WASHoe</w:t>
            </w:r>
            <w:proofErr w:type="spellEnd"/>
            <w:r w:rsidRPr="00653EB7">
              <w:rPr>
                <w:rFonts w:ascii="Arial" w:hAnsi="Arial" w:cs="Arial"/>
                <w:sz w:val="16"/>
                <w:szCs w:val="16"/>
              </w:rPr>
              <w:t xml:space="preserve">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ALGIERS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RABAT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CAIRO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SANAA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DOHA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lastRenderedPageBreak/>
              <w:t>AMCONSUL</w:t>
            </w:r>
            <w:proofErr w:type="spellEnd"/>
            <w:r w:rsidRPr="00653EB7">
              <w:rPr>
                <w:rFonts w:ascii="Arial" w:hAnsi="Arial" w:cs="Arial"/>
                <w:sz w:val="16"/>
                <w:szCs w:val="16"/>
              </w:rPr>
              <w:t xml:space="preserve"> CASABLANCA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t>AMEMBASSYTUNIS</w:t>
            </w:r>
            <w:proofErr w:type="spellEnd"/>
            <w:r w:rsidRPr="00653EB7">
              <w:rPr>
                <w:rFonts w:ascii="Arial" w:hAnsi="Arial" w:cs="Arial"/>
                <w:sz w:val="16"/>
                <w:szCs w:val="16"/>
              </w:rPr>
              <w:t xml:space="preserve"> IMMEDIATE</w:t>
            </w:r>
          </w:p>
          <w:p w:rsidR="00A64FE9" w:rsidRPr="00653EB7" w:rsidRDefault="00A64FE9" w:rsidP="00A64FE9">
            <w:pPr>
              <w:autoSpaceDE w:val="0"/>
              <w:autoSpaceDN w:val="0"/>
              <w:adjustRightInd w:val="0"/>
              <w:rPr>
                <w:rFonts w:ascii="Arial" w:hAnsi="Arial" w:cs="Arial"/>
                <w:sz w:val="16"/>
                <w:szCs w:val="16"/>
              </w:rPr>
            </w:pPr>
            <w:proofErr w:type="spellStart"/>
            <w:r w:rsidRPr="00653EB7">
              <w:rPr>
                <w:rFonts w:ascii="Arial" w:hAnsi="Arial" w:cs="Arial"/>
                <w:sz w:val="16"/>
                <w:szCs w:val="16"/>
              </w:rPr>
              <w:t>USMISSION</w:t>
            </w:r>
            <w:proofErr w:type="spellEnd"/>
            <w:r w:rsidRPr="00653EB7">
              <w:rPr>
                <w:rFonts w:ascii="Arial" w:hAnsi="Arial" w:cs="Arial"/>
                <w:sz w:val="16"/>
                <w:szCs w:val="16"/>
              </w:rPr>
              <w:t xml:space="preserve"> </w:t>
            </w:r>
            <w:proofErr w:type="spellStart"/>
            <w:r w:rsidRPr="00653EB7">
              <w:rPr>
                <w:rFonts w:ascii="Arial" w:hAnsi="Arial" w:cs="Arial"/>
                <w:sz w:val="16"/>
                <w:szCs w:val="16"/>
              </w:rPr>
              <w:t>USUN</w:t>
            </w:r>
            <w:proofErr w:type="spellEnd"/>
            <w:r w:rsidRPr="00653EB7">
              <w:rPr>
                <w:rFonts w:ascii="Arial" w:hAnsi="Arial" w:cs="Arial"/>
                <w:sz w:val="16"/>
                <w:szCs w:val="16"/>
              </w:rPr>
              <w:t xml:space="preserve"> </w:t>
            </w:r>
            <w:proofErr w:type="spellStart"/>
            <w:r w:rsidRPr="00653EB7">
              <w:rPr>
                <w:rFonts w:ascii="Arial" w:hAnsi="Arial" w:cs="Arial"/>
                <w:sz w:val="16"/>
                <w:szCs w:val="16"/>
              </w:rPr>
              <w:t>NEWYORK</w:t>
            </w:r>
            <w:proofErr w:type="spellEnd"/>
            <w:r w:rsidRPr="00653EB7">
              <w:rPr>
                <w:rFonts w:ascii="Arial" w:hAnsi="Arial" w:cs="Arial"/>
                <w:sz w:val="16"/>
                <w:szCs w:val="16"/>
              </w:rPr>
              <w:t xml:space="preserve"> IMMEDIATE</w:t>
            </w:r>
          </w:p>
          <w:p w:rsidR="00552748" w:rsidRPr="00653EB7" w:rsidRDefault="00A64FE9" w:rsidP="00A64FE9">
            <w:pPr>
              <w:pStyle w:val="Default"/>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PARIS IMMEDIATE</w:t>
            </w:r>
          </w:p>
          <w:p w:rsidR="00207CFD" w:rsidRPr="00653EB7" w:rsidRDefault="00207CFD" w:rsidP="00A64FE9">
            <w:pPr>
              <w:pStyle w:val="Default"/>
              <w:rPr>
                <w:rFonts w:ascii="Arial" w:hAnsi="Arial" w:cs="Arial"/>
                <w:sz w:val="16"/>
                <w:szCs w:val="16"/>
              </w:rPr>
            </w:pP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SUBJECT: (</w:t>
            </w:r>
            <w:proofErr w:type="spellStart"/>
            <w:r w:rsidRPr="00653EB7">
              <w:rPr>
                <w:rFonts w:ascii="Arial" w:hAnsi="Arial" w:cs="Arial"/>
                <w:sz w:val="16"/>
                <w:szCs w:val="16"/>
              </w:rPr>
              <w:t>SBU</w:t>
            </w:r>
            <w:proofErr w:type="spellEnd"/>
            <w:r w:rsidRPr="00653EB7">
              <w:rPr>
                <w:rFonts w:ascii="Arial" w:hAnsi="Arial" w:cs="Arial"/>
                <w:sz w:val="16"/>
                <w:szCs w:val="16"/>
              </w:rPr>
              <w:t>) secretary Clinton's March 29, 2011</w:t>
            </w: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 xml:space="preserve">Meeting </w:t>
            </w:r>
            <w:r w:rsidRPr="00CF24C3">
              <w:rPr>
                <w:rFonts w:ascii="Arial" w:hAnsi="Arial" w:cs="Arial"/>
                <w:sz w:val="16"/>
                <w:szCs w:val="16"/>
              </w:rPr>
              <w:t xml:space="preserve">with 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653EB7">
              <w:rPr>
                <w:rFonts w:ascii="Arial" w:hAnsi="Arial" w:cs="Arial"/>
                <w:sz w:val="16"/>
                <w:szCs w:val="16"/>
              </w:rPr>
              <w:t xml:space="preserve"> Co-Coordinator for Foreign</w:t>
            </w:r>
          </w:p>
          <w:p w:rsidR="00207CFD" w:rsidRPr="00653EB7" w:rsidRDefault="00207CFD" w:rsidP="00207CFD">
            <w:pPr>
              <w:pStyle w:val="Default"/>
              <w:rPr>
                <w:rFonts w:ascii="Arial" w:hAnsi="Arial" w:cs="Arial"/>
                <w:sz w:val="16"/>
                <w:szCs w:val="16"/>
              </w:rPr>
            </w:pPr>
            <w:r w:rsidRPr="00653EB7">
              <w:rPr>
                <w:rFonts w:ascii="Arial" w:hAnsi="Arial" w:cs="Arial"/>
                <w:sz w:val="16"/>
                <w:szCs w:val="16"/>
              </w:rPr>
              <w:t>Affairs for the Libya Transitional National Council</w:t>
            </w:r>
          </w:p>
          <w:p w:rsidR="00207CFD" w:rsidRPr="00653EB7" w:rsidRDefault="00207CFD" w:rsidP="00A64FE9">
            <w:pPr>
              <w:pStyle w:val="Default"/>
              <w:rPr>
                <w:rFonts w:ascii="Arial" w:hAnsi="Arial" w:cs="Arial"/>
                <w:sz w:val="16"/>
                <w:szCs w:val="16"/>
              </w:rPr>
            </w:pP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Participants:</w:t>
            </w:r>
          </w:p>
          <w:p w:rsidR="00207CFD" w:rsidRPr="00653EB7" w:rsidRDefault="00207CFD" w:rsidP="00207CFD">
            <w:pPr>
              <w:autoSpaceDE w:val="0"/>
              <w:autoSpaceDN w:val="0"/>
              <w:adjustRightInd w:val="0"/>
              <w:rPr>
                <w:rFonts w:ascii="Arial" w:hAnsi="Arial" w:cs="Arial"/>
                <w:sz w:val="16"/>
                <w:szCs w:val="16"/>
              </w:rPr>
            </w:pPr>
          </w:p>
          <w:p w:rsidR="00207CFD" w:rsidRPr="00653EB7" w:rsidRDefault="00653EB7" w:rsidP="00207CFD">
            <w:pPr>
              <w:autoSpaceDE w:val="0"/>
              <w:autoSpaceDN w:val="0"/>
              <w:adjustRightInd w:val="0"/>
              <w:rPr>
                <w:rFonts w:ascii="Arial" w:hAnsi="Arial" w:cs="Arial"/>
                <w:sz w:val="16"/>
                <w:szCs w:val="16"/>
              </w:rPr>
            </w:pPr>
            <w:r>
              <w:rPr>
                <w:rFonts w:ascii="Arial" w:hAnsi="Arial" w:cs="Arial"/>
                <w:sz w:val="16"/>
                <w:szCs w:val="16"/>
              </w:rPr>
              <w:t>U.S</w:t>
            </w:r>
            <w:r w:rsidR="00207CFD" w:rsidRPr="00653EB7">
              <w:rPr>
                <w:rFonts w:ascii="Arial" w:hAnsi="Arial" w:cs="Arial"/>
                <w:sz w:val="16"/>
                <w:szCs w:val="16"/>
              </w:rPr>
              <w:t>.</w:t>
            </w: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The Secretary</w:t>
            </w: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 xml:space="preserve">Under Secretary </w:t>
            </w:r>
            <w:r w:rsidR="00023514" w:rsidRPr="00653EB7">
              <w:rPr>
                <w:rFonts w:ascii="Arial" w:hAnsi="Arial" w:cs="Arial"/>
                <w:sz w:val="16"/>
                <w:szCs w:val="16"/>
              </w:rPr>
              <w:t>William</w:t>
            </w:r>
            <w:r w:rsidRPr="00653EB7">
              <w:rPr>
                <w:rFonts w:ascii="Arial" w:hAnsi="Arial" w:cs="Arial"/>
                <w:sz w:val="16"/>
                <w:szCs w:val="16"/>
              </w:rPr>
              <w:t xml:space="preserve"> Bums</w:t>
            </w: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 xml:space="preserve">NEA Assistant Secretary Jeffrey </w:t>
            </w:r>
            <w:proofErr w:type="spellStart"/>
            <w:r w:rsidRPr="00653EB7">
              <w:rPr>
                <w:rFonts w:ascii="Arial" w:hAnsi="Arial" w:cs="Arial"/>
                <w:sz w:val="16"/>
                <w:szCs w:val="16"/>
              </w:rPr>
              <w:t>Feltman</w:t>
            </w:r>
            <w:proofErr w:type="spellEnd"/>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Director of Policy Planning Jacob Sullivan</w:t>
            </w:r>
          </w:p>
          <w:p w:rsidR="00207CFD" w:rsidRPr="00653EB7" w:rsidRDefault="00207CFD" w:rsidP="00207CFD">
            <w:pPr>
              <w:autoSpaceDE w:val="0"/>
              <w:autoSpaceDN w:val="0"/>
              <w:adjustRightInd w:val="0"/>
              <w:rPr>
                <w:rFonts w:ascii="Arial" w:hAnsi="Arial" w:cs="Arial"/>
                <w:sz w:val="16"/>
                <w:szCs w:val="16"/>
              </w:rPr>
            </w:pP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LIBYA TRANSITIONAL NATIONAL COUNCIL (</w:t>
            </w:r>
            <w:proofErr w:type="spellStart"/>
            <w:r w:rsidRPr="00653EB7">
              <w:rPr>
                <w:rFonts w:ascii="Arial" w:hAnsi="Arial" w:cs="Arial"/>
                <w:sz w:val="16"/>
                <w:szCs w:val="16"/>
              </w:rPr>
              <w:t>TNC</w:t>
            </w:r>
            <w:proofErr w:type="spellEnd"/>
            <w:r w:rsidRPr="00653EB7">
              <w:rPr>
                <w:rFonts w:ascii="Arial" w:hAnsi="Arial" w:cs="Arial"/>
                <w:sz w:val="16"/>
                <w:szCs w:val="16"/>
              </w:rPr>
              <w:t>)</w:t>
            </w: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 xml:space="preserve">Mahmoud </w:t>
            </w:r>
            <w:proofErr w:type="spellStart"/>
            <w:r w:rsidRPr="00653EB7">
              <w:rPr>
                <w:rFonts w:ascii="Arial" w:hAnsi="Arial" w:cs="Arial"/>
                <w:sz w:val="16"/>
                <w:szCs w:val="16"/>
              </w:rPr>
              <w:t>Jibril</w:t>
            </w:r>
            <w:proofErr w:type="spellEnd"/>
            <w:r w:rsidRPr="00653EB7">
              <w:rPr>
                <w:rFonts w:ascii="Arial" w:hAnsi="Arial" w:cs="Arial"/>
                <w:sz w:val="16"/>
                <w:szCs w:val="16"/>
              </w:rPr>
              <w:t>, Co-Coordinator for Foreign Affairs</w:t>
            </w: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 xml:space="preserve">Mahmoud </w:t>
            </w:r>
            <w:proofErr w:type="spellStart"/>
            <w:r w:rsidRPr="00653EB7">
              <w:rPr>
                <w:rFonts w:ascii="Arial" w:hAnsi="Arial" w:cs="Arial"/>
                <w:sz w:val="16"/>
                <w:szCs w:val="16"/>
              </w:rPr>
              <w:t>Shamman</w:t>
            </w:r>
            <w:proofErr w:type="spellEnd"/>
            <w:r w:rsidRPr="00653EB7">
              <w:rPr>
                <w:rFonts w:ascii="Arial" w:hAnsi="Arial" w:cs="Arial"/>
                <w:sz w:val="16"/>
                <w:szCs w:val="16"/>
              </w:rPr>
              <w:t>, Media Advisor</w:t>
            </w:r>
          </w:p>
          <w:p w:rsidR="00207CFD" w:rsidRPr="00653EB7" w:rsidRDefault="00207CFD" w:rsidP="00A64FE9">
            <w:pPr>
              <w:pStyle w:val="Default"/>
              <w:rPr>
                <w:rFonts w:ascii="Arial" w:hAnsi="Arial" w:cs="Arial"/>
                <w:sz w:val="16"/>
                <w:szCs w:val="16"/>
              </w:rPr>
            </w:pPr>
            <w:proofErr w:type="spellStart"/>
            <w:r w:rsidRPr="00653EB7">
              <w:rPr>
                <w:rFonts w:ascii="Arial" w:hAnsi="Arial" w:cs="Arial"/>
                <w:sz w:val="16"/>
                <w:szCs w:val="16"/>
              </w:rPr>
              <w:t>Juma</w:t>
            </w:r>
            <w:proofErr w:type="spellEnd"/>
            <w:r w:rsidRPr="00653EB7">
              <w:rPr>
                <w:rFonts w:ascii="Arial" w:hAnsi="Arial" w:cs="Arial"/>
                <w:sz w:val="16"/>
                <w:szCs w:val="16"/>
              </w:rPr>
              <w:t xml:space="preserve"> al-</w:t>
            </w:r>
            <w:proofErr w:type="spellStart"/>
            <w:r w:rsidRPr="00653EB7">
              <w:rPr>
                <w:rFonts w:ascii="Arial" w:hAnsi="Arial" w:cs="Arial"/>
                <w:sz w:val="16"/>
                <w:szCs w:val="16"/>
              </w:rPr>
              <w:t>Gamathi</w:t>
            </w:r>
            <w:proofErr w:type="spellEnd"/>
            <w:r w:rsidRPr="00653EB7">
              <w:rPr>
                <w:rFonts w:ascii="Arial" w:hAnsi="Arial" w:cs="Arial"/>
                <w:sz w:val="16"/>
                <w:szCs w:val="16"/>
              </w:rPr>
              <w:t xml:space="preserve">, London Representative for the </w:t>
            </w:r>
            <w:proofErr w:type="spellStart"/>
            <w:r w:rsidRPr="00653EB7">
              <w:rPr>
                <w:rFonts w:ascii="Arial" w:hAnsi="Arial" w:cs="Arial"/>
                <w:sz w:val="16"/>
                <w:szCs w:val="16"/>
              </w:rPr>
              <w:t>TNC</w:t>
            </w:r>
            <w:proofErr w:type="spellEnd"/>
          </w:p>
          <w:p w:rsidR="00207CFD" w:rsidRPr="00653EB7" w:rsidRDefault="00207CFD" w:rsidP="00A64FE9">
            <w:pPr>
              <w:pStyle w:val="Default"/>
              <w:rPr>
                <w:rFonts w:ascii="Arial" w:hAnsi="Arial" w:cs="Arial"/>
                <w:sz w:val="16"/>
                <w:szCs w:val="16"/>
              </w:rPr>
            </w:pPr>
          </w:p>
          <w:p w:rsidR="00207CFD"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[REDACTION]</w:t>
            </w:r>
          </w:p>
          <w:p w:rsidR="00CF24C3" w:rsidRPr="00653EB7" w:rsidRDefault="00CF24C3" w:rsidP="00207CFD">
            <w:pPr>
              <w:autoSpaceDE w:val="0"/>
              <w:autoSpaceDN w:val="0"/>
              <w:adjustRightInd w:val="0"/>
              <w:rPr>
                <w:rFonts w:ascii="Arial" w:hAnsi="Arial" w:cs="Arial"/>
                <w:sz w:val="16"/>
                <w:szCs w:val="16"/>
              </w:rPr>
            </w:pPr>
          </w:p>
        </w:tc>
        <w:tc>
          <w:tcPr>
            <w:tcW w:w="1587" w:type="dxa"/>
          </w:tcPr>
          <w:p w:rsidR="00CF24C3" w:rsidRPr="00CF24C3" w:rsidRDefault="00CF24C3" w:rsidP="00CF24C3">
            <w:pPr>
              <w:autoSpaceDE w:val="0"/>
              <w:autoSpaceDN w:val="0"/>
              <w:adjustRightInd w:val="0"/>
              <w:rPr>
                <w:rFonts w:ascii="Arial" w:hAnsi="Arial" w:cs="Arial"/>
                <w:color w:val="000000"/>
                <w:sz w:val="16"/>
                <w:szCs w:val="16"/>
              </w:rPr>
            </w:pPr>
            <w:r w:rsidRPr="00CF24C3">
              <w:rPr>
                <w:rFonts w:ascii="Arial" w:hAnsi="Arial" w:cs="Arial"/>
                <w:color w:val="000000"/>
                <w:sz w:val="16"/>
                <w:szCs w:val="16"/>
              </w:rPr>
              <w:lastRenderedPageBreak/>
              <w:t xml:space="preserve">Responsive to records “regarding 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Compl</w:t>
            </w:r>
            <w:r>
              <w:rPr>
                <w:rFonts w:ascii="Arial" w:hAnsi="Arial" w:cs="Arial"/>
                <w:color w:val="000000"/>
                <w:sz w:val="16"/>
                <w:szCs w:val="16"/>
              </w:rPr>
              <w:t>.</w:t>
            </w:r>
            <w:r w:rsidRPr="00CF24C3">
              <w:rPr>
                <w:rFonts w:ascii="Arial" w:hAnsi="Arial" w:cs="Arial"/>
                <w:color w:val="000000"/>
                <w:sz w:val="16"/>
                <w:szCs w:val="16"/>
              </w:rPr>
              <w:t xml:space="preserve"> ¶ 116 (11). </w:t>
            </w:r>
          </w:p>
          <w:p w:rsidR="00CF24C3" w:rsidRPr="00CF24C3" w:rsidRDefault="00CF24C3" w:rsidP="00CF24C3">
            <w:pPr>
              <w:autoSpaceDE w:val="0"/>
              <w:autoSpaceDN w:val="0"/>
              <w:adjustRightInd w:val="0"/>
              <w:rPr>
                <w:rFonts w:ascii="Arial" w:hAnsi="Arial" w:cs="Arial"/>
                <w:color w:val="000000"/>
                <w:sz w:val="16"/>
                <w:szCs w:val="16"/>
              </w:rPr>
            </w:pPr>
          </w:p>
          <w:p w:rsidR="00552748" w:rsidRPr="00653EB7" w:rsidRDefault="00552748" w:rsidP="00BD39DC">
            <w:pPr>
              <w:pStyle w:val="Default"/>
              <w:rPr>
                <w:rFonts w:ascii="Arial" w:hAnsi="Arial" w:cs="Arial"/>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lastRenderedPageBreak/>
              <w:t>14</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p w:rsidR="00207CFD" w:rsidRDefault="004F3103" w:rsidP="00207CFD">
            <w:pPr>
              <w:pStyle w:val="Default"/>
              <w:rPr>
                <w:rFonts w:ascii="Arial" w:hAnsi="Arial" w:cs="Arial"/>
                <w:sz w:val="16"/>
                <w:szCs w:val="16"/>
              </w:rPr>
            </w:pPr>
            <w:r w:rsidRPr="0066716E">
              <w:rPr>
                <w:rFonts w:ascii="Arial" w:hAnsi="Arial" w:cs="Arial"/>
                <w:sz w:val="16"/>
                <w:szCs w:val="16"/>
              </w:rPr>
              <w:t xml:space="preserve">(b)(1) </w:t>
            </w:r>
          </w:p>
          <w:p w:rsidR="004F3103" w:rsidRDefault="004F3103" w:rsidP="00207CFD">
            <w:pPr>
              <w:pStyle w:val="Default"/>
              <w:rPr>
                <w:rFonts w:ascii="Arial" w:hAnsi="Arial" w:cs="Arial"/>
                <w:sz w:val="16"/>
                <w:szCs w:val="16"/>
              </w:rPr>
            </w:pPr>
          </w:p>
          <w:p w:rsidR="00207CFD" w:rsidRPr="00653EB7" w:rsidRDefault="004F3103" w:rsidP="004F3103">
            <w:pPr>
              <w:pStyle w:val="Default"/>
              <w:rPr>
                <w:rFonts w:ascii="Arial" w:hAnsi="Arial" w:cs="Arial"/>
                <w:sz w:val="16"/>
                <w:szCs w:val="16"/>
              </w:rPr>
            </w:pPr>
            <w:r w:rsidRPr="0066716E">
              <w:rPr>
                <w:rFonts w:ascii="Arial" w:hAnsi="Arial" w:cs="Arial"/>
                <w:sz w:val="16"/>
                <w:szCs w:val="16"/>
              </w:rPr>
              <w:t>(b)(1)</w:t>
            </w:r>
          </w:p>
        </w:tc>
        <w:tc>
          <w:tcPr>
            <w:tcW w:w="2616" w:type="dxa"/>
          </w:tcPr>
          <w:p w:rsidR="00207CFD" w:rsidRPr="00653EB7" w:rsidRDefault="00207CFD" w:rsidP="00383748">
            <w:pPr>
              <w:autoSpaceDE w:val="0"/>
              <w:autoSpaceDN w:val="0"/>
              <w:adjustRightInd w:val="0"/>
              <w:rPr>
                <w:rFonts w:ascii="Arial" w:hAnsi="Arial" w:cs="Arial"/>
                <w:sz w:val="16"/>
                <w:szCs w:val="16"/>
              </w:rPr>
            </w:pPr>
          </w:p>
          <w:p w:rsidR="00552748" w:rsidRPr="00653EB7" w:rsidRDefault="00207CFD" w:rsidP="00383748">
            <w:pPr>
              <w:autoSpaceDE w:val="0"/>
              <w:autoSpaceDN w:val="0"/>
              <w:adjustRightInd w:val="0"/>
              <w:rPr>
                <w:rFonts w:ascii="Arial" w:hAnsi="Arial" w:cs="Arial"/>
                <w:sz w:val="16"/>
                <w:szCs w:val="16"/>
              </w:rPr>
            </w:pPr>
            <w:r w:rsidRPr="00653EB7">
              <w:rPr>
                <w:rFonts w:ascii="Arial" w:hAnsi="Arial" w:cs="Arial"/>
                <w:sz w:val="16"/>
                <w:szCs w:val="16"/>
              </w:rPr>
              <w:t>[REDACTION]</w:t>
            </w:r>
          </w:p>
          <w:p w:rsidR="00207CFD" w:rsidRPr="00653EB7" w:rsidRDefault="00207CFD" w:rsidP="00383748">
            <w:pPr>
              <w:autoSpaceDE w:val="0"/>
              <w:autoSpaceDN w:val="0"/>
              <w:adjustRightInd w:val="0"/>
              <w:rPr>
                <w:rFonts w:ascii="Arial" w:hAnsi="Arial" w:cs="Arial"/>
                <w:sz w:val="16"/>
                <w:szCs w:val="16"/>
              </w:rPr>
            </w:pPr>
          </w:p>
          <w:p w:rsidR="00207CFD" w:rsidRPr="00653EB7" w:rsidRDefault="00207CFD" w:rsidP="00383748">
            <w:pPr>
              <w:autoSpaceDE w:val="0"/>
              <w:autoSpaceDN w:val="0"/>
              <w:adjustRightInd w:val="0"/>
              <w:rPr>
                <w:rFonts w:ascii="Arial" w:hAnsi="Arial" w:cs="Arial"/>
                <w:sz w:val="16"/>
                <w:szCs w:val="16"/>
              </w:rPr>
            </w:pPr>
            <w:r w:rsidRPr="00653EB7">
              <w:rPr>
                <w:rFonts w:ascii="Arial" w:hAnsi="Arial" w:cs="Arial"/>
                <w:sz w:val="16"/>
                <w:szCs w:val="16"/>
              </w:rPr>
              <w:t>[REDACTION]</w:t>
            </w:r>
          </w:p>
          <w:p w:rsidR="00207CFD" w:rsidRPr="00653EB7" w:rsidRDefault="00207CFD" w:rsidP="00383748">
            <w:pPr>
              <w:autoSpaceDE w:val="0"/>
              <w:autoSpaceDN w:val="0"/>
              <w:adjustRightInd w:val="0"/>
              <w:rPr>
                <w:rFonts w:ascii="Arial" w:hAnsi="Arial" w:cs="Arial"/>
                <w:sz w:val="16"/>
                <w:szCs w:val="16"/>
              </w:rPr>
            </w:pPr>
          </w:p>
        </w:tc>
        <w:tc>
          <w:tcPr>
            <w:tcW w:w="1587" w:type="dxa"/>
          </w:tcPr>
          <w:p w:rsidR="00552748" w:rsidRPr="00653EB7" w:rsidRDefault="00552748" w:rsidP="00383748">
            <w:pPr>
              <w:autoSpaceDE w:val="0"/>
              <w:autoSpaceDN w:val="0"/>
              <w:adjustRightInd w:val="0"/>
              <w:rPr>
                <w:rFonts w:ascii="Arial" w:hAnsi="Arial" w:cs="Arial"/>
                <w:bCs/>
                <w:sz w:val="16"/>
                <w:szCs w:val="16"/>
              </w:rPr>
            </w:pPr>
          </w:p>
        </w:tc>
      </w:tr>
      <w:tr w:rsidR="00552748" w:rsidRPr="00653EB7" w:rsidTr="00CF24C3">
        <w:tc>
          <w:tcPr>
            <w:tcW w:w="680" w:type="dxa"/>
          </w:tcPr>
          <w:p w:rsidR="00552748" w:rsidRPr="00653EB7" w:rsidRDefault="00552748" w:rsidP="00BD39DC">
            <w:pPr>
              <w:pStyle w:val="Default"/>
              <w:rPr>
                <w:rFonts w:ascii="Arial" w:hAnsi="Arial" w:cs="Arial"/>
                <w:sz w:val="16"/>
                <w:szCs w:val="16"/>
              </w:rPr>
            </w:pPr>
            <w:r w:rsidRPr="00653EB7">
              <w:rPr>
                <w:rFonts w:ascii="Arial" w:hAnsi="Arial" w:cs="Arial"/>
                <w:sz w:val="16"/>
                <w:szCs w:val="16"/>
              </w:rPr>
              <w:t>15</w:t>
            </w:r>
          </w:p>
        </w:tc>
        <w:tc>
          <w:tcPr>
            <w:tcW w:w="1047" w:type="dxa"/>
          </w:tcPr>
          <w:p w:rsidR="00552748" w:rsidRPr="00653EB7" w:rsidRDefault="00552748" w:rsidP="00BD39DC">
            <w:pPr>
              <w:pStyle w:val="Default"/>
              <w:rPr>
                <w:rFonts w:ascii="Arial" w:hAnsi="Arial" w:cs="Arial"/>
                <w:sz w:val="16"/>
                <w:szCs w:val="16"/>
              </w:rPr>
            </w:pPr>
          </w:p>
        </w:tc>
        <w:tc>
          <w:tcPr>
            <w:tcW w:w="636" w:type="dxa"/>
          </w:tcPr>
          <w:p w:rsidR="00552748" w:rsidRPr="00653EB7" w:rsidRDefault="00552748" w:rsidP="00BD39DC">
            <w:pPr>
              <w:pStyle w:val="Default"/>
              <w:rPr>
                <w:rFonts w:ascii="Arial" w:hAnsi="Arial" w:cs="Arial"/>
                <w:sz w:val="16"/>
                <w:szCs w:val="16"/>
              </w:rPr>
            </w:pPr>
          </w:p>
        </w:tc>
        <w:tc>
          <w:tcPr>
            <w:tcW w:w="2052" w:type="dxa"/>
          </w:tcPr>
          <w:p w:rsidR="00552748" w:rsidRPr="00653EB7" w:rsidRDefault="00552748" w:rsidP="00BD39DC">
            <w:pPr>
              <w:pStyle w:val="Default"/>
              <w:rPr>
                <w:rFonts w:ascii="Arial" w:hAnsi="Arial" w:cs="Arial"/>
                <w:sz w:val="16"/>
                <w:szCs w:val="16"/>
              </w:rPr>
            </w:pPr>
          </w:p>
        </w:tc>
        <w:tc>
          <w:tcPr>
            <w:tcW w:w="1277" w:type="dxa"/>
          </w:tcPr>
          <w:p w:rsidR="00552748" w:rsidRPr="00653EB7" w:rsidRDefault="00552748" w:rsidP="00BD39DC">
            <w:pPr>
              <w:pStyle w:val="Default"/>
              <w:rPr>
                <w:rFonts w:ascii="Arial" w:hAnsi="Arial" w:cs="Arial"/>
                <w:sz w:val="16"/>
                <w:szCs w:val="16"/>
              </w:rPr>
            </w:pPr>
          </w:p>
          <w:p w:rsidR="00207CFD" w:rsidRDefault="004F3103" w:rsidP="00207CFD">
            <w:pPr>
              <w:pStyle w:val="Default"/>
              <w:rPr>
                <w:rFonts w:ascii="Arial" w:hAnsi="Arial" w:cs="Arial"/>
                <w:sz w:val="16"/>
                <w:szCs w:val="16"/>
              </w:rPr>
            </w:pPr>
            <w:r w:rsidRPr="0066716E">
              <w:rPr>
                <w:rFonts w:ascii="Arial" w:hAnsi="Arial" w:cs="Arial"/>
                <w:sz w:val="16"/>
                <w:szCs w:val="16"/>
              </w:rPr>
              <w:t xml:space="preserve">(b)(1) </w:t>
            </w:r>
          </w:p>
          <w:p w:rsidR="004F3103" w:rsidRPr="00653EB7" w:rsidRDefault="004F3103" w:rsidP="00207CFD">
            <w:pPr>
              <w:pStyle w:val="Default"/>
              <w:rPr>
                <w:rFonts w:ascii="Arial" w:hAnsi="Arial" w:cs="Arial"/>
                <w:sz w:val="16"/>
                <w:szCs w:val="16"/>
              </w:rPr>
            </w:pPr>
          </w:p>
          <w:p w:rsidR="00207CFD" w:rsidRPr="00653EB7" w:rsidRDefault="004F3103" w:rsidP="00BD39DC">
            <w:pPr>
              <w:pStyle w:val="Default"/>
              <w:rPr>
                <w:rFonts w:ascii="Arial" w:hAnsi="Arial" w:cs="Arial"/>
                <w:sz w:val="16"/>
                <w:szCs w:val="16"/>
              </w:rPr>
            </w:pPr>
            <w:r w:rsidRPr="0066716E">
              <w:rPr>
                <w:rFonts w:ascii="Arial" w:hAnsi="Arial" w:cs="Arial"/>
                <w:sz w:val="16"/>
                <w:szCs w:val="16"/>
              </w:rPr>
              <w:t xml:space="preserve">(b)(1) </w:t>
            </w:r>
          </w:p>
        </w:tc>
        <w:tc>
          <w:tcPr>
            <w:tcW w:w="2616" w:type="dxa"/>
          </w:tcPr>
          <w:p w:rsidR="00207CFD" w:rsidRPr="00653EB7" w:rsidRDefault="00207CFD" w:rsidP="00207CFD">
            <w:pPr>
              <w:autoSpaceDE w:val="0"/>
              <w:autoSpaceDN w:val="0"/>
              <w:adjustRightInd w:val="0"/>
              <w:rPr>
                <w:rFonts w:ascii="Arial" w:hAnsi="Arial" w:cs="Arial"/>
                <w:sz w:val="16"/>
                <w:szCs w:val="16"/>
              </w:rPr>
            </w:pP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[REDACTION]</w:t>
            </w:r>
          </w:p>
          <w:p w:rsidR="00207CFD" w:rsidRPr="00653EB7" w:rsidRDefault="00207CFD" w:rsidP="00207CFD">
            <w:pPr>
              <w:autoSpaceDE w:val="0"/>
              <w:autoSpaceDN w:val="0"/>
              <w:adjustRightInd w:val="0"/>
              <w:rPr>
                <w:rFonts w:ascii="Arial" w:hAnsi="Arial" w:cs="Arial"/>
                <w:sz w:val="16"/>
                <w:szCs w:val="16"/>
              </w:rPr>
            </w:pP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[REDACTION]</w:t>
            </w:r>
          </w:p>
          <w:p w:rsidR="00207CFD" w:rsidRPr="00653EB7" w:rsidRDefault="00207CFD" w:rsidP="00207CFD">
            <w:pPr>
              <w:autoSpaceDE w:val="0"/>
              <w:autoSpaceDN w:val="0"/>
              <w:adjustRightInd w:val="0"/>
              <w:rPr>
                <w:rFonts w:ascii="Arial" w:hAnsi="Arial" w:cs="Arial"/>
                <w:sz w:val="16"/>
                <w:szCs w:val="16"/>
              </w:rPr>
            </w:pPr>
          </w:p>
        </w:tc>
        <w:tc>
          <w:tcPr>
            <w:tcW w:w="1587" w:type="dxa"/>
          </w:tcPr>
          <w:p w:rsidR="00552748" w:rsidRPr="00653EB7" w:rsidRDefault="00552748" w:rsidP="00B8642B">
            <w:pPr>
              <w:autoSpaceDE w:val="0"/>
              <w:autoSpaceDN w:val="0"/>
              <w:adjustRightInd w:val="0"/>
              <w:rPr>
                <w:rFonts w:ascii="Arial" w:hAnsi="Arial" w:cs="Arial"/>
                <w:sz w:val="16"/>
                <w:szCs w:val="16"/>
              </w:rPr>
            </w:pPr>
          </w:p>
        </w:tc>
      </w:tr>
      <w:tr w:rsidR="00207CFD" w:rsidRPr="00653EB7" w:rsidTr="00CF24C3">
        <w:tc>
          <w:tcPr>
            <w:tcW w:w="680" w:type="dxa"/>
          </w:tcPr>
          <w:p w:rsidR="00207CFD" w:rsidRPr="00653EB7" w:rsidRDefault="00207CFD" w:rsidP="00207CFD">
            <w:pPr>
              <w:pStyle w:val="Default"/>
              <w:rPr>
                <w:rFonts w:ascii="Arial" w:hAnsi="Arial" w:cs="Arial"/>
                <w:sz w:val="16"/>
                <w:szCs w:val="16"/>
              </w:rPr>
            </w:pPr>
            <w:r w:rsidRPr="00653EB7">
              <w:rPr>
                <w:rFonts w:ascii="Arial" w:hAnsi="Arial" w:cs="Arial"/>
                <w:sz w:val="16"/>
                <w:szCs w:val="16"/>
              </w:rPr>
              <w:t>16</w:t>
            </w:r>
          </w:p>
        </w:tc>
        <w:tc>
          <w:tcPr>
            <w:tcW w:w="1047" w:type="dxa"/>
          </w:tcPr>
          <w:p w:rsidR="00207CFD" w:rsidRPr="00653EB7" w:rsidRDefault="00207CFD" w:rsidP="00207CFD">
            <w:pPr>
              <w:pStyle w:val="Default"/>
              <w:rPr>
                <w:rFonts w:ascii="Arial" w:hAnsi="Arial" w:cs="Arial"/>
                <w:sz w:val="16"/>
                <w:szCs w:val="16"/>
              </w:rPr>
            </w:pPr>
          </w:p>
        </w:tc>
        <w:tc>
          <w:tcPr>
            <w:tcW w:w="636" w:type="dxa"/>
          </w:tcPr>
          <w:p w:rsidR="00207CFD" w:rsidRPr="00653EB7" w:rsidRDefault="00207CFD" w:rsidP="00207CFD">
            <w:pPr>
              <w:pStyle w:val="Default"/>
              <w:rPr>
                <w:rFonts w:ascii="Arial" w:hAnsi="Arial" w:cs="Arial"/>
                <w:sz w:val="16"/>
                <w:szCs w:val="16"/>
              </w:rPr>
            </w:pPr>
          </w:p>
        </w:tc>
        <w:tc>
          <w:tcPr>
            <w:tcW w:w="2052" w:type="dxa"/>
          </w:tcPr>
          <w:p w:rsidR="00207CFD" w:rsidRPr="00653EB7" w:rsidRDefault="00207CFD" w:rsidP="00207CFD">
            <w:pPr>
              <w:pStyle w:val="Default"/>
              <w:rPr>
                <w:rFonts w:ascii="Arial" w:hAnsi="Arial" w:cs="Arial"/>
                <w:sz w:val="16"/>
                <w:szCs w:val="16"/>
              </w:rPr>
            </w:pPr>
          </w:p>
        </w:tc>
        <w:tc>
          <w:tcPr>
            <w:tcW w:w="1277" w:type="dxa"/>
          </w:tcPr>
          <w:p w:rsidR="00207CFD" w:rsidRPr="00653EB7" w:rsidRDefault="00207CFD" w:rsidP="00207CFD">
            <w:pPr>
              <w:pStyle w:val="Default"/>
              <w:rPr>
                <w:rFonts w:ascii="Arial" w:hAnsi="Arial" w:cs="Arial"/>
                <w:sz w:val="16"/>
                <w:szCs w:val="16"/>
              </w:rPr>
            </w:pPr>
          </w:p>
          <w:p w:rsidR="00207CFD" w:rsidRPr="00653EB7" w:rsidRDefault="00207CFD" w:rsidP="00207CFD">
            <w:pPr>
              <w:pStyle w:val="Default"/>
              <w:rPr>
                <w:rFonts w:ascii="Arial" w:hAnsi="Arial" w:cs="Arial"/>
                <w:sz w:val="16"/>
                <w:szCs w:val="16"/>
              </w:rPr>
            </w:pPr>
            <w:proofErr w:type="spellStart"/>
            <w:r w:rsidRPr="00653EB7">
              <w:rPr>
                <w:rFonts w:ascii="Arial" w:hAnsi="Arial" w:cs="Arial"/>
                <w:sz w:val="16"/>
                <w:szCs w:val="16"/>
              </w:rPr>
              <w:t>B1</w:t>
            </w:r>
            <w:proofErr w:type="spellEnd"/>
          </w:p>
          <w:p w:rsidR="00207CFD" w:rsidRPr="00653EB7" w:rsidRDefault="00207CFD" w:rsidP="00207CFD">
            <w:pPr>
              <w:pStyle w:val="Default"/>
              <w:rPr>
                <w:rFonts w:ascii="Arial" w:hAnsi="Arial" w:cs="Arial"/>
                <w:sz w:val="16"/>
                <w:szCs w:val="16"/>
              </w:rPr>
            </w:pPr>
          </w:p>
          <w:p w:rsidR="00207CFD" w:rsidRPr="00653EB7" w:rsidRDefault="00207CFD" w:rsidP="00207CFD">
            <w:pPr>
              <w:pStyle w:val="Default"/>
              <w:rPr>
                <w:rFonts w:ascii="Arial" w:hAnsi="Arial" w:cs="Arial"/>
                <w:sz w:val="16"/>
                <w:szCs w:val="16"/>
              </w:rPr>
            </w:pPr>
            <w:proofErr w:type="spellStart"/>
            <w:r w:rsidRPr="00653EB7">
              <w:rPr>
                <w:rFonts w:ascii="Arial" w:hAnsi="Arial" w:cs="Arial"/>
                <w:sz w:val="16"/>
                <w:szCs w:val="16"/>
              </w:rPr>
              <w:t>B1</w:t>
            </w:r>
            <w:proofErr w:type="spellEnd"/>
          </w:p>
          <w:p w:rsidR="00207CFD" w:rsidRPr="00653EB7" w:rsidRDefault="00207CFD" w:rsidP="00207CFD">
            <w:pPr>
              <w:pStyle w:val="Default"/>
              <w:rPr>
                <w:rFonts w:ascii="Arial" w:hAnsi="Arial" w:cs="Arial"/>
                <w:sz w:val="16"/>
                <w:szCs w:val="16"/>
              </w:rPr>
            </w:pPr>
          </w:p>
        </w:tc>
        <w:tc>
          <w:tcPr>
            <w:tcW w:w="2616" w:type="dxa"/>
          </w:tcPr>
          <w:p w:rsidR="00207CFD" w:rsidRPr="00653EB7" w:rsidRDefault="00207CFD" w:rsidP="00207CFD">
            <w:pPr>
              <w:autoSpaceDE w:val="0"/>
              <w:autoSpaceDN w:val="0"/>
              <w:adjustRightInd w:val="0"/>
              <w:rPr>
                <w:rFonts w:ascii="Arial" w:hAnsi="Arial" w:cs="Arial"/>
                <w:sz w:val="16"/>
                <w:szCs w:val="16"/>
              </w:rPr>
            </w:pP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[REDACTION]</w:t>
            </w:r>
          </w:p>
          <w:p w:rsidR="00207CFD" w:rsidRPr="00653EB7" w:rsidRDefault="00207CFD" w:rsidP="00207CFD">
            <w:pPr>
              <w:autoSpaceDE w:val="0"/>
              <w:autoSpaceDN w:val="0"/>
              <w:adjustRightInd w:val="0"/>
              <w:rPr>
                <w:rFonts w:ascii="Arial" w:hAnsi="Arial" w:cs="Arial"/>
                <w:sz w:val="16"/>
                <w:szCs w:val="16"/>
              </w:rPr>
            </w:pPr>
          </w:p>
          <w:p w:rsidR="00207CFD" w:rsidRPr="00653EB7" w:rsidRDefault="00207CFD" w:rsidP="00207CFD">
            <w:pPr>
              <w:autoSpaceDE w:val="0"/>
              <w:autoSpaceDN w:val="0"/>
              <w:adjustRightInd w:val="0"/>
              <w:rPr>
                <w:rFonts w:ascii="Arial" w:hAnsi="Arial" w:cs="Arial"/>
                <w:sz w:val="16"/>
                <w:szCs w:val="16"/>
              </w:rPr>
            </w:pPr>
            <w:r w:rsidRPr="00653EB7">
              <w:rPr>
                <w:rFonts w:ascii="Arial" w:hAnsi="Arial" w:cs="Arial"/>
                <w:sz w:val="16"/>
                <w:szCs w:val="16"/>
              </w:rPr>
              <w:t>[REDACTION]</w:t>
            </w:r>
          </w:p>
          <w:p w:rsidR="00207CFD" w:rsidRPr="00653EB7" w:rsidRDefault="00207CFD" w:rsidP="00207CFD">
            <w:pPr>
              <w:autoSpaceDE w:val="0"/>
              <w:autoSpaceDN w:val="0"/>
              <w:adjustRightInd w:val="0"/>
              <w:rPr>
                <w:rFonts w:ascii="Arial" w:hAnsi="Arial" w:cs="Arial"/>
                <w:sz w:val="16"/>
                <w:szCs w:val="16"/>
              </w:rPr>
            </w:pPr>
          </w:p>
        </w:tc>
        <w:tc>
          <w:tcPr>
            <w:tcW w:w="1587" w:type="dxa"/>
          </w:tcPr>
          <w:p w:rsidR="00207CFD" w:rsidRPr="00653EB7" w:rsidRDefault="00207CFD" w:rsidP="00207CFD">
            <w:pPr>
              <w:pStyle w:val="Default"/>
              <w:rPr>
                <w:rFonts w:ascii="Arial" w:hAnsi="Arial" w:cs="Arial"/>
                <w:sz w:val="16"/>
                <w:szCs w:val="16"/>
              </w:rPr>
            </w:pPr>
          </w:p>
        </w:tc>
      </w:tr>
      <w:tr w:rsidR="00207CFD" w:rsidRPr="00653EB7" w:rsidTr="00CF24C3">
        <w:tc>
          <w:tcPr>
            <w:tcW w:w="680" w:type="dxa"/>
          </w:tcPr>
          <w:p w:rsidR="00207CFD" w:rsidRPr="00653EB7" w:rsidRDefault="00207CFD" w:rsidP="00207CFD">
            <w:pPr>
              <w:pStyle w:val="Default"/>
              <w:rPr>
                <w:rFonts w:ascii="Arial" w:hAnsi="Arial" w:cs="Arial"/>
                <w:sz w:val="16"/>
                <w:szCs w:val="16"/>
              </w:rPr>
            </w:pPr>
            <w:r w:rsidRPr="00653EB7">
              <w:rPr>
                <w:rFonts w:ascii="Arial" w:hAnsi="Arial" w:cs="Arial"/>
                <w:sz w:val="16"/>
                <w:szCs w:val="16"/>
              </w:rPr>
              <w:t>17</w:t>
            </w:r>
          </w:p>
        </w:tc>
        <w:tc>
          <w:tcPr>
            <w:tcW w:w="1047" w:type="dxa"/>
          </w:tcPr>
          <w:p w:rsidR="00207CFD" w:rsidRPr="00653EB7" w:rsidRDefault="0063591F" w:rsidP="00207CFD">
            <w:pPr>
              <w:pStyle w:val="Default"/>
              <w:rPr>
                <w:rFonts w:ascii="Arial" w:hAnsi="Arial" w:cs="Arial"/>
                <w:sz w:val="16"/>
                <w:szCs w:val="16"/>
              </w:rPr>
            </w:pPr>
            <w:r w:rsidRPr="00653EB7">
              <w:rPr>
                <w:rFonts w:ascii="Arial" w:hAnsi="Arial" w:cs="Arial"/>
                <w:sz w:val="16"/>
                <w:szCs w:val="16"/>
              </w:rPr>
              <w:t>May 5, 2011</w:t>
            </w:r>
          </w:p>
        </w:tc>
        <w:tc>
          <w:tcPr>
            <w:tcW w:w="636" w:type="dxa"/>
          </w:tcPr>
          <w:p w:rsidR="00207CFD" w:rsidRPr="00653EB7" w:rsidRDefault="0063591F" w:rsidP="00207CFD">
            <w:pPr>
              <w:pStyle w:val="Default"/>
              <w:rPr>
                <w:rFonts w:ascii="Arial" w:hAnsi="Arial" w:cs="Arial"/>
                <w:sz w:val="16"/>
                <w:szCs w:val="16"/>
              </w:rPr>
            </w:pPr>
            <w:r w:rsidRPr="00653EB7">
              <w:rPr>
                <w:rFonts w:ascii="Arial" w:hAnsi="Arial" w:cs="Arial"/>
                <w:sz w:val="16"/>
                <w:szCs w:val="16"/>
              </w:rPr>
              <w:t>4</w:t>
            </w:r>
          </w:p>
        </w:tc>
        <w:tc>
          <w:tcPr>
            <w:tcW w:w="2052" w:type="dxa"/>
          </w:tcPr>
          <w:p w:rsidR="00207CFD" w:rsidRPr="00653EB7" w:rsidRDefault="00FC7DFE" w:rsidP="00207CFD">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C05810813</w:t>
            </w:r>
            <w:proofErr w:type="spellEnd"/>
          </w:p>
        </w:tc>
        <w:tc>
          <w:tcPr>
            <w:tcW w:w="1277" w:type="dxa"/>
          </w:tcPr>
          <w:p w:rsidR="00FC7DFE" w:rsidRPr="00653EB7" w:rsidRDefault="00FC7DFE" w:rsidP="00FC7DFE">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FC7DFE" w:rsidRPr="00653EB7" w:rsidRDefault="00FC7DFE" w:rsidP="00FC7DFE">
            <w:pPr>
              <w:autoSpaceDE w:val="0"/>
              <w:autoSpaceDN w:val="0"/>
              <w:adjustRightInd w:val="0"/>
              <w:rPr>
                <w:rFonts w:ascii="Arial" w:hAnsi="Arial" w:cs="Arial"/>
                <w:sz w:val="16"/>
                <w:szCs w:val="16"/>
              </w:rPr>
            </w:pPr>
          </w:p>
          <w:p w:rsidR="004F3103" w:rsidRPr="00653EB7" w:rsidRDefault="004F3103" w:rsidP="004F3103">
            <w:pPr>
              <w:autoSpaceDE w:val="0"/>
              <w:autoSpaceDN w:val="0"/>
              <w:adjustRightInd w:val="0"/>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(1) foreign government information</w:t>
            </w:r>
            <w:r>
              <w:rPr>
                <w:rFonts w:ascii="Arial" w:hAnsi="Arial" w:cs="Arial"/>
                <w:sz w:val="16"/>
                <w:szCs w:val="16"/>
              </w:rPr>
              <w:t xml:space="preserve"> (1</w:t>
            </w:r>
            <w:r w:rsidRPr="0066716E">
              <w:rPr>
                <w:rFonts w:ascii="Arial" w:hAnsi="Arial" w:cs="Arial"/>
                <w:sz w:val="16"/>
                <w:szCs w:val="16"/>
              </w:rPr>
              <w:t>.4(b)</w:t>
            </w:r>
            <w:r>
              <w:rPr>
                <w:rFonts w:ascii="Arial" w:hAnsi="Arial" w:cs="Arial"/>
                <w:sz w:val="16"/>
                <w:szCs w:val="16"/>
              </w:rPr>
              <w:t>)</w:t>
            </w:r>
            <w:r w:rsidRPr="0066716E">
              <w:rPr>
                <w:rFonts w:ascii="Arial" w:hAnsi="Arial" w:cs="Arial"/>
                <w:sz w:val="16"/>
                <w:szCs w:val="16"/>
              </w:rPr>
              <w:t xml:space="preserve">, or (2) foreign </w:t>
            </w:r>
            <w:r w:rsidRPr="0066716E">
              <w:rPr>
                <w:rFonts w:ascii="Arial" w:hAnsi="Arial" w:cs="Arial"/>
                <w:sz w:val="16"/>
                <w:szCs w:val="16"/>
              </w:rPr>
              <w:lastRenderedPageBreak/>
              <w:t>relations or 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p w:rsidR="004F3103" w:rsidRPr="00653EB7" w:rsidRDefault="004F3103" w:rsidP="004F3103">
            <w:pPr>
              <w:pStyle w:val="Default"/>
              <w:rPr>
                <w:rFonts w:ascii="Arial" w:hAnsi="Arial" w:cs="Arial"/>
                <w:sz w:val="16"/>
                <w:szCs w:val="16"/>
              </w:rPr>
            </w:pPr>
          </w:p>
          <w:p w:rsidR="00207CFD" w:rsidRPr="00653EB7" w:rsidRDefault="00207CFD" w:rsidP="00FC7DFE">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69483D" w:rsidRDefault="0069483D" w:rsidP="0063591F">
            <w:pPr>
              <w:autoSpaceDE w:val="0"/>
              <w:autoSpaceDN w:val="0"/>
              <w:adjustRightInd w:val="0"/>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FM </w:t>
            </w: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SECRETARY//ROME//</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TO </w:t>
            </w:r>
            <w:proofErr w:type="spellStart"/>
            <w:r w:rsidRPr="00653EB7">
              <w:rPr>
                <w:rFonts w:ascii="Arial" w:hAnsi="Arial" w:cs="Arial"/>
                <w:sz w:val="16"/>
                <w:szCs w:val="16"/>
              </w:rPr>
              <w:t>AMEMBASSY</w:t>
            </w:r>
            <w:proofErr w:type="spellEnd"/>
            <w:r w:rsidRPr="00653EB7">
              <w:rPr>
                <w:rFonts w:ascii="Arial" w:hAnsi="Arial" w:cs="Arial"/>
                <w:sz w:val="16"/>
                <w:szCs w:val="16"/>
              </w:rPr>
              <w:t xml:space="preserve"> ROME IMMEDIATE</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INFO </w:t>
            </w:r>
            <w:proofErr w:type="spellStart"/>
            <w:r w:rsidRPr="00653EB7">
              <w:rPr>
                <w:rFonts w:ascii="Arial" w:hAnsi="Arial" w:cs="Arial"/>
                <w:sz w:val="16"/>
                <w:szCs w:val="16"/>
              </w:rPr>
              <w:t>SECSTATE</w:t>
            </w:r>
            <w:proofErr w:type="spellEnd"/>
            <w:r w:rsidRPr="00653EB7">
              <w:rPr>
                <w:rFonts w:ascii="Arial" w:hAnsi="Arial" w:cs="Arial"/>
                <w:sz w:val="16"/>
                <w:szCs w:val="16"/>
              </w:rPr>
              <w:t xml:space="preserve"> </w:t>
            </w:r>
            <w:proofErr w:type="spellStart"/>
            <w:r w:rsidRPr="00653EB7">
              <w:rPr>
                <w:rFonts w:ascii="Arial" w:hAnsi="Arial" w:cs="Arial"/>
                <w:sz w:val="16"/>
                <w:szCs w:val="16"/>
              </w:rPr>
              <w:t>WASHDC</w:t>
            </w:r>
            <w:proofErr w:type="spellEnd"/>
            <w:r w:rsidRPr="00653EB7">
              <w:rPr>
                <w:rFonts w:ascii="Arial" w:hAnsi="Arial" w:cs="Arial"/>
                <w:sz w:val="16"/>
                <w:szCs w:val="16"/>
              </w:rPr>
              <w:t xml:space="preserve"> IMMEDIATE</w:t>
            </w:r>
          </w:p>
          <w:p w:rsidR="0063591F" w:rsidRPr="00653EB7" w:rsidRDefault="0063591F" w:rsidP="0063591F">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DAMASCUS IMMEDIATE</w:t>
            </w:r>
          </w:p>
          <w:p w:rsidR="0063591F" w:rsidRPr="00653EB7" w:rsidRDefault="0063591F" w:rsidP="0063591F">
            <w:pPr>
              <w:autoSpaceDE w:val="0"/>
              <w:autoSpaceDN w:val="0"/>
              <w:adjustRightInd w:val="0"/>
              <w:rPr>
                <w:rFonts w:ascii="Arial" w:hAnsi="Arial" w:cs="Arial"/>
                <w:sz w:val="16"/>
                <w:szCs w:val="16"/>
              </w:rPr>
            </w:pPr>
            <w:proofErr w:type="spellStart"/>
            <w:r w:rsidRPr="00653EB7">
              <w:rPr>
                <w:rFonts w:ascii="Arial" w:hAnsi="Arial" w:cs="Arial"/>
                <w:sz w:val="16"/>
                <w:szCs w:val="16"/>
              </w:rPr>
              <w:t>AMEMBASSY</w:t>
            </w:r>
            <w:proofErr w:type="spellEnd"/>
            <w:r w:rsidRPr="00653EB7">
              <w:rPr>
                <w:rFonts w:ascii="Arial" w:hAnsi="Arial" w:cs="Arial"/>
                <w:sz w:val="16"/>
                <w:szCs w:val="16"/>
              </w:rPr>
              <w:t xml:space="preserve"> BEIRUT IMMEDIATE</w:t>
            </w:r>
          </w:p>
          <w:p w:rsidR="00207CFD" w:rsidRPr="00653EB7" w:rsidRDefault="0063591F" w:rsidP="0063591F">
            <w:pPr>
              <w:pStyle w:val="Default"/>
              <w:rPr>
                <w:rFonts w:ascii="Arial" w:hAnsi="Arial" w:cs="Arial"/>
                <w:sz w:val="16"/>
                <w:szCs w:val="16"/>
              </w:rPr>
            </w:pPr>
            <w:proofErr w:type="spellStart"/>
            <w:r w:rsidRPr="00653EB7">
              <w:rPr>
                <w:rFonts w:ascii="Arial" w:hAnsi="Arial" w:cs="Arial"/>
                <w:sz w:val="16"/>
                <w:szCs w:val="16"/>
              </w:rPr>
              <w:t>USMISSION</w:t>
            </w:r>
            <w:proofErr w:type="spellEnd"/>
            <w:r w:rsidRPr="00653EB7">
              <w:rPr>
                <w:rFonts w:ascii="Arial" w:hAnsi="Arial" w:cs="Arial"/>
                <w:sz w:val="16"/>
                <w:szCs w:val="16"/>
              </w:rPr>
              <w:t xml:space="preserve"> </w:t>
            </w:r>
            <w:proofErr w:type="spellStart"/>
            <w:r w:rsidRPr="00653EB7">
              <w:rPr>
                <w:rFonts w:ascii="Arial" w:hAnsi="Arial" w:cs="Arial"/>
                <w:sz w:val="16"/>
                <w:szCs w:val="16"/>
              </w:rPr>
              <w:t>USUN</w:t>
            </w:r>
            <w:proofErr w:type="spellEnd"/>
            <w:r w:rsidRPr="00653EB7">
              <w:rPr>
                <w:rFonts w:ascii="Arial" w:hAnsi="Arial" w:cs="Arial"/>
                <w:sz w:val="16"/>
                <w:szCs w:val="16"/>
              </w:rPr>
              <w:t xml:space="preserve"> NEW YORK IMMEDIATE</w:t>
            </w:r>
          </w:p>
          <w:p w:rsidR="0063591F" w:rsidRPr="00653EB7" w:rsidRDefault="0063591F" w:rsidP="0063591F">
            <w:pPr>
              <w:pStyle w:val="Default"/>
              <w:rPr>
                <w:rFonts w:ascii="Arial" w:hAnsi="Arial" w:cs="Arial"/>
                <w:sz w:val="16"/>
                <w:szCs w:val="16"/>
              </w:rPr>
            </w:pPr>
          </w:p>
          <w:p w:rsidR="0063591F" w:rsidRPr="00653EB7" w:rsidRDefault="0063591F" w:rsidP="00023514">
            <w:pPr>
              <w:autoSpaceDE w:val="0"/>
              <w:autoSpaceDN w:val="0"/>
              <w:adjustRightInd w:val="0"/>
              <w:rPr>
                <w:rFonts w:ascii="Arial" w:hAnsi="Arial" w:cs="Arial"/>
                <w:sz w:val="16"/>
                <w:szCs w:val="16"/>
              </w:rPr>
            </w:pPr>
            <w:r w:rsidRPr="00653EB7">
              <w:rPr>
                <w:rFonts w:ascii="Arial" w:hAnsi="Arial" w:cs="Arial"/>
                <w:sz w:val="16"/>
                <w:szCs w:val="16"/>
              </w:rPr>
              <w:t>SUBJECT: (U) Secretary Clinton's May 5, 2011, Meeting</w:t>
            </w:r>
            <w:r w:rsidR="00023514" w:rsidRPr="00653EB7">
              <w:rPr>
                <w:rFonts w:ascii="Arial" w:hAnsi="Arial" w:cs="Arial"/>
                <w:sz w:val="16"/>
                <w:szCs w:val="16"/>
              </w:rPr>
              <w:t xml:space="preserve"> </w:t>
            </w:r>
            <w:r w:rsidRPr="00653EB7">
              <w:rPr>
                <w:rFonts w:ascii="Arial" w:hAnsi="Arial" w:cs="Arial"/>
                <w:sz w:val="16"/>
                <w:szCs w:val="16"/>
              </w:rPr>
              <w:lastRenderedPageBreak/>
              <w:t xml:space="preserve">with Italian Foreign Minister Franco </w:t>
            </w:r>
            <w:proofErr w:type="spellStart"/>
            <w:r w:rsidRPr="00653EB7">
              <w:rPr>
                <w:rFonts w:ascii="Arial" w:hAnsi="Arial" w:cs="Arial"/>
                <w:sz w:val="16"/>
                <w:szCs w:val="16"/>
              </w:rPr>
              <w:t>Frattini</w:t>
            </w:r>
            <w:proofErr w:type="spellEnd"/>
          </w:p>
          <w:p w:rsidR="0063591F" w:rsidRPr="00653EB7" w:rsidRDefault="0063591F" w:rsidP="0063591F">
            <w:pPr>
              <w:pStyle w:val="Default"/>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Participants:</w:t>
            </w:r>
          </w:p>
          <w:p w:rsidR="0063591F" w:rsidRPr="00653EB7" w:rsidRDefault="0063591F" w:rsidP="0063591F">
            <w:pPr>
              <w:autoSpaceDE w:val="0"/>
              <w:autoSpaceDN w:val="0"/>
              <w:adjustRightInd w:val="0"/>
              <w:rPr>
                <w:rFonts w:ascii="Arial" w:hAnsi="Arial" w:cs="Arial"/>
                <w:sz w:val="16"/>
                <w:szCs w:val="16"/>
              </w:rPr>
            </w:pPr>
          </w:p>
          <w:p w:rsidR="0063591F" w:rsidRPr="00653EB7" w:rsidRDefault="00653EB7" w:rsidP="0063591F">
            <w:pPr>
              <w:autoSpaceDE w:val="0"/>
              <w:autoSpaceDN w:val="0"/>
              <w:adjustRightInd w:val="0"/>
              <w:rPr>
                <w:rFonts w:ascii="Arial" w:hAnsi="Arial" w:cs="Arial"/>
                <w:sz w:val="16"/>
                <w:szCs w:val="16"/>
              </w:rPr>
            </w:pPr>
            <w:r>
              <w:rPr>
                <w:rFonts w:ascii="Arial" w:hAnsi="Arial" w:cs="Arial"/>
                <w:sz w:val="16"/>
                <w:szCs w:val="16"/>
              </w:rPr>
              <w:t>U.S</w:t>
            </w:r>
            <w:r w:rsidR="0063591F" w:rsidRPr="00653EB7">
              <w:rPr>
                <w:rFonts w:ascii="Arial" w:hAnsi="Arial" w:cs="Arial"/>
                <w:sz w:val="16"/>
                <w:szCs w:val="16"/>
              </w:rPr>
              <w:t>.</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The Secretary</w:t>
            </w:r>
          </w:p>
          <w:p w:rsidR="0063591F" w:rsidRPr="00653EB7" w:rsidRDefault="0063591F" w:rsidP="0063591F">
            <w:pPr>
              <w:autoSpaceDE w:val="0"/>
              <w:autoSpaceDN w:val="0"/>
              <w:adjustRightInd w:val="0"/>
              <w:rPr>
                <w:rFonts w:ascii="Arial" w:hAnsi="Arial" w:cs="Arial"/>
                <w:sz w:val="16"/>
                <w:szCs w:val="16"/>
              </w:rPr>
            </w:pPr>
            <w:proofErr w:type="spellStart"/>
            <w:r w:rsidRPr="00653EB7">
              <w:rPr>
                <w:rFonts w:ascii="Arial" w:hAnsi="Arial" w:cs="Arial"/>
                <w:sz w:val="16"/>
                <w:szCs w:val="16"/>
              </w:rPr>
              <w:t>Amb</w:t>
            </w:r>
            <w:proofErr w:type="spellEnd"/>
            <w:r w:rsidRPr="00653EB7">
              <w:rPr>
                <w:rFonts w:ascii="Arial" w:hAnsi="Arial" w:cs="Arial"/>
                <w:sz w:val="16"/>
                <w:szCs w:val="16"/>
              </w:rPr>
              <w:t xml:space="preserve">. David H. </w:t>
            </w:r>
            <w:proofErr w:type="spellStart"/>
            <w:r w:rsidRPr="00653EB7">
              <w:rPr>
                <w:rFonts w:ascii="Arial" w:hAnsi="Arial" w:cs="Arial"/>
                <w:sz w:val="16"/>
                <w:szCs w:val="16"/>
              </w:rPr>
              <w:t>Thome</w:t>
            </w:r>
            <w:proofErr w:type="spellEnd"/>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EUR </w:t>
            </w:r>
            <w:proofErr w:type="spellStart"/>
            <w:r w:rsidRPr="00653EB7">
              <w:rPr>
                <w:rFonts w:ascii="Arial" w:hAnsi="Arial" w:cs="Arial"/>
                <w:i/>
                <w:iCs/>
                <w:sz w:val="16"/>
                <w:szCs w:val="16"/>
              </w:rPr>
              <w:t>AlS</w:t>
            </w:r>
            <w:proofErr w:type="spellEnd"/>
            <w:r w:rsidRPr="00653EB7">
              <w:rPr>
                <w:rFonts w:ascii="Arial" w:hAnsi="Arial" w:cs="Arial"/>
                <w:i/>
                <w:iCs/>
                <w:sz w:val="16"/>
                <w:szCs w:val="16"/>
              </w:rPr>
              <w:t xml:space="preserve"> </w:t>
            </w:r>
            <w:r w:rsidRPr="00653EB7">
              <w:rPr>
                <w:rFonts w:ascii="Arial" w:hAnsi="Arial" w:cs="Arial"/>
                <w:sz w:val="16"/>
                <w:szCs w:val="16"/>
              </w:rPr>
              <w:t>Philip Gordon</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NEA AJS Jeffrey </w:t>
            </w:r>
            <w:proofErr w:type="spellStart"/>
            <w:r w:rsidRPr="00653EB7">
              <w:rPr>
                <w:rFonts w:ascii="Arial" w:hAnsi="Arial" w:cs="Arial"/>
                <w:sz w:val="16"/>
                <w:szCs w:val="16"/>
              </w:rPr>
              <w:t>Feltman</w:t>
            </w:r>
            <w:proofErr w:type="spellEnd"/>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SIP Director Jacob Sullivan</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Danielle </w:t>
            </w:r>
            <w:proofErr w:type="spellStart"/>
            <w:r w:rsidRPr="00653EB7">
              <w:rPr>
                <w:rFonts w:ascii="Arial" w:hAnsi="Arial" w:cs="Arial"/>
                <w:sz w:val="16"/>
                <w:szCs w:val="16"/>
              </w:rPr>
              <w:t>Garbe</w:t>
            </w:r>
            <w:proofErr w:type="spellEnd"/>
            <w:r w:rsidRPr="00653EB7">
              <w:rPr>
                <w:rFonts w:ascii="Arial" w:hAnsi="Arial" w:cs="Arial"/>
                <w:sz w:val="16"/>
                <w:szCs w:val="16"/>
              </w:rPr>
              <w:t xml:space="preserve">, </w:t>
            </w:r>
            <w:proofErr w:type="spellStart"/>
            <w:r w:rsidRPr="00653EB7">
              <w:rPr>
                <w:rFonts w:ascii="Arial" w:hAnsi="Arial" w:cs="Arial"/>
                <w:sz w:val="16"/>
                <w:szCs w:val="16"/>
              </w:rPr>
              <w:t>NSS</w:t>
            </w:r>
            <w:proofErr w:type="spellEnd"/>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Claire Le Claire(Embassy </w:t>
            </w:r>
            <w:proofErr w:type="spellStart"/>
            <w:r w:rsidRPr="00653EB7">
              <w:rPr>
                <w:rFonts w:ascii="Arial" w:hAnsi="Arial" w:cs="Arial"/>
                <w:sz w:val="16"/>
                <w:szCs w:val="16"/>
              </w:rPr>
              <w:t>Notetaker</w:t>
            </w:r>
            <w:proofErr w:type="spellEnd"/>
            <w:r w:rsidRPr="00653EB7">
              <w:rPr>
                <w:rFonts w:ascii="Arial" w:hAnsi="Arial" w:cs="Arial"/>
                <w:sz w:val="16"/>
                <w:szCs w:val="16"/>
              </w:rPr>
              <w:t>)</w:t>
            </w:r>
          </w:p>
          <w:p w:rsidR="0063591F" w:rsidRPr="00653EB7" w:rsidRDefault="0063591F" w:rsidP="0063591F">
            <w:pPr>
              <w:autoSpaceDE w:val="0"/>
              <w:autoSpaceDN w:val="0"/>
              <w:adjustRightInd w:val="0"/>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ITALY</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FM Franco </w:t>
            </w:r>
            <w:proofErr w:type="spellStart"/>
            <w:r w:rsidRPr="00653EB7">
              <w:rPr>
                <w:rFonts w:ascii="Arial" w:hAnsi="Arial" w:cs="Arial"/>
                <w:sz w:val="16"/>
                <w:szCs w:val="16"/>
              </w:rPr>
              <w:t>Frattini</w:t>
            </w:r>
            <w:proofErr w:type="spellEnd"/>
          </w:p>
          <w:p w:rsidR="0063591F" w:rsidRPr="00653EB7" w:rsidRDefault="0063591F" w:rsidP="0063591F">
            <w:pPr>
              <w:autoSpaceDE w:val="0"/>
              <w:autoSpaceDN w:val="0"/>
              <w:adjustRightInd w:val="0"/>
              <w:rPr>
                <w:rFonts w:ascii="Arial" w:hAnsi="Arial" w:cs="Arial"/>
                <w:sz w:val="16"/>
                <w:szCs w:val="16"/>
              </w:rPr>
            </w:pPr>
            <w:proofErr w:type="spellStart"/>
            <w:r w:rsidRPr="00653EB7">
              <w:rPr>
                <w:rFonts w:ascii="Arial" w:hAnsi="Arial" w:cs="Arial"/>
                <w:sz w:val="16"/>
                <w:szCs w:val="16"/>
              </w:rPr>
              <w:t>Giampiero</w:t>
            </w:r>
            <w:proofErr w:type="spellEnd"/>
            <w:r w:rsidRPr="00653EB7">
              <w:rPr>
                <w:rFonts w:ascii="Arial" w:hAnsi="Arial" w:cs="Arial"/>
                <w:sz w:val="16"/>
                <w:szCs w:val="16"/>
              </w:rPr>
              <w:t xml:space="preserve"> </w:t>
            </w:r>
            <w:proofErr w:type="spellStart"/>
            <w:r w:rsidRPr="00653EB7">
              <w:rPr>
                <w:rFonts w:ascii="Arial" w:hAnsi="Arial" w:cs="Arial"/>
                <w:sz w:val="16"/>
                <w:szCs w:val="16"/>
              </w:rPr>
              <w:t>Massolo</w:t>
            </w:r>
            <w:proofErr w:type="spellEnd"/>
            <w:r w:rsidRPr="00653EB7">
              <w:rPr>
                <w:rFonts w:ascii="Arial" w:hAnsi="Arial" w:cs="Arial"/>
                <w:sz w:val="16"/>
                <w:szCs w:val="16"/>
              </w:rPr>
              <w:t>, MFA SECRETARY GENERAL</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Pasquale </w:t>
            </w:r>
            <w:proofErr w:type="spellStart"/>
            <w:r w:rsidRPr="00653EB7">
              <w:rPr>
                <w:rFonts w:ascii="Arial" w:hAnsi="Arial" w:cs="Arial"/>
                <w:sz w:val="16"/>
                <w:szCs w:val="16"/>
              </w:rPr>
              <w:t>Terracciano</w:t>
            </w:r>
            <w:proofErr w:type="spellEnd"/>
            <w:r w:rsidRPr="00653EB7">
              <w:rPr>
                <w:rFonts w:ascii="Arial" w:hAnsi="Arial" w:cs="Arial"/>
                <w:sz w:val="16"/>
                <w:szCs w:val="16"/>
              </w:rPr>
              <w:t>, MFA Chief of Staff</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Sandro De </w:t>
            </w:r>
            <w:proofErr w:type="spellStart"/>
            <w:r w:rsidRPr="00653EB7">
              <w:rPr>
                <w:rFonts w:ascii="Arial" w:hAnsi="Arial" w:cs="Arial"/>
                <w:sz w:val="16"/>
                <w:szCs w:val="16"/>
              </w:rPr>
              <w:t>Bernadin</w:t>
            </w:r>
            <w:proofErr w:type="spellEnd"/>
            <w:r w:rsidRPr="00653EB7">
              <w:rPr>
                <w:rFonts w:ascii="Arial" w:hAnsi="Arial" w:cs="Arial"/>
                <w:sz w:val="16"/>
                <w:szCs w:val="16"/>
              </w:rPr>
              <w:t>, MFA Political Director</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Maurizio </w:t>
            </w:r>
            <w:proofErr w:type="spellStart"/>
            <w:r w:rsidRPr="00653EB7">
              <w:rPr>
                <w:rFonts w:ascii="Arial" w:hAnsi="Arial" w:cs="Arial"/>
                <w:sz w:val="16"/>
                <w:szCs w:val="16"/>
              </w:rPr>
              <w:t>Massari</w:t>
            </w:r>
            <w:proofErr w:type="spellEnd"/>
            <w:r w:rsidRPr="00653EB7">
              <w:rPr>
                <w:rFonts w:ascii="Arial" w:hAnsi="Arial" w:cs="Arial"/>
                <w:sz w:val="16"/>
                <w:szCs w:val="16"/>
              </w:rPr>
              <w:t>, MFA Spokesperson</w:t>
            </w: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Antonio </w:t>
            </w:r>
            <w:proofErr w:type="spellStart"/>
            <w:r w:rsidRPr="00653EB7">
              <w:rPr>
                <w:rFonts w:ascii="Arial" w:hAnsi="Arial" w:cs="Arial"/>
                <w:sz w:val="16"/>
                <w:szCs w:val="16"/>
              </w:rPr>
              <w:t>Bettanini</w:t>
            </w:r>
            <w:proofErr w:type="spellEnd"/>
            <w:r w:rsidRPr="00653EB7">
              <w:rPr>
                <w:rFonts w:ascii="Arial" w:hAnsi="Arial" w:cs="Arial"/>
                <w:sz w:val="16"/>
                <w:szCs w:val="16"/>
              </w:rPr>
              <w:t>, Policy Advisor</w:t>
            </w:r>
          </w:p>
          <w:p w:rsidR="0063591F" w:rsidRPr="00653EB7" w:rsidRDefault="0063591F" w:rsidP="0063591F">
            <w:pPr>
              <w:pStyle w:val="Default"/>
              <w:rPr>
                <w:rFonts w:ascii="Arial" w:hAnsi="Arial" w:cs="Arial"/>
                <w:sz w:val="16"/>
                <w:szCs w:val="16"/>
              </w:rPr>
            </w:pPr>
            <w:r w:rsidRPr="00653EB7">
              <w:rPr>
                <w:rFonts w:ascii="Arial" w:hAnsi="Arial" w:cs="Arial"/>
                <w:sz w:val="16"/>
                <w:szCs w:val="16"/>
              </w:rPr>
              <w:t xml:space="preserve">Ms. Elena </w:t>
            </w:r>
            <w:proofErr w:type="spellStart"/>
            <w:r w:rsidRPr="00653EB7">
              <w:rPr>
                <w:rFonts w:ascii="Arial" w:hAnsi="Arial" w:cs="Arial"/>
                <w:sz w:val="16"/>
                <w:szCs w:val="16"/>
              </w:rPr>
              <w:t>Basile</w:t>
            </w:r>
            <w:proofErr w:type="spellEnd"/>
            <w:r w:rsidRPr="00653EB7">
              <w:rPr>
                <w:rFonts w:ascii="Arial" w:hAnsi="Arial" w:cs="Arial"/>
                <w:sz w:val="16"/>
                <w:szCs w:val="16"/>
              </w:rPr>
              <w:t>, MFA Americas Office Director</w:t>
            </w:r>
          </w:p>
          <w:p w:rsidR="0063591F" w:rsidRPr="00653EB7" w:rsidRDefault="0063591F" w:rsidP="0063591F">
            <w:pPr>
              <w:pStyle w:val="Default"/>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[REDACTION]</w:t>
            </w:r>
          </w:p>
          <w:p w:rsidR="0063591F" w:rsidRPr="00653EB7" w:rsidRDefault="0063591F" w:rsidP="0063591F">
            <w:pPr>
              <w:pStyle w:val="Default"/>
              <w:rPr>
                <w:rFonts w:ascii="Arial" w:hAnsi="Arial" w:cs="Arial"/>
                <w:sz w:val="16"/>
                <w:szCs w:val="16"/>
              </w:rPr>
            </w:pPr>
          </w:p>
        </w:tc>
        <w:tc>
          <w:tcPr>
            <w:tcW w:w="1587" w:type="dxa"/>
          </w:tcPr>
          <w:p w:rsidR="00207CFD" w:rsidRPr="00653EB7" w:rsidRDefault="00207CFD" w:rsidP="00207CFD">
            <w:pPr>
              <w:pStyle w:val="Default"/>
              <w:rPr>
                <w:rFonts w:ascii="Arial" w:hAnsi="Arial" w:cs="Arial"/>
                <w:sz w:val="16"/>
                <w:szCs w:val="16"/>
              </w:rPr>
            </w:pPr>
          </w:p>
        </w:tc>
      </w:tr>
      <w:tr w:rsidR="00207CFD" w:rsidRPr="00653EB7" w:rsidTr="00CF24C3">
        <w:tc>
          <w:tcPr>
            <w:tcW w:w="680" w:type="dxa"/>
          </w:tcPr>
          <w:p w:rsidR="00207CFD" w:rsidRPr="00653EB7" w:rsidRDefault="00207CFD" w:rsidP="00207CFD">
            <w:pPr>
              <w:pStyle w:val="Default"/>
              <w:rPr>
                <w:rFonts w:ascii="Arial" w:hAnsi="Arial" w:cs="Arial"/>
                <w:sz w:val="16"/>
                <w:szCs w:val="16"/>
              </w:rPr>
            </w:pPr>
            <w:r w:rsidRPr="00653EB7">
              <w:rPr>
                <w:rFonts w:ascii="Arial" w:hAnsi="Arial" w:cs="Arial"/>
                <w:sz w:val="16"/>
                <w:szCs w:val="16"/>
              </w:rPr>
              <w:lastRenderedPageBreak/>
              <w:t>18</w:t>
            </w:r>
          </w:p>
        </w:tc>
        <w:tc>
          <w:tcPr>
            <w:tcW w:w="1047" w:type="dxa"/>
          </w:tcPr>
          <w:p w:rsidR="00207CFD" w:rsidRPr="00653EB7" w:rsidRDefault="00207CFD" w:rsidP="00207CFD">
            <w:pPr>
              <w:pStyle w:val="Default"/>
              <w:rPr>
                <w:rFonts w:ascii="Arial" w:hAnsi="Arial" w:cs="Arial"/>
                <w:sz w:val="16"/>
                <w:szCs w:val="16"/>
              </w:rPr>
            </w:pPr>
          </w:p>
        </w:tc>
        <w:tc>
          <w:tcPr>
            <w:tcW w:w="636" w:type="dxa"/>
          </w:tcPr>
          <w:p w:rsidR="00207CFD" w:rsidRPr="00653EB7" w:rsidRDefault="00207CFD" w:rsidP="00207CFD">
            <w:pPr>
              <w:pStyle w:val="Default"/>
              <w:rPr>
                <w:rFonts w:ascii="Arial" w:hAnsi="Arial" w:cs="Arial"/>
                <w:sz w:val="16"/>
                <w:szCs w:val="16"/>
              </w:rPr>
            </w:pPr>
          </w:p>
        </w:tc>
        <w:tc>
          <w:tcPr>
            <w:tcW w:w="2052" w:type="dxa"/>
          </w:tcPr>
          <w:p w:rsidR="00207CFD" w:rsidRPr="00653EB7" w:rsidRDefault="00207CFD" w:rsidP="00207CFD">
            <w:pPr>
              <w:pStyle w:val="Default"/>
              <w:rPr>
                <w:rFonts w:ascii="Arial" w:hAnsi="Arial" w:cs="Arial"/>
                <w:sz w:val="16"/>
                <w:szCs w:val="16"/>
              </w:rPr>
            </w:pPr>
          </w:p>
        </w:tc>
        <w:tc>
          <w:tcPr>
            <w:tcW w:w="1277" w:type="dxa"/>
          </w:tcPr>
          <w:p w:rsidR="0063591F" w:rsidRPr="00653EB7" w:rsidRDefault="0063591F" w:rsidP="00207CFD">
            <w:pPr>
              <w:pStyle w:val="Default"/>
              <w:rPr>
                <w:rFonts w:ascii="Arial" w:hAnsi="Arial" w:cs="Arial"/>
                <w:sz w:val="16"/>
                <w:szCs w:val="16"/>
              </w:rPr>
            </w:pPr>
          </w:p>
          <w:p w:rsidR="00207CFD" w:rsidRPr="00653EB7" w:rsidRDefault="0063591F" w:rsidP="00207CFD">
            <w:pPr>
              <w:pStyle w:val="Default"/>
              <w:rPr>
                <w:rFonts w:ascii="Arial" w:hAnsi="Arial" w:cs="Arial"/>
                <w:sz w:val="16"/>
                <w:szCs w:val="16"/>
              </w:rPr>
            </w:pPr>
            <w:proofErr w:type="spellStart"/>
            <w:r w:rsidRPr="00653EB7">
              <w:rPr>
                <w:rFonts w:ascii="Arial" w:hAnsi="Arial" w:cs="Arial"/>
                <w:sz w:val="16"/>
                <w:szCs w:val="16"/>
              </w:rPr>
              <w:t>B1</w:t>
            </w:r>
            <w:proofErr w:type="spellEnd"/>
          </w:p>
        </w:tc>
        <w:tc>
          <w:tcPr>
            <w:tcW w:w="2616" w:type="dxa"/>
          </w:tcPr>
          <w:p w:rsidR="0063591F" w:rsidRPr="00653EB7" w:rsidRDefault="0063591F" w:rsidP="0063591F">
            <w:pPr>
              <w:autoSpaceDE w:val="0"/>
              <w:autoSpaceDN w:val="0"/>
              <w:adjustRightInd w:val="0"/>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[REDACTION]</w:t>
            </w:r>
          </w:p>
          <w:p w:rsidR="0063591F" w:rsidRPr="00653EB7" w:rsidRDefault="0063591F" w:rsidP="0063591F">
            <w:pPr>
              <w:autoSpaceDE w:val="0"/>
              <w:autoSpaceDN w:val="0"/>
              <w:adjustRightInd w:val="0"/>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[REDACTION]</w:t>
            </w:r>
          </w:p>
          <w:p w:rsidR="00207CFD" w:rsidRPr="00653EB7" w:rsidRDefault="00207CFD" w:rsidP="00207CFD">
            <w:pPr>
              <w:pStyle w:val="Default"/>
              <w:rPr>
                <w:rFonts w:ascii="Arial" w:hAnsi="Arial" w:cs="Arial"/>
                <w:sz w:val="16"/>
                <w:szCs w:val="16"/>
              </w:rPr>
            </w:pPr>
          </w:p>
        </w:tc>
        <w:tc>
          <w:tcPr>
            <w:tcW w:w="1587" w:type="dxa"/>
          </w:tcPr>
          <w:p w:rsidR="00207CFD" w:rsidRPr="00653EB7" w:rsidRDefault="00207CFD" w:rsidP="00207CFD">
            <w:pPr>
              <w:pStyle w:val="Default"/>
              <w:rPr>
                <w:rFonts w:ascii="Arial" w:hAnsi="Arial" w:cs="Arial"/>
                <w:sz w:val="16"/>
                <w:szCs w:val="16"/>
              </w:rPr>
            </w:pPr>
          </w:p>
        </w:tc>
      </w:tr>
      <w:tr w:rsidR="0063591F" w:rsidRPr="00653EB7" w:rsidTr="00CF24C3">
        <w:tc>
          <w:tcPr>
            <w:tcW w:w="680" w:type="dxa"/>
          </w:tcPr>
          <w:p w:rsidR="0063591F" w:rsidRPr="00653EB7" w:rsidRDefault="0063591F" w:rsidP="0063591F">
            <w:pPr>
              <w:pStyle w:val="Default"/>
              <w:rPr>
                <w:rFonts w:ascii="Arial" w:hAnsi="Arial" w:cs="Arial"/>
                <w:sz w:val="16"/>
                <w:szCs w:val="16"/>
              </w:rPr>
            </w:pPr>
            <w:r w:rsidRPr="00653EB7">
              <w:rPr>
                <w:rFonts w:ascii="Arial" w:hAnsi="Arial" w:cs="Arial"/>
                <w:sz w:val="16"/>
                <w:szCs w:val="16"/>
              </w:rPr>
              <w:t>19</w:t>
            </w:r>
          </w:p>
        </w:tc>
        <w:tc>
          <w:tcPr>
            <w:tcW w:w="1047" w:type="dxa"/>
          </w:tcPr>
          <w:p w:rsidR="0063591F" w:rsidRPr="00653EB7" w:rsidRDefault="0063591F" w:rsidP="0063591F">
            <w:pPr>
              <w:pStyle w:val="Default"/>
              <w:rPr>
                <w:rFonts w:ascii="Arial" w:hAnsi="Arial" w:cs="Arial"/>
                <w:sz w:val="16"/>
                <w:szCs w:val="16"/>
              </w:rPr>
            </w:pPr>
          </w:p>
        </w:tc>
        <w:tc>
          <w:tcPr>
            <w:tcW w:w="636" w:type="dxa"/>
          </w:tcPr>
          <w:p w:rsidR="0063591F" w:rsidRPr="00653EB7" w:rsidRDefault="0063591F" w:rsidP="0063591F">
            <w:pPr>
              <w:pStyle w:val="Default"/>
              <w:rPr>
                <w:rFonts w:ascii="Arial" w:hAnsi="Arial" w:cs="Arial"/>
                <w:sz w:val="16"/>
                <w:szCs w:val="16"/>
              </w:rPr>
            </w:pPr>
          </w:p>
        </w:tc>
        <w:tc>
          <w:tcPr>
            <w:tcW w:w="2052" w:type="dxa"/>
          </w:tcPr>
          <w:p w:rsidR="0063591F" w:rsidRPr="00653EB7" w:rsidRDefault="0063591F" w:rsidP="0063591F">
            <w:pPr>
              <w:pStyle w:val="Default"/>
              <w:rPr>
                <w:rFonts w:ascii="Arial" w:hAnsi="Arial" w:cs="Arial"/>
                <w:sz w:val="16"/>
                <w:szCs w:val="16"/>
              </w:rPr>
            </w:pPr>
          </w:p>
        </w:tc>
        <w:tc>
          <w:tcPr>
            <w:tcW w:w="1277" w:type="dxa"/>
          </w:tcPr>
          <w:p w:rsidR="0063591F" w:rsidRPr="00653EB7" w:rsidRDefault="0063591F" w:rsidP="0063591F">
            <w:pPr>
              <w:pStyle w:val="Default"/>
              <w:rPr>
                <w:rFonts w:ascii="Arial" w:hAnsi="Arial" w:cs="Arial"/>
                <w:sz w:val="16"/>
                <w:szCs w:val="16"/>
              </w:rPr>
            </w:pPr>
          </w:p>
          <w:p w:rsidR="0063591F" w:rsidRPr="00653EB7" w:rsidRDefault="0063591F" w:rsidP="0063591F">
            <w:pPr>
              <w:pStyle w:val="Default"/>
              <w:rPr>
                <w:rFonts w:ascii="Arial" w:hAnsi="Arial" w:cs="Arial"/>
                <w:sz w:val="16"/>
                <w:szCs w:val="16"/>
              </w:rPr>
            </w:pPr>
            <w:proofErr w:type="spellStart"/>
            <w:r w:rsidRPr="00653EB7">
              <w:rPr>
                <w:rFonts w:ascii="Arial" w:hAnsi="Arial" w:cs="Arial"/>
                <w:sz w:val="16"/>
                <w:szCs w:val="16"/>
              </w:rPr>
              <w:t>B1</w:t>
            </w:r>
            <w:proofErr w:type="spellEnd"/>
          </w:p>
        </w:tc>
        <w:tc>
          <w:tcPr>
            <w:tcW w:w="2616" w:type="dxa"/>
          </w:tcPr>
          <w:p w:rsidR="0063591F" w:rsidRPr="00653EB7" w:rsidRDefault="0063591F" w:rsidP="0063591F">
            <w:pPr>
              <w:autoSpaceDE w:val="0"/>
              <w:autoSpaceDN w:val="0"/>
              <w:adjustRightInd w:val="0"/>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[REDACTION]</w:t>
            </w:r>
          </w:p>
          <w:p w:rsidR="0063591F" w:rsidRPr="00653EB7" w:rsidRDefault="0063591F" w:rsidP="0063591F">
            <w:pPr>
              <w:autoSpaceDE w:val="0"/>
              <w:autoSpaceDN w:val="0"/>
              <w:adjustRightInd w:val="0"/>
              <w:rPr>
                <w:rFonts w:ascii="Arial" w:hAnsi="Arial" w:cs="Arial"/>
                <w:sz w:val="16"/>
                <w:szCs w:val="16"/>
              </w:rPr>
            </w:pPr>
          </w:p>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[REDACTION]</w:t>
            </w:r>
          </w:p>
          <w:p w:rsidR="0063591F" w:rsidRPr="00653EB7" w:rsidRDefault="0063591F" w:rsidP="0063591F">
            <w:pPr>
              <w:pStyle w:val="Default"/>
              <w:rPr>
                <w:rFonts w:ascii="Arial" w:hAnsi="Arial" w:cs="Arial"/>
                <w:sz w:val="16"/>
                <w:szCs w:val="16"/>
              </w:rPr>
            </w:pPr>
          </w:p>
        </w:tc>
        <w:tc>
          <w:tcPr>
            <w:tcW w:w="1587" w:type="dxa"/>
          </w:tcPr>
          <w:p w:rsidR="0063591F" w:rsidRPr="00653EB7" w:rsidRDefault="0063591F" w:rsidP="0063591F">
            <w:pPr>
              <w:pStyle w:val="Default"/>
              <w:rPr>
                <w:rFonts w:ascii="Arial" w:hAnsi="Arial" w:cs="Arial"/>
                <w:sz w:val="16"/>
                <w:szCs w:val="16"/>
              </w:rPr>
            </w:pPr>
          </w:p>
        </w:tc>
      </w:tr>
      <w:tr w:rsidR="0063591F" w:rsidRPr="00653EB7" w:rsidTr="00CF24C3">
        <w:tc>
          <w:tcPr>
            <w:tcW w:w="680" w:type="dxa"/>
          </w:tcPr>
          <w:p w:rsidR="0063591F" w:rsidRPr="00653EB7" w:rsidRDefault="0063591F" w:rsidP="0063591F">
            <w:pPr>
              <w:pStyle w:val="Default"/>
              <w:rPr>
                <w:rFonts w:ascii="Arial" w:hAnsi="Arial" w:cs="Arial"/>
                <w:sz w:val="16"/>
                <w:szCs w:val="16"/>
              </w:rPr>
            </w:pPr>
            <w:r w:rsidRPr="00653EB7">
              <w:rPr>
                <w:rFonts w:ascii="Arial" w:hAnsi="Arial" w:cs="Arial"/>
                <w:sz w:val="16"/>
                <w:szCs w:val="16"/>
              </w:rPr>
              <w:t>20</w:t>
            </w:r>
          </w:p>
        </w:tc>
        <w:tc>
          <w:tcPr>
            <w:tcW w:w="1047" w:type="dxa"/>
          </w:tcPr>
          <w:p w:rsidR="0063591F" w:rsidRPr="00653EB7" w:rsidRDefault="0063591F" w:rsidP="0063591F">
            <w:pPr>
              <w:pStyle w:val="Default"/>
              <w:rPr>
                <w:rFonts w:ascii="Arial" w:hAnsi="Arial" w:cs="Arial"/>
                <w:sz w:val="16"/>
                <w:szCs w:val="16"/>
              </w:rPr>
            </w:pPr>
          </w:p>
        </w:tc>
        <w:tc>
          <w:tcPr>
            <w:tcW w:w="636" w:type="dxa"/>
          </w:tcPr>
          <w:p w:rsidR="0063591F" w:rsidRPr="00653EB7" w:rsidRDefault="0063591F" w:rsidP="0063591F">
            <w:pPr>
              <w:pStyle w:val="Default"/>
              <w:rPr>
                <w:rFonts w:ascii="Arial" w:hAnsi="Arial" w:cs="Arial"/>
                <w:sz w:val="16"/>
                <w:szCs w:val="16"/>
              </w:rPr>
            </w:pPr>
          </w:p>
        </w:tc>
        <w:tc>
          <w:tcPr>
            <w:tcW w:w="2052" w:type="dxa"/>
          </w:tcPr>
          <w:p w:rsidR="0063591F" w:rsidRPr="00653EB7" w:rsidRDefault="0063591F" w:rsidP="0063591F">
            <w:pPr>
              <w:pStyle w:val="Default"/>
              <w:rPr>
                <w:rFonts w:ascii="Arial" w:hAnsi="Arial" w:cs="Arial"/>
                <w:sz w:val="16"/>
                <w:szCs w:val="16"/>
              </w:rPr>
            </w:pPr>
          </w:p>
        </w:tc>
        <w:tc>
          <w:tcPr>
            <w:tcW w:w="1277" w:type="dxa"/>
          </w:tcPr>
          <w:p w:rsidR="0063591F" w:rsidRPr="00653EB7" w:rsidRDefault="0063591F" w:rsidP="0063591F">
            <w:pPr>
              <w:pStyle w:val="Default"/>
              <w:rPr>
                <w:rFonts w:ascii="Arial" w:hAnsi="Arial" w:cs="Arial"/>
                <w:sz w:val="16"/>
                <w:szCs w:val="16"/>
              </w:rPr>
            </w:pPr>
          </w:p>
          <w:p w:rsidR="0063591F" w:rsidRPr="00653EB7" w:rsidRDefault="0063591F" w:rsidP="0063591F">
            <w:pPr>
              <w:pStyle w:val="Default"/>
              <w:rPr>
                <w:rFonts w:ascii="Arial" w:hAnsi="Arial" w:cs="Arial"/>
                <w:sz w:val="16"/>
                <w:szCs w:val="16"/>
              </w:rPr>
            </w:pPr>
            <w:proofErr w:type="spellStart"/>
            <w:r w:rsidRPr="00653EB7">
              <w:rPr>
                <w:rFonts w:ascii="Arial" w:hAnsi="Arial" w:cs="Arial"/>
                <w:sz w:val="16"/>
                <w:szCs w:val="16"/>
              </w:rPr>
              <w:t>B1</w:t>
            </w:r>
            <w:proofErr w:type="spellEnd"/>
          </w:p>
        </w:tc>
        <w:tc>
          <w:tcPr>
            <w:tcW w:w="2616" w:type="dxa"/>
          </w:tcPr>
          <w:p w:rsidR="0063591F" w:rsidRPr="004F3103" w:rsidRDefault="0063591F" w:rsidP="0063591F">
            <w:pPr>
              <w:autoSpaceDE w:val="0"/>
              <w:autoSpaceDN w:val="0"/>
              <w:adjustRightInd w:val="0"/>
              <w:rPr>
                <w:rFonts w:ascii="Arial" w:hAnsi="Arial" w:cs="Arial"/>
                <w:sz w:val="16"/>
                <w:szCs w:val="16"/>
              </w:rPr>
            </w:pPr>
          </w:p>
          <w:p w:rsidR="0063591F" w:rsidRPr="004F3103" w:rsidRDefault="0063591F" w:rsidP="0063591F">
            <w:pPr>
              <w:autoSpaceDE w:val="0"/>
              <w:autoSpaceDN w:val="0"/>
              <w:adjustRightInd w:val="0"/>
              <w:rPr>
                <w:rFonts w:ascii="Arial" w:hAnsi="Arial" w:cs="Arial"/>
                <w:sz w:val="16"/>
                <w:szCs w:val="16"/>
              </w:rPr>
            </w:pPr>
            <w:r w:rsidRPr="004F3103">
              <w:rPr>
                <w:rFonts w:ascii="Arial" w:hAnsi="Arial" w:cs="Arial"/>
                <w:sz w:val="16"/>
                <w:szCs w:val="16"/>
              </w:rPr>
              <w:t>[REDACTION]</w:t>
            </w:r>
          </w:p>
          <w:p w:rsidR="0063591F" w:rsidRPr="004F3103" w:rsidRDefault="0063591F" w:rsidP="0063591F">
            <w:pPr>
              <w:autoSpaceDE w:val="0"/>
              <w:autoSpaceDN w:val="0"/>
              <w:adjustRightInd w:val="0"/>
              <w:rPr>
                <w:rFonts w:ascii="Arial" w:hAnsi="Arial" w:cs="Arial"/>
                <w:sz w:val="16"/>
                <w:szCs w:val="16"/>
              </w:rPr>
            </w:pPr>
          </w:p>
          <w:p w:rsidR="0063591F" w:rsidRPr="004F3103" w:rsidRDefault="0063591F" w:rsidP="0063591F">
            <w:pPr>
              <w:autoSpaceDE w:val="0"/>
              <w:autoSpaceDN w:val="0"/>
              <w:adjustRightInd w:val="0"/>
              <w:rPr>
                <w:rFonts w:ascii="Arial" w:hAnsi="Arial" w:cs="Arial"/>
                <w:sz w:val="16"/>
                <w:szCs w:val="16"/>
              </w:rPr>
            </w:pPr>
            <w:r w:rsidRPr="004F3103">
              <w:rPr>
                <w:rFonts w:ascii="Arial" w:hAnsi="Arial" w:cs="Arial"/>
                <w:sz w:val="16"/>
                <w:szCs w:val="16"/>
              </w:rPr>
              <w:t>[REDACTION]</w:t>
            </w:r>
          </w:p>
          <w:p w:rsidR="0063591F" w:rsidRPr="004F3103" w:rsidRDefault="0063591F" w:rsidP="0063591F">
            <w:pPr>
              <w:autoSpaceDE w:val="0"/>
              <w:autoSpaceDN w:val="0"/>
              <w:adjustRightInd w:val="0"/>
              <w:rPr>
                <w:rFonts w:ascii="Arial" w:hAnsi="Arial" w:cs="Arial"/>
                <w:sz w:val="16"/>
                <w:szCs w:val="16"/>
              </w:rPr>
            </w:pPr>
          </w:p>
          <w:p w:rsidR="0063591F" w:rsidRPr="004F3103" w:rsidRDefault="0063591F" w:rsidP="0063591F">
            <w:pPr>
              <w:autoSpaceDE w:val="0"/>
              <w:autoSpaceDN w:val="0"/>
              <w:adjustRightInd w:val="0"/>
              <w:rPr>
                <w:rFonts w:ascii="Arial" w:hAnsi="Arial" w:cs="Arial"/>
                <w:sz w:val="16"/>
                <w:szCs w:val="16"/>
              </w:rPr>
            </w:pPr>
            <w:r w:rsidRPr="004F3103">
              <w:rPr>
                <w:rFonts w:ascii="Arial" w:hAnsi="Arial" w:cs="Arial"/>
                <w:sz w:val="16"/>
                <w:szCs w:val="16"/>
              </w:rPr>
              <w:t>CLINTON</w:t>
            </w:r>
          </w:p>
          <w:p w:rsidR="00653EB7" w:rsidRPr="004F3103" w:rsidRDefault="00653EB7" w:rsidP="0063591F">
            <w:pPr>
              <w:autoSpaceDE w:val="0"/>
              <w:autoSpaceDN w:val="0"/>
              <w:adjustRightInd w:val="0"/>
              <w:rPr>
                <w:rFonts w:ascii="Arial" w:hAnsi="Arial" w:cs="Arial"/>
                <w:sz w:val="16"/>
                <w:szCs w:val="16"/>
              </w:rPr>
            </w:pPr>
          </w:p>
        </w:tc>
        <w:tc>
          <w:tcPr>
            <w:tcW w:w="1587" w:type="dxa"/>
          </w:tcPr>
          <w:p w:rsidR="0063591F" w:rsidRPr="00653EB7" w:rsidRDefault="0063591F" w:rsidP="0063591F">
            <w:pPr>
              <w:pStyle w:val="Default"/>
              <w:rPr>
                <w:rFonts w:ascii="Arial" w:hAnsi="Arial" w:cs="Arial"/>
                <w:sz w:val="16"/>
                <w:szCs w:val="16"/>
              </w:rPr>
            </w:pPr>
          </w:p>
        </w:tc>
      </w:tr>
      <w:tr w:rsidR="0063591F" w:rsidRPr="00653EB7" w:rsidTr="00CF24C3">
        <w:tc>
          <w:tcPr>
            <w:tcW w:w="680" w:type="dxa"/>
          </w:tcPr>
          <w:p w:rsidR="0063591F" w:rsidRPr="00653EB7" w:rsidRDefault="0063591F" w:rsidP="0063591F">
            <w:pPr>
              <w:pStyle w:val="Default"/>
              <w:rPr>
                <w:rFonts w:ascii="Arial" w:hAnsi="Arial" w:cs="Arial"/>
                <w:sz w:val="16"/>
                <w:szCs w:val="16"/>
              </w:rPr>
            </w:pPr>
            <w:r w:rsidRPr="00653EB7">
              <w:rPr>
                <w:rFonts w:ascii="Arial" w:hAnsi="Arial" w:cs="Arial"/>
                <w:sz w:val="16"/>
                <w:szCs w:val="16"/>
              </w:rPr>
              <w:t>21</w:t>
            </w:r>
          </w:p>
        </w:tc>
        <w:tc>
          <w:tcPr>
            <w:tcW w:w="1047" w:type="dxa"/>
          </w:tcPr>
          <w:p w:rsidR="0063591F" w:rsidRPr="00653EB7" w:rsidRDefault="0063591F" w:rsidP="00023514">
            <w:pPr>
              <w:pStyle w:val="Default"/>
              <w:rPr>
                <w:rFonts w:ascii="Arial" w:hAnsi="Arial" w:cs="Arial"/>
                <w:sz w:val="16"/>
                <w:szCs w:val="16"/>
              </w:rPr>
            </w:pPr>
            <w:r w:rsidRPr="00653EB7">
              <w:rPr>
                <w:rFonts w:ascii="Arial" w:hAnsi="Arial" w:cs="Arial"/>
                <w:sz w:val="16"/>
                <w:szCs w:val="16"/>
              </w:rPr>
              <w:t>Undated</w:t>
            </w:r>
            <w:r w:rsidR="009F29BF" w:rsidRPr="00653EB7">
              <w:rPr>
                <w:rFonts w:ascii="Arial" w:hAnsi="Arial" w:cs="Arial"/>
                <w:sz w:val="16"/>
                <w:szCs w:val="16"/>
              </w:rPr>
              <w:t xml:space="preserve">—may be </w:t>
            </w:r>
            <w:r w:rsidR="004F3103">
              <w:rPr>
                <w:rFonts w:ascii="Arial" w:hAnsi="Arial" w:cs="Arial"/>
                <w:sz w:val="16"/>
                <w:szCs w:val="16"/>
              </w:rPr>
              <w:t>June 6, 2011</w:t>
            </w:r>
          </w:p>
          <w:p w:rsidR="00023514" w:rsidRPr="00653EB7" w:rsidRDefault="00023514" w:rsidP="00023514">
            <w:pPr>
              <w:pStyle w:val="Default"/>
              <w:rPr>
                <w:rFonts w:ascii="Arial" w:hAnsi="Arial" w:cs="Arial"/>
                <w:sz w:val="16"/>
                <w:szCs w:val="16"/>
              </w:rPr>
            </w:pPr>
          </w:p>
        </w:tc>
        <w:tc>
          <w:tcPr>
            <w:tcW w:w="636" w:type="dxa"/>
          </w:tcPr>
          <w:p w:rsidR="0063591F" w:rsidRPr="00653EB7" w:rsidRDefault="00CD32F2" w:rsidP="0063591F">
            <w:pPr>
              <w:pStyle w:val="Default"/>
              <w:rPr>
                <w:rFonts w:ascii="Arial" w:hAnsi="Arial" w:cs="Arial"/>
                <w:sz w:val="16"/>
                <w:szCs w:val="16"/>
              </w:rPr>
            </w:pPr>
            <w:r w:rsidRPr="00653EB7">
              <w:rPr>
                <w:rFonts w:ascii="Arial" w:hAnsi="Arial" w:cs="Arial"/>
                <w:sz w:val="16"/>
                <w:szCs w:val="16"/>
              </w:rPr>
              <w:t>4</w:t>
            </w:r>
          </w:p>
        </w:tc>
        <w:tc>
          <w:tcPr>
            <w:tcW w:w="2052" w:type="dxa"/>
          </w:tcPr>
          <w:p w:rsidR="0063591F" w:rsidRPr="00653EB7" w:rsidRDefault="0063591F" w:rsidP="0063591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C05810814</w:t>
            </w:r>
            <w:proofErr w:type="spellEnd"/>
          </w:p>
        </w:tc>
        <w:tc>
          <w:tcPr>
            <w:tcW w:w="1277" w:type="dxa"/>
          </w:tcPr>
          <w:p w:rsidR="0063591F" w:rsidRPr="00653EB7" w:rsidRDefault="0063591F" w:rsidP="0063591F">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63591F" w:rsidRPr="00653EB7" w:rsidRDefault="0063591F" w:rsidP="0063591F">
            <w:pPr>
              <w:autoSpaceDE w:val="0"/>
              <w:autoSpaceDN w:val="0"/>
              <w:adjustRightInd w:val="0"/>
              <w:rPr>
                <w:rFonts w:ascii="Arial" w:hAnsi="Arial" w:cs="Arial"/>
                <w:sz w:val="16"/>
                <w:szCs w:val="16"/>
              </w:rPr>
            </w:pPr>
          </w:p>
          <w:p w:rsidR="0063591F" w:rsidRPr="00653EB7" w:rsidRDefault="004F3103" w:rsidP="004F3103">
            <w:pPr>
              <w:autoSpaceDE w:val="0"/>
              <w:autoSpaceDN w:val="0"/>
              <w:adjustRightInd w:val="0"/>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(1) foreign government information</w:t>
            </w:r>
            <w:r>
              <w:rPr>
                <w:rFonts w:ascii="Arial" w:hAnsi="Arial" w:cs="Arial"/>
                <w:sz w:val="16"/>
                <w:szCs w:val="16"/>
              </w:rPr>
              <w:t xml:space="preserve"> (1</w:t>
            </w:r>
            <w:r w:rsidRPr="0066716E">
              <w:rPr>
                <w:rFonts w:ascii="Arial" w:hAnsi="Arial" w:cs="Arial"/>
                <w:sz w:val="16"/>
                <w:szCs w:val="16"/>
              </w:rPr>
              <w:t>.4(b)</w:t>
            </w:r>
            <w:r>
              <w:rPr>
                <w:rFonts w:ascii="Arial" w:hAnsi="Arial" w:cs="Arial"/>
                <w:sz w:val="16"/>
                <w:szCs w:val="16"/>
              </w:rPr>
              <w:t>)</w:t>
            </w:r>
            <w:r w:rsidRPr="0066716E">
              <w:rPr>
                <w:rFonts w:ascii="Arial" w:hAnsi="Arial" w:cs="Arial"/>
                <w:sz w:val="16"/>
                <w:szCs w:val="16"/>
              </w:rPr>
              <w:t xml:space="preserve">, or (2) foreign relations or activities of US including confidential </w:t>
            </w:r>
            <w:r w:rsidRPr="0066716E">
              <w:rPr>
                <w:rFonts w:ascii="Arial" w:hAnsi="Arial" w:cs="Arial"/>
                <w:sz w:val="16"/>
                <w:szCs w:val="16"/>
              </w:rPr>
              <w:lastRenderedPageBreak/>
              <w:t>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69483D" w:rsidRDefault="0069483D" w:rsidP="004F3103">
            <w:pPr>
              <w:autoSpaceDE w:val="0"/>
              <w:autoSpaceDN w:val="0"/>
              <w:adjustRightInd w:val="0"/>
              <w:rPr>
                <w:rFonts w:ascii="Arial" w:hAnsi="Arial" w:cs="Arial"/>
                <w:sz w:val="16"/>
                <w:szCs w:val="16"/>
              </w:rPr>
            </w:pPr>
          </w:p>
          <w:p w:rsidR="004F3103" w:rsidRPr="004F3103" w:rsidRDefault="004F3103" w:rsidP="004F3103">
            <w:pPr>
              <w:autoSpaceDE w:val="0"/>
              <w:autoSpaceDN w:val="0"/>
              <w:adjustRightInd w:val="0"/>
              <w:rPr>
                <w:rFonts w:ascii="Arial" w:hAnsi="Arial" w:cs="Arial"/>
                <w:sz w:val="16"/>
                <w:szCs w:val="16"/>
              </w:rPr>
            </w:pPr>
            <w:r w:rsidRPr="004F3103">
              <w:rPr>
                <w:rFonts w:ascii="Arial" w:hAnsi="Arial" w:cs="Arial"/>
                <w:sz w:val="16"/>
                <w:szCs w:val="16"/>
              </w:rPr>
              <w:t xml:space="preserve">FM </w:t>
            </w:r>
            <w:proofErr w:type="spellStart"/>
            <w:r w:rsidRPr="004F3103">
              <w:rPr>
                <w:rFonts w:ascii="Arial" w:hAnsi="Arial" w:cs="Arial"/>
                <w:sz w:val="16"/>
                <w:szCs w:val="16"/>
              </w:rPr>
              <w:t>USDEL</w:t>
            </w:r>
            <w:proofErr w:type="spellEnd"/>
            <w:r w:rsidRPr="004F3103">
              <w:rPr>
                <w:rFonts w:ascii="Arial" w:hAnsi="Arial" w:cs="Arial"/>
                <w:sz w:val="16"/>
                <w:szCs w:val="16"/>
              </w:rPr>
              <w:t xml:space="preserve"> SECRETARY//NEA-AF//</w:t>
            </w:r>
          </w:p>
          <w:p w:rsidR="009F29BF" w:rsidRPr="004F3103" w:rsidRDefault="004F3103" w:rsidP="004F3103">
            <w:pPr>
              <w:autoSpaceDE w:val="0"/>
              <w:autoSpaceDN w:val="0"/>
              <w:adjustRightInd w:val="0"/>
              <w:rPr>
                <w:rFonts w:ascii="Arial" w:hAnsi="Arial" w:cs="Arial"/>
                <w:sz w:val="16"/>
                <w:szCs w:val="16"/>
              </w:rPr>
            </w:pPr>
            <w:r w:rsidRPr="004F3103">
              <w:rPr>
                <w:rFonts w:ascii="Arial" w:hAnsi="Arial" w:cs="Arial"/>
                <w:sz w:val="16"/>
                <w:szCs w:val="16"/>
              </w:rPr>
              <w:t xml:space="preserve">TO </w:t>
            </w:r>
            <w:proofErr w:type="spellStart"/>
            <w:r w:rsidRPr="004F3103">
              <w:rPr>
                <w:rFonts w:ascii="Arial" w:hAnsi="Arial" w:cs="Arial"/>
                <w:sz w:val="16"/>
                <w:szCs w:val="16"/>
              </w:rPr>
              <w:t>AMEMBASSY</w:t>
            </w:r>
            <w:proofErr w:type="spellEnd"/>
            <w:r w:rsidRPr="004F3103">
              <w:rPr>
                <w:rFonts w:ascii="Arial" w:hAnsi="Arial" w:cs="Arial"/>
                <w:sz w:val="16"/>
                <w:szCs w:val="16"/>
              </w:rPr>
              <w:t xml:space="preserve"> ABU DHABI IMMEDIATE</w:t>
            </w:r>
          </w:p>
          <w:p w:rsidR="004F3103" w:rsidRPr="004F3103" w:rsidRDefault="004F3103" w:rsidP="004F3103">
            <w:pPr>
              <w:autoSpaceDE w:val="0"/>
              <w:autoSpaceDN w:val="0"/>
              <w:adjustRightInd w:val="0"/>
              <w:rPr>
                <w:rFonts w:ascii="Arial" w:hAnsi="Arial" w:cs="Arial"/>
                <w:sz w:val="16"/>
                <w:szCs w:val="16"/>
              </w:rPr>
            </w:pPr>
            <w:r w:rsidRPr="004F3103">
              <w:rPr>
                <w:rFonts w:ascii="Arial" w:hAnsi="Arial" w:cs="Arial"/>
                <w:sz w:val="16"/>
                <w:szCs w:val="16"/>
              </w:rPr>
              <w:t xml:space="preserve">INFO </w:t>
            </w:r>
            <w:proofErr w:type="spellStart"/>
            <w:r w:rsidRPr="004F3103">
              <w:rPr>
                <w:rFonts w:ascii="Arial" w:hAnsi="Arial" w:cs="Arial"/>
                <w:sz w:val="16"/>
                <w:szCs w:val="16"/>
              </w:rPr>
              <w:t>SECSTATE</w:t>
            </w:r>
            <w:proofErr w:type="spellEnd"/>
            <w:r w:rsidRPr="004F3103">
              <w:rPr>
                <w:rFonts w:ascii="Arial" w:hAnsi="Arial" w:cs="Arial"/>
                <w:sz w:val="16"/>
                <w:szCs w:val="16"/>
              </w:rPr>
              <w:t xml:space="preserve"> </w:t>
            </w:r>
            <w:proofErr w:type="spellStart"/>
            <w:r w:rsidRPr="004F3103">
              <w:rPr>
                <w:rFonts w:ascii="Arial" w:hAnsi="Arial" w:cs="Arial"/>
                <w:sz w:val="16"/>
                <w:szCs w:val="16"/>
              </w:rPr>
              <w:t>WASHDC</w:t>
            </w:r>
            <w:proofErr w:type="spellEnd"/>
            <w:r w:rsidRPr="004F3103">
              <w:rPr>
                <w:rFonts w:ascii="Arial" w:hAnsi="Arial" w:cs="Arial"/>
                <w:sz w:val="16"/>
                <w:szCs w:val="16"/>
              </w:rPr>
              <w:t xml:space="preserve"> IMMEDIATE</w:t>
            </w:r>
          </w:p>
          <w:p w:rsidR="004F3103" w:rsidRPr="004F3103" w:rsidRDefault="004F3103" w:rsidP="004F3103">
            <w:pPr>
              <w:autoSpaceDE w:val="0"/>
              <w:autoSpaceDN w:val="0"/>
              <w:adjustRightInd w:val="0"/>
              <w:rPr>
                <w:rFonts w:ascii="Arial" w:hAnsi="Arial" w:cs="Arial"/>
                <w:sz w:val="16"/>
                <w:szCs w:val="16"/>
              </w:rPr>
            </w:pPr>
            <w:proofErr w:type="spellStart"/>
            <w:r w:rsidRPr="004F3103">
              <w:rPr>
                <w:rFonts w:ascii="Arial" w:hAnsi="Arial" w:cs="Arial"/>
                <w:sz w:val="16"/>
                <w:szCs w:val="16"/>
              </w:rPr>
              <w:t>AMEMBASSY</w:t>
            </w:r>
            <w:proofErr w:type="spellEnd"/>
            <w:r w:rsidRPr="004F3103">
              <w:rPr>
                <w:rFonts w:ascii="Arial" w:hAnsi="Arial" w:cs="Arial"/>
                <w:sz w:val="16"/>
                <w:szCs w:val="16"/>
              </w:rPr>
              <w:t xml:space="preserve"> MANAMA IMMEDIATE</w:t>
            </w:r>
          </w:p>
          <w:p w:rsidR="004F3103" w:rsidRPr="004F3103" w:rsidRDefault="004F3103" w:rsidP="004F3103">
            <w:pPr>
              <w:autoSpaceDE w:val="0"/>
              <w:autoSpaceDN w:val="0"/>
              <w:adjustRightInd w:val="0"/>
              <w:rPr>
                <w:rFonts w:ascii="Arial" w:hAnsi="Arial" w:cs="Arial"/>
                <w:sz w:val="16"/>
                <w:szCs w:val="16"/>
              </w:rPr>
            </w:pPr>
            <w:proofErr w:type="spellStart"/>
            <w:r w:rsidRPr="004F3103">
              <w:rPr>
                <w:rFonts w:ascii="Arial" w:hAnsi="Arial" w:cs="Arial"/>
                <w:sz w:val="16"/>
                <w:szCs w:val="16"/>
              </w:rPr>
              <w:t>AMEMBASSY</w:t>
            </w:r>
            <w:proofErr w:type="spellEnd"/>
            <w:r w:rsidRPr="004F3103">
              <w:rPr>
                <w:rFonts w:ascii="Arial" w:hAnsi="Arial" w:cs="Arial"/>
                <w:sz w:val="16"/>
                <w:szCs w:val="16"/>
              </w:rPr>
              <w:t xml:space="preserve"> DAMASCUS IMMEDIATE</w:t>
            </w:r>
          </w:p>
          <w:p w:rsidR="004F3103" w:rsidRPr="004F3103" w:rsidRDefault="004F3103" w:rsidP="004F3103">
            <w:pPr>
              <w:autoSpaceDE w:val="0"/>
              <w:autoSpaceDN w:val="0"/>
              <w:adjustRightInd w:val="0"/>
              <w:rPr>
                <w:rFonts w:ascii="Arial" w:hAnsi="Arial" w:cs="Arial"/>
                <w:sz w:val="16"/>
                <w:szCs w:val="16"/>
              </w:rPr>
            </w:pPr>
            <w:proofErr w:type="spellStart"/>
            <w:r w:rsidRPr="004F3103">
              <w:rPr>
                <w:rFonts w:ascii="Arial" w:hAnsi="Arial" w:cs="Arial"/>
                <w:sz w:val="16"/>
                <w:szCs w:val="16"/>
              </w:rPr>
              <w:t>AMEMBASSY</w:t>
            </w:r>
            <w:proofErr w:type="spellEnd"/>
            <w:r w:rsidRPr="004F3103">
              <w:rPr>
                <w:rFonts w:ascii="Arial" w:hAnsi="Arial" w:cs="Arial"/>
                <w:sz w:val="16"/>
                <w:szCs w:val="16"/>
              </w:rPr>
              <w:t xml:space="preserve"> SANAA IMMEDIATE</w:t>
            </w:r>
          </w:p>
          <w:p w:rsidR="004F3103" w:rsidRPr="004F3103" w:rsidRDefault="004F3103" w:rsidP="004F3103">
            <w:pPr>
              <w:autoSpaceDE w:val="0"/>
              <w:autoSpaceDN w:val="0"/>
              <w:adjustRightInd w:val="0"/>
              <w:rPr>
                <w:rFonts w:ascii="Arial" w:hAnsi="Arial" w:cs="Arial"/>
                <w:sz w:val="16"/>
                <w:szCs w:val="16"/>
              </w:rPr>
            </w:pPr>
            <w:proofErr w:type="spellStart"/>
            <w:r w:rsidRPr="004F3103">
              <w:rPr>
                <w:rFonts w:ascii="Arial" w:hAnsi="Arial" w:cs="Arial"/>
                <w:sz w:val="16"/>
                <w:szCs w:val="16"/>
              </w:rPr>
              <w:t>AMEMBASSY</w:t>
            </w:r>
            <w:proofErr w:type="spellEnd"/>
            <w:r w:rsidRPr="004F3103">
              <w:rPr>
                <w:rFonts w:ascii="Arial" w:hAnsi="Arial" w:cs="Arial"/>
                <w:sz w:val="16"/>
                <w:szCs w:val="16"/>
              </w:rPr>
              <w:t xml:space="preserve"> BAGHDAD IMMEDIATE</w:t>
            </w:r>
          </w:p>
          <w:p w:rsidR="004F3103" w:rsidRPr="004F3103" w:rsidRDefault="004F3103" w:rsidP="009F29BF">
            <w:pPr>
              <w:autoSpaceDE w:val="0"/>
              <w:autoSpaceDN w:val="0"/>
              <w:adjustRightInd w:val="0"/>
              <w:rPr>
                <w:rFonts w:ascii="Arial" w:hAnsi="Arial" w:cs="Arial"/>
                <w:sz w:val="16"/>
                <w:szCs w:val="16"/>
              </w:rPr>
            </w:pPr>
          </w:p>
          <w:p w:rsidR="004F3103" w:rsidRPr="004F3103" w:rsidRDefault="004F3103" w:rsidP="009F29BF">
            <w:pPr>
              <w:autoSpaceDE w:val="0"/>
              <w:autoSpaceDN w:val="0"/>
              <w:adjustRightInd w:val="0"/>
              <w:rPr>
                <w:rFonts w:ascii="Arial" w:hAnsi="Arial" w:cs="Arial"/>
                <w:sz w:val="16"/>
                <w:szCs w:val="16"/>
              </w:rPr>
            </w:pPr>
          </w:p>
          <w:p w:rsidR="009F29BF" w:rsidRPr="004F3103" w:rsidRDefault="009F29BF" w:rsidP="009F29BF">
            <w:pPr>
              <w:autoSpaceDE w:val="0"/>
              <w:autoSpaceDN w:val="0"/>
              <w:adjustRightInd w:val="0"/>
              <w:rPr>
                <w:rFonts w:ascii="Arial" w:hAnsi="Arial" w:cs="Arial"/>
                <w:sz w:val="16"/>
                <w:szCs w:val="16"/>
              </w:rPr>
            </w:pPr>
            <w:r w:rsidRPr="004F3103">
              <w:rPr>
                <w:rFonts w:ascii="Arial" w:hAnsi="Arial" w:cs="Arial"/>
                <w:sz w:val="16"/>
                <w:szCs w:val="16"/>
              </w:rPr>
              <w:t>[REDACTION]</w:t>
            </w:r>
          </w:p>
          <w:p w:rsidR="00653EB7" w:rsidRPr="004F3103" w:rsidRDefault="00653EB7" w:rsidP="009F29BF">
            <w:pPr>
              <w:autoSpaceDE w:val="0"/>
              <w:autoSpaceDN w:val="0"/>
              <w:adjustRightInd w:val="0"/>
              <w:rPr>
                <w:rFonts w:ascii="Arial" w:hAnsi="Arial" w:cs="Arial"/>
                <w:sz w:val="16"/>
                <w:szCs w:val="16"/>
              </w:rPr>
            </w:pPr>
          </w:p>
          <w:p w:rsidR="009F29BF" w:rsidRPr="004F3103" w:rsidRDefault="009F29BF" w:rsidP="009F29BF">
            <w:pPr>
              <w:autoSpaceDE w:val="0"/>
              <w:autoSpaceDN w:val="0"/>
              <w:adjustRightInd w:val="0"/>
              <w:rPr>
                <w:rFonts w:ascii="Arial" w:hAnsi="Arial" w:cs="Arial"/>
                <w:sz w:val="16"/>
                <w:szCs w:val="16"/>
              </w:rPr>
            </w:pPr>
            <w:r w:rsidRPr="004F3103">
              <w:rPr>
                <w:rFonts w:ascii="Arial" w:hAnsi="Arial" w:cs="Arial"/>
                <w:sz w:val="16"/>
                <w:szCs w:val="16"/>
              </w:rPr>
              <w:t>[REDACTION]</w:t>
            </w:r>
          </w:p>
          <w:p w:rsidR="00653EB7" w:rsidRPr="004F3103" w:rsidRDefault="00653EB7" w:rsidP="009F29BF">
            <w:pPr>
              <w:autoSpaceDE w:val="0"/>
              <w:autoSpaceDN w:val="0"/>
              <w:adjustRightInd w:val="0"/>
              <w:rPr>
                <w:rFonts w:ascii="Arial" w:hAnsi="Arial" w:cs="Arial"/>
                <w:sz w:val="16"/>
                <w:szCs w:val="16"/>
              </w:rPr>
            </w:pPr>
          </w:p>
          <w:p w:rsidR="009F29BF" w:rsidRPr="004F3103" w:rsidRDefault="009F29BF" w:rsidP="009F29BF">
            <w:pPr>
              <w:autoSpaceDE w:val="0"/>
              <w:autoSpaceDN w:val="0"/>
              <w:adjustRightInd w:val="0"/>
              <w:rPr>
                <w:rFonts w:ascii="Arial" w:hAnsi="Arial" w:cs="Arial"/>
                <w:sz w:val="16"/>
                <w:szCs w:val="16"/>
              </w:rPr>
            </w:pPr>
            <w:r w:rsidRPr="004F3103">
              <w:rPr>
                <w:rFonts w:ascii="Arial" w:hAnsi="Arial" w:cs="Arial"/>
                <w:sz w:val="16"/>
                <w:szCs w:val="16"/>
              </w:rPr>
              <w:lastRenderedPageBreak/>
              <w:t>[REDACTION]</w:t>
            </w:r>
          </w:p>
          <w:p w:rsidR="0063591F" w:rsidRPr="004F3103" w:rsidRDefault="0063591F" w:rsidP="0063591F">
            <w:pPr>
              <w:pStyle w:val="Default"/>
              <w:rPr>
                <w:rFonts w:ascii="Arial" w:hAnsi="Arial" w:cs="Arial"/>
                <w:sz w:val="16"/>
                <w:szCs w:val="16"/>
              </w:rPr>
            </w:pPr>
          </w:p>
        </w:tc>
        <w:tc>
          <w:tcPr>
            <w:tcW w:w="1587" w:type="dxa"/>
          </w:tcPr>
          <w:p w:rsidR="00CF24C3" w:rsidRDefault="00CF24C3" w:rsidP="00CF24C3">
            <w:pPr>
              <w:pStyle w:val="Default"/>
              <w:rPr>
                <w:rFonts w:ascii="Arial" w:hAnsi="Arial" w:cs="Arial"/>
                <w:sz w:val="16"/>
                <w:szCs w:val="16"/>
              </w:rPr>
            </w:pPr>
            <w:r>
              <w:rPr>
                <w:rFonts w:ascii="Arial" w:hAnsi="Arial" w:cs="Arial"/>
                <w:sz w:val="16"/>
                <w:szCs w:val="16"/>
              </w:rPr>
              <w:lastRenderedPageBreak/>
              <w:t>Not enough information to determine responsiveness</w:t>
            </w:r>
          </w:p>
          <w:p w:rsidR="0063591F" w:rsidRPr="00653EB7" w:rsidRDefault="0063591F" w:rsidP="0063591F">
            <w:pPr>
              <w:pStyle w:val="Default"/>
              <w:rPr>
                <w:rFonts w:ascii="Arial" w:hAnsi="Arial" w:cs="Arial"/>
                <w:sz w:val="16"/>
                <w:szCs w:val="16"/>
              </w:rPr>
            </w:pPr>
          </w:p>
        </w:tc>
      </w:tr>
      <w:tr w:rsidR="0063591F" w:rsidRPr="00653EB7" w:rsidTr="00CF24C3">
        <w:tc>
          <w:tcPr>
            <w:tcW w:w="680" w:type="dxa"/>
          </w:tcPr>
          <w:p w:rsidR="0063591F" w:rsidRPr="00653EB7" w:rsidRDefault="0063591F" w:rsidP="0063591F">
            <w:pPr>
              <w:pStyle w:val="Default"/>
              <w:rPr>
                <w:rFonts w:ascii="Arial" w:hAnsi="Arial" w:cs="Arial"/>
                <w:sz w:val="16"/>
                <w:szCs w:val="16"/>
              </w:rPr>
            </w:pPr>
            <w:r w:rsidRPr="00653EB7">
              <w:rPr>
                <w:rFonts w:ascii="Arial" w:hAnsi="Arial" w:cs="Arial"/>
                <w:sz w:val="16"/>
                <w:szCs w:val="16"/>
              </w:rPr>
              <w:lastRenderedPageBreak/>
              <w:t>22</w:t>
            </w:r>
          </w:p>
        </w:tc>
        <w:tc>
          <w:tcPr>
            <w:tcW w:w="1047" w:type="dxa"/>
          </w:tcPr>
          <w:p w:rsidR="0063591F" w:rsidRPr="00653EB7" w:rsidRDefault="0063591F" w:rsidP="0063591F">
            <w:pPr>
              <w:pStyle w:val="Default"/>
              <w:rPr>
                <w:rFonts w:ascii="Arial" w:hAnsi="Arial" w:cs="Arial"/>
                <w:sz w:val="16"/>
                <w:szCs w:val="16"/>
              </w:rPr>
            </w:pPr>
          </w:p>
        </w:tc>
        <w:tc>
          <w:tcPr>
            <w:tcW w:w="636" w:type="dxa"/>
          </w:tcPr>
          <w:p w:rsidR="0063591F" w:rsidRPr="00653EB7" w:rsidRDefault="0063591F" w:rsidP="0063591F">
            <w:pPr>
              <w:pStyle w:val="Default"/>
              <w:rPr>
                <w:rFonts w:ascii="Arial" w:hAnsi="Arial" w:cs="Arial"/>
                <w:sz w:val="16"/>
                <w:szCs w:val="16"/>
              </w:rPr>
            </w:pPr>
          </w:p>
        </w:tc>
        <w:tc>
          <w:tcPr>
            <w:tcW w:w="2052" w:type="dxa"/>
          </w:tcPr>
          <w:p w:rsidR="0063591F" w:rsidRPr="00653EB7" w:rsidRDefault="0063591F" w:rsidP="0063591F">
            <w:pPr>
              <w:pStyle w:val="Default"/>
              <w:rPr>
                <w:rFonts w:ascii="Arial" w:hAnsi="Arial" w:cs="Arial"/>
                <w:sz w:val="16"/>
                <w:szCs w:val="16"/>
              </w:rPr>
            </w:pPr>
          </w:p>
        </w:tc>
        <w:tc>
          <w:tcPr>
            <w:tcW w:w="1277" w:type="dxa"/>
          </w:tcPr>
          <w:p w:rsidR="0063591F" w:rsidRPr="00653EB7" w:rsidRDefault="0063591F" w:rsidP="0063591F">
            <w:pPr>
              <w:pStyle w:val="Default"/>
              <w:rPr>
                <w:rFonts w:ascii="Arial" w:hAnsi="Arial" w:cs="Arial"/>
                <w:sz w:val="16"/>
                <w:szCs w:val="16"/>
              </w:rPr>
            </w:pPr>
          </w:p>
        </w:tc>
        <w:tc>
          <w:tcPr>
            <w:tcW w:w="2616" w:type="dxa"/>
          </w:tcPr>
          <w:p w:rsidR="00653EB7" w:rsidRDefault="00653EB7" w:rsidP="009F29BF">
            <w:pPr>
              <w:autoSpaceDE w:val="0"/>
              <w:autoSpaceDN w:val="0"/>
              <w:adjustRightInd w:val="0"/>
              <w:rPr>
                <w:rFonts w:ascii="Arial" w:hAnsi="Arial" w:cs="Arial"/>
                <w:sz w:val="16"/>
                <w:szCs w:val="16"/>
              </w:rPr>
            </w:pPr>
          </w:p>
          <w:p w:rsidR="009F29BF" w:rsidRPr="00653EB7" w:rsidRDefault="009F29BF" w:rsidP="009F29BF">
            <w:pPr>
              <w:autoSpaceDE w:val="0"/>
              <w:autoSpaceDN w:val="0"/>
              <w:adjustRightInd w:val="0"/>
              <w:rPr>
                <w:rFonts w:ascii="Arial" w:hAnsi="Arial" w:cs="Arial"/>
                <w:sz w:val="16"/>
                <w:szCs w:val="16"/>
              </w:rPr>
            </w:pPr>
            <w:r w:rsidRPr="00653EB7">
              <w:rPr>
                <w:rFonts w:ascii="Arial" w:hAnsi="Arial" w:cs="Arial"/>
                <w:sz w:val="16"/>
                <w:szCs w:val="16"/>
              </w:rPr>
              <w:t>[REDACTION]</w:t>
            </w:r>
          </w:p>
          <w:p w:rsidR="009F29BF" w:rsidRPr="00653EB7" w:rsidRDefault="009F29BF" w:rsidP="009F29BF">
            <w:pPr>
              <w:autoSpaceDE w:val="0"/>
              <w:autoSpaceDN w:val="0"/>
              <w:adjustRightInd w:val="0"/>
              <w:rPr>
                <w:rFonts w:ascii="Arial" w:hAnsi="Arial" w:cs="Arial"/>
                <w:sz w:val="16"/>
                <w:szCs w:val="16"/>
              </w:rPr>
            </w:pPr>
          </w:p>
          <w:p w:rsidR="009F29BF" w:rsidRPr="00653EB7" w:rsidRDefault="009F29BF" w:rsidP="009F29BF">
            <w:pPr>
              <w:autoSpaceDE w:val="0"/>
              <w:autoSpaceDN w:val="0"/>
              <w:adjustRightInd w:val="0"/>
              <w:rPr>
                <w:rFonts w:ascii="Arial" w:hAnsi="Arial" w:cs="Arial"/>
                <w:sz w:val="16"/>
                <w:szCs w:val="16"/>
              </w:rPr>
            </w:pPr>
            <w:r w:rsidRPr="00653EB7">
              <w:rPr>
                <w:rFonts w:ascii="Arial" w:hAnsi="Arial" w:cs="Arial"/>
                <w:sz w:val="16"/>
                <w:szCs w:val="16"/>
              </w:rPr>
              <w:t>[REDACTION]</w:t>
            </w:r>
          </w:p>
          <w:p w:rsidR="0063591F" w:rsidRPr="00653EB7" w:rsidRDefault="0063591F" w:rsidP="0063591F">
            <w:pPr>
              <w:pStyle w:val="Default"/>
              <w:rPr>
                <w:rFonts w:ascii="Arial" w:hAnsi="Arial" w:cs="Arial"/>
                <w:sz w:val="16"/>
                <w:szCs w:val="16"/>
              </w:rPr>
            </w:pPr>
          </w:p>
        </w:tc>
        <w:tc>
          <w:tcPr>
            <w:tcW w:w="1587" w:type="dxa"/>
          </w:tcPr>
          <w:p w:rsidR="0063591F" w:rsidRPr="00653EB7" w:rsidRDefault="0063591F" w:rsidP="0063591F">
            <w:pPr>
              <w:pStyle w:val="Default"/>
              <w:rPr>
                <w:rFonts w:ascii="Arial" w:hAnsi="Arial" w:cs="Arial"/>
                <w:bCs/>
                <w:sz w:val="16"/>
                <w:szCs w:val="16"/>
              </w:rPr>
            </w:pPr>
          </w:p>
        </w:tc>
      </w:tr>
      <w:tr w:rsidR="0063591F" w:rsidRPr="00653EB7" w:rsidTr="00CF24C3">
        <w:tc>
          <w:tcPr>
            <w:tcW w:w="680" w:type="dxa"/>
          </w:tcPr>
          <w:p w:rsidR="0063591F" w:rsidRPr="00653EB7" w:rsidRDefault="0063591F" w:rsidP="0063591F">
            <w:pPr>
              <w:pStyle w:val="Default"/>
              <w:rPr>
                <w:rFonts w:ascii="Arial" w:hAnsi="Arial" w:cs="Arial"/>
                <w:sz w:val="16"/>
                <w:szCs w:val="16"/>
              </w:rPr>
            </w:pPr>
            <w:r w:rsidRPr="00653EB7">
              <w:rPr>
                <w:rFonts w:ascii="Arial" w:hAnsi="Arial" w:cs="Arial"/>
                <w:sz w:val="16"/>
                <w:szCs w:val="16"/>
              </w:rPr>
              <w:t>23</w:t>
            </w:r>
          </w:p>
        </w:tc>
        <w:tc>
          <w:tcPr>
            <w:tcW w:w="1047" w:type="dxa"/>
          </w:tcPr>
          <w:p w:rsidR="0063591F" w:rsidRPr="00653EB7" w:rsidRDefault="0063591F" w:rsidP="0063591F">
            <w:pPr>
              <w:pStyle w:val="Default"/>
              <w:rPr>
                <w:rFonts w:ascii="Arial" w:hAnsi="Arial" w:cs="Arial"/>
                <w:sz w:val="16"/>
                <w:szCs w:val="16"/>
              </w:rPr>
            </w:pPr>
          </w:p>
        </w:tc>
        <w:tc>
          <w:tcPr>
            <w:tcW w:w="636" w:type="dxa"/>
          </w:tcPr>
          <w:p w:rsidR="0063591F" w:rsidRPr="00653EB7" w:rsidRDefault="0063591F" w:rsidP="0063591F">
            <w:pPr>
              <w:pStyle w:val="Default"/>
              <w:rPr>
                <w:rFonts w:ascii="Arial" w:hAnsi="Arial" w:cs="Arial"/>
                <w:sz w:val="16"/>
                <w:szCs w:val="16"/>
              </w:rPr>
            </w:pPr>
          </w:p>
        </w:tc>
        <w:tc>
          <w:tcPr>
            <w:tcW w:w="2052" w:type="dxa"/>
          </w:tcPr>
          <w:p w:rsidR="0063591F" w:rsidRPr="00653EB7" w:rsidRDefault="0063591F" w:rsidP="0063591F">
            <w:pPr>
              <w:pStyle w:val="Default"/>
              <w:rPr>
                <w:rFonts w:ascii="Arial" w:hAnsi="Arial" w:cs="Arial"/>
                <w:sz w:val="16"/>
                <w:szCs w:val="16"/>
              </w:rPr>
            </w:pPr>
          </w:p>
        </w:tc>
        <w:tc>
          <w:tcPr>
            <w:tcW w:w="1277" w:type="dxa"/>
          </w:tcPr>
          <w:p w:rsidR="0063591F" w:rsidRPr="00653EB7" w:rsidRDefault="0063591F" w:rsidP="0063591F">
            <w:pPr>
              <w:pStyle w:val="Default"/>
              <w:rPr>
                <w:rFonts w:ascii="Arial" w:hAnsi="Arial" w:cs="Arial"/>
                <w:sz w:val="16"/>
                <w:szCs w:val="16"/>
              </w:rPr>
            </w:pPr>
          </w:p>
        </w:tc>
        <w:tc>
          <w:tcPr>
            <w:tcW w:w="2616" w:type="dxa"/>
          </w:tcPr>
          <w:p w:rsidR="00653EB7" w:rsidRDefault="00653EB7" w:rsidP="009F29BF">
            <w:pPr>
              <w:autoSpaceDE w:val="0"/>
              <w:autoSpaceDN w:val="0"/>
              <w:adjustRightInd w:val="0"/>
              <w:rPr>
                <w:rFonts w:ascii="Arial" w:hAnsi="Arial" w:cs="Arial"/>
                <w:sz w:val="16"/>
                <w:szCs w:val="16"/>
              </w:rPr>
            </w:pPr>
          </w:p>
          <w:p w:rsidR="009F29BF" w:rsidRPr="00653EB7" w:rsidRDefault="009F29BF" w:rsidP="009F29BF">
            <w:pPr>
              <w:autoSpaceDE w:val="0"/>
              <w:autoSpaceDN w:val="0"/>
              <w:adjustRightInd w:val="0"/>
              <w:rPr>
                <w:rFonts w:ascii="Arial" w:hAnsi="Arial" w:cs="Arial"/>
                <w:sz w:val="16"/>
                <w:szCs w:val="16"/>
              </w:rPr>
            </w:pPr>
            <w:r w:rsidRPr="00653EB7">
              <w:rPr>
                <w:rFonts w:ascii="Arial" w:hAnsi="Arial" w:cs="Arial"/>
                <w:sz w:val="16"/>
                <w:szCs w:val="16"/>
              </w:rPr>
              <w:t>[REDACTION]</w:t>
            </w:r>
          </w:p>
          <w:p w:rsidR="009F29BF" w:rsidRPr="00653EB7" w:rsidRDefault="009F29BF" w:rsidP="009F29BF">
            <w:pPr>
              <w:autoSpaceDE w:val="0"/>
              <w:autoSpaceDN w:val="0"/>
              <w:adjustRightInd w:val="0"/>
              <w:rPr>
                <w:rFonts w:ascii="Arial" w:hAnsi="Arial" w:cs="Arial"/>
                <w:sz w:val="16"/>
                <w:szCs w:val="16"/>
              </w:rPr>
            </w:pPr>
          </w:p>
          <w:p w:rsidR="009F29BF" w:rsidRPr="00653EB7" w:rsidRDefault="009F29BF" w:rsidP="009F29BF">
            <w:pPr>
              <w:autoSpaceDE w:val="0"/>
              <w:autoSpaceDN w:val="0"/>
              <w:adjustRightInd w:val="0"/>
              <w:rPr>
                <w:rFonts w:ascii="Arial" w:hAnsi="Arial" w:cs="Arial"/>
                <w:sz w:val="16"/>
                <w:szCs w:val="16"/>
              </w:rPr>
            </w:pPr>
            <w:r w:rsidRPr="00653EB7">
              <w:rPr>
                <w:rFonts w:ascii="Arial" w:hAnsi="Arial" w:cs="Arial"/>
                <w:sz w:val="16"/>
                <w:szCs w:val="16"/>
              </w:rPr>
              <w:t>[REDACTION]</w:t>
            </w:r>
          </w:p>
          <w:p w:rsidR="0063591F" w:rsidRPr="00653EB7" w:rsidRDefault="0063591F" w:rsidP="0063591F">
            <w:pPr>
              <w:autoSpaceDE w:val="0"/>
              <w:autoSpaceDN w:val="0"/>
              <w:adjustRightInd w:val="0"/>
              <w:rPr>
                <w:rFonts w:ascii="Arial" w:hAnsi="Arial" w:cs="Arial"/>
                <w:sz w:val="16"/>
                <w:szCs w:val="16"/>
              </w:rPr>
            </w:pPr>
          </w:p>
        </w:tc>
        <w:tc>
          <w:tcPr>
            <w:tcW w:w="1587" w:type="dxa"/>
          </w:tcPr>
          <w:p w:rsidR="0063591F" w:rsidRPr="00653EB7" w:rsidRDefault="0063591F" w:rsidP="0063591F">
            <w:pPr>
              <w:autoSpaceDE w:val="0"/>
              <w:autoSpaceDN w:val="0"/>
              <w:adjustRightInd w:val="0"/>
              <w:rPr>
                <w:rFonts w:ascii="Arial" w:hAnsi="Arial" w:cs="Arial"/>
                <w:sz w:val="16"/>
                <w:szCs w:val="16"/>
              </w:rPr>
            </w:pPr>
          </w:p>
        </w:tc>
      </w:tr>
      <w:tr w:rsidR="0063591F" w:rsidRPr="00653EB7" w:rsidTr="00CF24C3">
        <w:tc>
          <w:tcPr>
            <w:tcW w:w="680" w:type="dxa"/>
          </w:tcPr>
          <w:p w:rsidR="0063591F" w:rsidRPr="00653EB7" w:rsidRDefault="0063591F" w:rsidP="0063591F">
            <w:pPr>
              <w:pStyle w:val="Default"/>
              <w:rPr>
                <w:rFonts w:ascii="Arial" w:hAnsi="Arial" w:cs="Arial"/>
                <w:sz w:val="16"/>
                <w:szCs w:val="16"/>
              </w:rPr>
            </w:pPr>
            <w:r w:rsidRPr="00653EB7">
              <w:rPr>
                <w:rFonts w:ascii="Arial" w:hAnsi="Arial" w:cs="Arial"/>
                <w:sz w:val="16"/>
                <w:szCs w:val="16"/>
              </w:rPr>
              <w:t>24</w:t>
            </w:r>
          </w:p>
        </w:tc>
        <w:tc>
          <w:tcPr>
            <w:tcW w:w="1047" w:type="dxa"/>
          </w:tcPr>
          <w:p w:rsidR="0063591F" w:rsidRPr="00653EB7" w:rsidRDefault="0063591F" w:rsidP="0063591F">
            <w:pPr>
              <w:pStyle w:val="Default"/>
              <w:rPr>
                <w:rFonts w:ascii="Arial" w:hAnsi="Arial" w:cs="Arial"/>
                <w:sz w:val="16"/>
                <w:szCs w:val="16"/>
              </w:rPr>
            </w:pPr>
          </w:p>
        </w:tc>
        <w:tc>
          <w:tcPr>
            <w:tcW w:w="636" w:type="dxa"/>
          </w:tcPr>
          <w:p w:rsidR="0063591F" w:rsidRPr="00653EB7" w:rsidRDefault="0063591F" w:rsidP="0063591F">
            <w:pPr>
              <w:pStyle w:val="Default"/>
              <w:rPr>
                <w:rFonts w:ascii="Arial" w:hAnsi="Arial" w:cs="Arial"/>
                <w:sz w:val="16"/>
                <w:szCs w:val="16"/>
              </w:rPr>
            </w:pPr>
          </w:p>
        </w:tc>
        <w:tc>
          <w:tcPr>
            <w:tcW w:w="2052" w:type="dxa"/>
          </w:tcPr>
          <w:p w:rsidR="0063591F" w:rsidRPr="00653EB7" w:rsidRDefault="0063591F" w:rsidP="0063591F">
            <w:pPr>
              <w:pStyle w:val="Default"/>
              <w:rPr>
                <w:rFonts w:ascii="Arial" w:hAnsi="Arial" w:cs="Arial"/>
                <w:sz w:val="16"/>
                <w:szCs w:val="16"/>
              </w:rPr>
            </w:pPr>
          </w:p>
        </w:tc>
        <w:tc>
          <w:tcPr>
            <w:tcW w:w="1277" w:type="dxa"/>
          </w:tcPr>
          <w:p w:rsidR="0063591F" w:rsidRPr="00653EB7" w:rsidRDefault="0063591F" w:rsidP="0063591F">
            <w:pPr>
              <w:pStyle w:val="Default"/>
              <w:rPr>
                <w:rFonts w:ascii="Arial" w:hAnsi="Arial" w:cs="Arial"/>
                <w:sz w:val="16"/>
                <w:szCs w:val="16"/>
              </w:rPr>
            </w:pPr>
          </w:p>
        </w:tc>
        <w:tc>
          <w:tcPr>
            <w:tcW w:w="2616" w:type="dxa"/>
          </w:tcPr>
          <w:p w:rsidR="00653EB7" w:rsidRDefault="00653EB7" w:rsidP="009F29BF">
            <w:pPr>
              <w:autoSpaceDE w:val="0"/>
              <w:autoSpaceDN w:val="0"/>
              <w:adjustRightInd w:val="0"/>
              <w:rPr>
                <w:rFonts w:ascii="Arial" w:hAnsi="Arial" w:cs="Arial"/>
                <w:sz w:val="16"/>
                <w:szCs w:val="16"/>
              </w:rPr>
            </w:pPr>
          </w:p>
          <w:p w:rsidR="009F29BF" w:rsidRPr="00653EB7" w:rsidRDefault="009F29BF" w:rsidP="009F29BF">
            <w:pPr>
              <w:autoSpaceDE w:val="0"/>
              <w:autoSpaceDN w:val="0"/>
              <w:adjustRightInd w:val="0"/>
              <w:rPr>
                <w:rFonts w:ascii="Arial" w:hAnsi="Arial" w:cs="Arial"/>
                <w:sz w:val="16"/>
                <w:szCs w:val="16"/>
              </w:rPr>
            </w:pPr>
            <w:r w:rsidRPr="00653EB7">
              <w:rPr>
                <w:rFonts w:ascii="Arial" w:hAnsi="Arial" w:cs="Arial"/>
                <w:sz w:val="16"/>
                <w:szCs w:val="16"/>
              </w:rPr>
              <w:t>[REDACTION]</w:t>
            </w:r>
          </w:p>
          <w:p w:rsidR="009F29BF" w:rsidRPr="00653EB7" w:rsidRDefault="009F29BF" w:rsidP="009F29BF">
            <w:pPr>
              <w:autoSpaceDE w:val="0"/>
              <w:autoSpaceDN w:val="0"/>
              <w:adjustRightInd w:val="0"/>
              <w:rPr>
                <w:rFonts w:ascii="Arial" w:hAnsi="Arial" w:cs="Arial"/>
                <w:sz w:val="16"/>
                <w:szCs w:val="16"/>
              </w:rPr>
            </w:pPr>
          </w:p>
          <w:p w:rsidR="009F29BF" w:rsidRPr="00653EB7" w:rsidRDefault="009F29BF" w:rsidP="009F29BF">
            <w:pPr>
              <w:autoSpaceDE w:val="0"/>
              <w:autoSpaceDN w:val="0"/>
              <w:adjustRightInd w:val="0"/>
              <w:rPr>
                <w:rFonts w:ascii="Arial" w:hAnsi="Arial" w:cs="Arial"/>
                <w:sz w:val="16"/>
                <w:szCs w:val="16"/>
              </w:rPr>
            </w:pPr>
            <w:r w:rsidRPr="00653EB7">
              <w:rPr>
                <w:rFonts w:ascii="Arial" w:hAnsi="Arial" w:cs="Arial"/>
                <w:sz w:val="16"/>
                <w:szCs w:val="16"/>
              </w:rPr>
              <w:t>[REDACTION]</w:t>
            </w:r>
          </w:p>
          <w:p w:rsidR="0063591F" w:rsidRPr="00653EB7" w:rsidRDefault="0063591F" w:rsidP="0063591F">
            <w:pPr>
              <w:pStyle w:val="Default"/>
              <w:rPr>
                <w:rFonts w:ascii="Arial" w:hAnsi="Arial" w:cs="Arial"/>
                <w:sz w:val="16"/>
                <w:szCs w:val="16"/>
              </w:rPr>
            </w:pPr>
          </w:p>
        </w:tc>
        <w:tc>
          <w:tcPr>
            <w:tcW w:w="1587" w:type="dxa"/>
          </w:tcPr>
          <w:p w:rsidR="0063591F" w:rsidRPr="00653EB7" w:rsidRDefault="0063591F" w:rsidP="0063591F">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25</w:t>
            </w:r>
          </w:p>
        </w:tc>
        <w:tc>
          <w:tcPr>
            <w:tcW w:w="1047"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June 13, 2011</w:t>
            </w:r>
          </w:p>
        </w:tc>
        <w:tc>
          <w:tcPr>
            <w:tcW w:w="636"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6</w:t>
            </w:r>
          </w:p>
        </w:tc>
        <w:tc>
          <w:tcPr>
            <w:tcW w:w="2052"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C05810821</w:t>
            </w:r>
            <w:proofErr w:type="spellEnd"/>
          </w:p>
        </w:tc>
        <w:tc>
          <w:tcPr>
            <w:tcW w:w="1277" w:type="dxa"/>
          </w:tcPr>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CD32F2" w:rsidRPr="00653EB7" w:rsidRDefault="00CD32F2" w:rsidP="00CD32F2">
            <w:pPr>
              <w:autoSpaceDE w:val="0"/>
              <w:autoSpaceDN w:val="0"/>
              <w:adjustRightInd w:val="0"/>
              <w:rPr>
                <w:rFonts w:ascii="Arial" w:hAnsi="Arial" w:cs="Arial"/>
                <w:sz w:val="16"/>
                <w:szCs w:val="16"/>
              </w:rPr>
            </w:pPr>
          </w:p>
          <w:p w:rsidR="004F3103" w:rsidRPr="00653EB7" w:rsidRDefault="004F3103" w:rsidP="004F3103">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4F3103" w:rsidRPr="00653EB7" w:rsidRDefault="004F3103" w:rsidP="004F3103">
            <w:pPr>
              <w:autoSpaceDE w:val="0"/>
              <w:autoSpaceDN w:val="0"/>
              <w:adjustRightInd w:val="0"/>
              <w:rPr>
                <w:rFonts w:ascii="Arial" w:hAnsi="Arial" w:cs="Arial"/>
                <w:sz w:val="16"/>
                <w:szCs w:val="16"/>
              </w:rPr>
            </w:pPr>
          </w:p>
          <w:p w:rsidR="004F3103" w:rsidRDefault="004F3103" w:rsidP="004F3103">
            <w:pPr>
              <w:pStyle w:val="Default"/>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foreign relations or 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p w:rsidR="00CD32F2" w:rsidRPr="00653EB7" w:rsidRDefault="00CD32F2" w:rsidP="004F3103">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69483D" w:rsidRDefault="0069483D" w:rsidP="00653EB7">
            <w:pPr>
              <w:autoSpaceDE w:val="0"/>
              <w:autoSpaceDN w:val="0"/>
              <w:adjustRightInd w:val="0"/>
              <w:rPr>
                <w:rFonts w:ascii="Arial" w:hAnsi="Arial" w:cs="Arial"/>
                <w:sz w:val="16"/>
                <w:szCs w:val="16"/>
              </w:rPr>
            </w:pPr>
          </w:p>
          <w:p w:rsidR="00CD32F2" w:rsidRPr="00653EB7" w:rsidRDefault="00CD32F2" w:rsidP="00653EB7">
            <w:pPr>
              <w:autoSpaceDE w:val="0"/>
              <w:autoSpaceDN w:val="0"/>
              <w:adjustRightInd w:val="0"/>
              <w:rPr>
                <w:rFonts w:ascii="Arial" w:hAnsi="Arial" w:cs="Arial"/>
                <w:sz w:val="16"/>
                <w:szCs w:val="16"/>
              </w:rPr>
            </w:pPr>
            <w:r w:rsidRPr="00653EB7">
              <w:rPr>
                <w:rFonts w:ascii="Arial" w:hAnsi="Arial" w:cs="Arial"/>
                <w:sz w:val="16"/>
                <w:szCs w:val="16"/>
              </w:rPr>
              <w:t>SUBJECT: (U) Secretary Clinton's June 13, 2011</w:t>
            </w:r>
            <w:r w:rsidR="00653EB7">
              <w:rPr>
                <w:rFonts w:ascii="Arial" w:hAnsi="Arial" w:cs="Arial"/>
                <w:sz w:val="16"/>
                <w:szCs w:val="16"/>
              </w:rPr>
              <w:t xml:space="preserve"> </w:t>
            </w:r>
            <w:r w:rsidRPr="00653EB7">
              <w:rPr>
                <w:rFonts w:ascii="Arial" w:hAnsi="Arial" w:cs="Arial"/>
                <w:sz w:val="16"/>
                <w:szCs w:val="16"/>
              </w:rPr>
              <w:t xml:space="preserve">conversation with Tanzania President </w:t>
            </w:r>
            <w:proofErr w:type="spellStart"/>
            <w:r w:rsidRPr="00653EB7">
              <w:rPr>
                <w:rFonts w:ascii="Arial" w:hAnsi="Arial" w:cs="Arial"/>
                <w:sz w:val="16"/>
                <w:szCs w:val="16"/>
              </w:rPr>
              <w:t>Jakaya</w:t>
            </w:r>
            <w:proofErr w:type="spellEnd"/>
            <w:r w:rsidRPr="00653EB7">
              <w:rPr>
                <w:rFonts w:ascii="Arial" w:hAnsi="Arial" w:cs="Arial"/>
                <w:sz w:val="16"/>
                <w:szCs w:val="16"/>
              </w:rPr>
              <w:t xml:space="preserve"> </w:t>
            </w:r>
            <w:proofErr w:type="spellStart"/>
            <w:r w:rsidRPr="00653EB7">
              <w:rPr>
                <w:rFonts w:ascii="Arial" w:hAnsi="Arial" w:cs="Arial"/>
                <w:sz w:val="16"/>
                <w:szCs w:val="16"/>
              </w:rPr>
              <w:t>Kikwete</w:t>
            </w:r>
            <w:proofErr w:type="spellEnd"/>
          </w:p>
          <w:p w:rsidR="00CD32F2" w:rsidRPr="00653EB7" w:rsidRDefault="00CD32F2" w:rsidP="00CD32F2">
            <w:pPr>
              <w:pStyle w:val="Default"/>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Participants:</w:t>
            </w:r>
          </w:p>
          <w:p w:rsidR="00CD32F2" w:rsidRPr="00653EB7" w:rsidRDefault="00CD32F2" w:rsidP="00CD32F2">
            <w:pPr>
              <w:autoSpaceDE w:val="0"/>
              <w:autoSpaceDN w:val="0"/>
              <w:adjustRightInd w:val="0"/>
              <w:rPr>
                <w:rFonts w:ascii="Arial" w:hAnsi="Arial" w:cs="Arial"/>
                <w:sz w:val="16"/>
                <w:szCs w:val="16"/>
              </w:rPr>
            </w:pPr>
            <w:proofErr w:type="spellStart"/>
            <w:r w:rsidRPr="00653EB7">
              <w:rPr>
                <w:rFonts w:ascii="Arial" w:hAnsi="Arial" w:cs="Arial"/>
                <w:sz w:val="16"/>
                <w:szCs w:val="16"/>
              </w:rPr>
              <w:t>u.s.</w:t>
            </w:r>
            <w:proofErr w:type="spellEnd"/>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The Secretary</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Ambassador Alfonso </w:t>
            </w:r>
            <w:proofErr w:type="spellStart"/>
            <w:r w:rsidRPr="00653EB7">
              <w:rPr>
                <w:rFonts w:ascii="Arial" w:hAnsi="Arial" w:cs="Arial"/>
                <w:sz w:val="16"/>
                <w:szCs w:val="16"/>
              </w:rPr>
              <w:t>Lenhardt</w:t>
            </w:r>
            <w:proofErr w:type="spellEnd"/>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NS Johnnie Carson, AF</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Counselor Cheryl Mills</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Spokesperson Victoria Nuland</w:t>
            </w:r>
          </w:p>
          <w:p w:rsidR="00CD32F2" w:rsidRPr="00653EB7" w:rsidRDefault="00CD32F2" w:rsidP="00CD32F2">
            <w:pPr>
              <w:autoSpaceDE w:val="0"/>
              <w:autoSpaceDN w:val="0"/>
              <w:adjustRightInd w:val="0"/>
              <w:rPr>
                <w:rFonts w:ascii="Arial" w:hAnsi="Arial" w:cs="Arial"/>
                <w:sz w:val="16"/>
                <w:szCs w:val="16"/>
              </w:rPr>
            </w:pPr>
            <w:proofErr w:type="spellStart"/>
            <w:r w:rsidRPr="00653EB7">
              <w:rPr>
                <w:rFonts w:ascii="Arial" w:hAnsi="Arial" w:cs="Arial"/>
                <w:sz w:val="16"/>
                <w:szCs w:val="16"/>
              </w:rPr>
              <w:t>NSS</w:t>
            </w:r>
            <w:proofErr w:type="spellEnd"/>
            <w:r w:rsidRPr="00653EB7">
              <w:rPr>
                <w:rFonts w:ascii="Arial" w:hAnsi="Arial" w:cs="Arial"/>
                <w:sz w:val="16"/>
                <w:szCs w:val="16"/>
              </w:rPr>
              <w:t xml:space="preserve"> Senior Director for African Affairs Mary Yates</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Lt Gen Paul </w:t>
            </w:r>
            <w:proofErr w:type="spellStart"/>
            <w:r w:rsidRPr="00653EB7">
              <w:rPr>
                <w:rFonts w:ascii="Arial" w:hAnsi="Arial" w:cs="Arial"/>
                <w:sz w:val="16"/>
                <w:szCs w:val="16"/>
              </w:rPr>
              <w:t>Selva</w:t>
            </w:r>
            <w:proofErr w:type="spellEnd"/>
            <w:r w:rsidRPr="00653EB7">
              <w:rPr>
                <w:rFonts w:ascii="Arial" w:hAnsi="Arial" w:cs="Arial"/>
                <w:sz w:val="16"/>
                <w:szCs w:val="16"/>
              </w:rPr>
              <w:t>, Assistant to the Chairman of the Joint Chiefs of Staff</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Director of Policy Planning Jacob Sullivan</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David </w:t>
            </w:r>
            <w:proofErr w:type="spellStart"/>
            <w:r w:rsidRPr="00653EB7">
              <w:rPr>
                <w:rFonts w:ascii="Arial" w:hAnsi="Arial" w:cs="Arial"/>
                <w:sz w:val="16"/>
                <w:szCs w:val="16"/>
              </w:rPr>
              <w:t>Scon</w:t>
            </w:r>
            <w:proofErr w:type="spellEnd"/>
            <w:r w:rsidRPr="00653EB7">
              <w:rPr>
                <w:rFonts w:ascii="Arial" w:hAnsi="Arial" w:cs="Arial"/>
                <w:sz w:val="16"/>
                <w:szCs w:val="16"/>
              </w:rPr>
              <w:t xml:space="preserve"> (Embassy </w:t>
            </w:r>
            <w:proofErr w:type="spellStart"/>
            <w:r w:rsidRPr="00653EB7">
              <w:rPr>
                <w:rFonts w:ascii="Arial" w:hAnsi="Arial" w:cs="Arial"/>
                <w:sz w:val="16"/>
                <w:szCs w:val="16"/>
              </w:rPr>
              <w:t>Notetaker</w:t>
            </w:r>
            <w:proofErr w:type="spellEnd"/>
            <w:r w:rsidRPr="00653EB7">
              <w:rPr>
                <w:rFonts w:ascii="Arial" w:hAnsi="Arial" w:cs="Arial"/>
                <w:sz w:val="16"/>
                <w:szCs w:val="16"/>
              </w:rPr>
              <w:t>)</w:t>
            </w:r>
          </w:p>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UNITED REPUBLIC OF TANZANIA</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President </w:t>
            </w:r>
            <w:proofErr w:type="spellStart"/>
            <w:r w:rsidRPr="00653EB7">
              <w:rPr>
                <w:rFonts w:ascii="Arial" w:hAnsi="Arial" w:cs="Arial"/>
                <w:sz w:val="16"/>
                <w:szCs w:val="16"/>
              </w:rPr>
              <w:t>Jakaya</w:t>
            </w:r>
            <w:proofErr w:type="spellEnd"/>
            <w:r w:rsidRPr="00653EB7">
              <w:rPr>
                <w:rFonts w:ascii="Arial" w:hAnsi="Arial" w:cs="Arial"/>
                <w:sz w:val="16"/>
                <w:szCs w:val="16"/>
              </w:rPr>
              <w:t xml:space="preserve"> </w:t>
            </w:r>
            <w:proofErr w:type="spellStart"/>
            <w:r w:rsidRPr="00653EB7">
              <w:rPr>
                <w:rFonts w:ascii="Arial" w:hAnsi="Arial" w:cs="Arial"/>
                <w:sz w:val="16"/>
                <w:szCs w:val="16"/>
              </w:rPr>
              <w:t>Kikwete</w:t>
            </w:r>
            <w:proofErr w:type="spellEnd"/>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Minister for Foreign Affairs and International Cooperation Bernard </w:t>
            </w:r>
            <w:proofErr w:type="spellStart"/>
            <w:r w:rsidRPr="00653EB7">
              <w:rPr>
                <w:rFonts w:ascii="Arial" w:hAnsi="Arial" w:cs="Arial"/>
                <w:sz w:val="16"/>
                <w:szCs w:val="16"/>
              </w:rPr>
              <w:t>Membe</w:t>
            </w:r>
            <w:proofErr w:type="spellEnd"/>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Ambassador to the United States </w:t>
            </w:r>
            <w:proofErr w:type="spellStart"/>
            <w:r w:rsidRPr="00653EB7">
              <w:rPr>
                <w:rFonts w:ascii="Arial" w:hAnsi="Arial" w:cs="Arial"/>
                <w:sz w:val="16"/>
                <w:szCs w:val="16"/>
              </w:rPr>
              <w:t>Mwanaidi</w:t>
            </w:r>
            <w:proofErr w:type="spellEnd"/>
            <w:r w:rsidRPr="00653EB7">
              <w:rPr>
                <w:rFonts w:ascii="Arial" w:hAnsi="Arial" w:cs="Arial"/>
                <w:sz w:val="16"/>
                <w:szCs w:val="16"/>
              </w:rPr>
              <w:t xml:space="preserve"> </w:t>
            </w:r>
            <w:proofErr w:type="spellStart"/>
            <w:r w:rsidRPr="00653EB7">
              <w:rPr>
                <w:rFonts w:ascii="Arial" w:hAnsi="Arial" w:cs="Arial"/>
                <w:sz w:val="16"/>
                <w:szCs w:val="16"/>
              </w:rPr>
              <w:t>Maajar</w:t>
            </w:r>
            <w:proofErr w:type="spellEnd"/>
            <w:r w:rsidRPr="00653EB7">
              <w:rPr>
                <w:rFonts w:ascii="Arial" w:hAnsi="Arial" w:cs="Arial"/>
                <w:sz w:val="16"/>
                <w:szCs w:val="16"/>
              </w:rPr>
              <w:t xml:space="preserve"> </w:t>
            </w:r>
            <w:proofErr w:type="spellStart"/>
            <w:r w:rsidRPr="00653EB7">
              <w:rPr>
                <w:rFonts w:ascii="Arial" w:hAnsi="Arial" w:cs="Arial"/>
                <w:sz w:val="16"/>
                <w:szCs w:val="16"/>
              </w:rPr>
              <w:t>Blandina</w:t>
            </w:r>
            <w:proofErr w:type="spellEnd"/>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Permanent Secretary for Health and Social Welfare </w:t>
            </w:r>
            <w:proofErr w:type="spellStart"/>
            <w:r w:rsidRPr="00653EB7">
              <w:rPr>
                <w:rFonts w:ascii="Arial" w:hAnsi="Arial" w:cs="Arial"/>
                <w:sz w:val="16"/>
                <w:szCs w:val="16"/>
              </w:rPr>
              <w:t>Nyoni</w:t>
            </w:r>
            <w:proofErr w:type="spellEnd"/>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Permanent Secretary David Jairo, Ministry of Energy and Minerals</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Permanent Secretary Mohammed </w:t>
            </w:r>
            <w:proofErr w:type="spellStart"/>
            <w:r w:rsidRPr="00653EB7">
              <w:rPr>
                <w:rFonts w:ascii="Arial" w:hAnsi="Arial" w:cs="Arial"/>
                <w:sz w:val="16"/>
                <w:szCs w:val="16"/>
              </w:rPr>
              <w:t>Muya</w:t>
            </w:r>
            <w:proofErr w:type="spellEnd"/>
            <w:r w:rsidRPr="00653EB7">
              <w:rPr>
                <w:rFonts w:ascii="Arial" w:hAnsi="Arial" w:cs="Arial"/>
                <w:sz w:val="16"/>
                <w:szCs w:val="16"/>
              </w:rPr>
              <w:t>, Ministry of Agriculture and Food Security Director General of Intelligence and Security Services</w:t>
            </w:r>
          </w:p>
          <w:p w:rsidR="00CD32F2" w:rsidRPr="00653EB7" w:rsidRDefault="00CD32F2" w:rsidP="00CD32F2">
            <w:pPr>
              <w:autoSpaceDE w:val="0"/>
              <w:autoSpaceDN w:val="0"/>
              <w:adjustRightInd w:val="0"/>
              <w:rPr>
                <w:rFonts w:ascii="Arial" w:hAnsi="Arial" w:cs="Arial"/>
                <w:sz w:val="16"/>
                <w:szCs w:val="16"/>
              </w:rPr>
            </w:pPr>
            <w:proofErr w:type="spellStart"/>
            <w:r w:rsidRPr="00653EB7">
              <w:rPr>
                <w:rFonts w:ascii="Arial" w:hAnsi="Arial" w:cs="Arial"/>
                <w:sz w:val="16"/>
                <w:szCs w:val="16"/>
              </w:rPr>
              <w:t>Rachid</w:t>
            </w:r>
            <w:proofErr w:type="spellEnd"/>
            <w:r w:rsidRPr="00653EB7">
              <w:rPr>
                <w:rFonts w:ascii="Arial" w:hAnsi="Arial" w:cs="Arial"/>
                <w:sz w:val="16"/>
                <w:szCs w:val="16"/>
              </w:rPr>
              <w:t xml:space="preserve"> Othman Deputy Permanent Secretary Dr. </w:t>
            </w:r>
            <w:proofErr w:type="spellStart"/>
            <w:r w:rsidRPr="00653EB7">
              <w:rPr>
                <w:rFonts w:ascii="Arial" w:hAnsi="Arial" w:cs="Arial"/>
                <w:sz w:val="16"/>
                <w:szCs w:val="16"/>
              </w:rPr>
              <w:t>S.B</w:t>
            </w:r>
            <w:proofErr w:type="spellEnd"/>
            <w:r w:rsidRPr="00653EB7">
              <w:rPr>
                <w:rFonts w:ascii="Arial" w:hAnsi="Arial" w:cs="Arial"/>
                <w:sz w:val="16"/>
                <w:szCs w:val="16"/>
              </w:rPr>
              <w:t xml:space="preserve">. </w:t>
            </w:r>
            <w:proofErr w:type="spellStart"/>
            <w:r w:rsidRPr="00653EB7">
              <w:rPr>
                <w:rFonts w:ascii="Arial" w:hAnsi="Arial" w:cs="Arial"/>
                <w:sz w:val="16"/>
                <w:szCs w:val="16"/>
              </w:rPr>
              <w:t>Likwelile</w:t>
            </w:r>
            <w:proofErr w:type="spellEnd"/>
            <w:r w:rsidRPr="00653EB7">
              <w:rPr>
                <w:rFonts w:ascii="Arial" w:hAnsi="Arial" w:cs="Arial"/>
                <w:sz w:val="16"/>
                <w:szCs w:val="16"/>
              </w:rPr>
              <w:t xml:space="preserve">, Ministry of Finance </w:t>
            </w: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 xml:space="preserve">Personal Assistant to the President for Diplomacy </w:t>
            </w:r>
            <w:proofErr w:type="spellStart"/>
            <w:r w:rsidRPr="00653EB7">
              <w:rPr>
                <w:rFonts w:ascii="Arial" w:hAnsi="Arial" w:cs="Arial"/>
                <w:sz w:val="16"/>
                <w:szCs w:val="16"/>
              </w:rPr>
              <w:t>Zahara</w:t>
            </w:r>
            <w:proofErr w:type="spellEnd"/>
          </w:p>
        </w:tc>
        <w:tc>
          <w:tcPr>
            <w:tcW w:w="1587" w:type="dxa"/>
          </w:tcPr>
          <w:p w:rsidR="00CF24C3" w:rsidRPr="00CF24C3" w:rsidRDefault="00CF24C3" w:rsidP="00CF24C3">
            <w:pPr>
              <w:autoSpaceDE w:val="0"/>
              <w:autoSpaceDN w:val="0"/>
              <w:adjustRightInd w:val="0"/>
              <w:rPr>
                <w:rFonts w:ascii="Arial" w:hAnsi="Arial" w:cs="Arial"/>
                <w:color w:val="000000"/>
                <w:sz w:val="16"/>
                <w:szCs w:val="16"/>
              </w:rPr>
            </w:pPr>
            <w:r w:rsidRPr="00CF24C3">
              <w:rPr>
                <w:rFonts w:ascii="Arial" w:hAnsi="Arial" w:cs="Arial"/>
                <w:color w:val="000000"/>
                <w:sz w:val="16"/>
                <w:szCs w:val="16"/>
              </w:rPr>
              <w:t>Not enough information to determine responsiveness</w:t>
            </w:r>
          </w:p>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26</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27</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autoSpaceDE w:val="0"/>
              <w:autoSpaceDN w:val="0"/>
              <w:adjustRightInd w:val="0"/>
              <w:rPr>
                <w:rFonts w:ascii="Arial" w:hAnsi="Arial" w:cs="Arial"/>
                <w:sz w:val="16"/>
                <w:szCs w:val="16"/>
              </w:rPr>
            </w:pPr>
          </w:p>
        </w:tc>
        <w:tc>
          <w:tcPr>
            <w:tcW w:w="1587" w:type="dxa"/>
          </w:tcPr>
          <w:p w:rsidR="00CD32F2" w:rsidRPr="00653EB7" w:rsidRDefault="00CD32F2" w:rsidP="00CD32F2">
            <w:pPr>
              <w:autoSpaceDE w:val="0"/>
              <w:autoSpaceDN w:val="0"/>
              <w:adjustRightInd w:val="0"/>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lastRenderedPageBreak/>
              <w:t>28</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29</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autoSpaceDE w:val="0"/>
              <w:autoSpaceDN w:val="0"/>
              <w:adjustRightInd w:val="0"/>
              <w:rPr>
                <w:rFonts w:ascii="Arial" w:hAnsi="Arial" w:cs="Arial"/>
                <w:sz w:val="16"/>
                <w:szCs w:val="16"/>
              </w:rPr>
            </w:pPr>
          </w:p>
        </w:tc>
        <w:tc>
          <w:tcPr>
            <w:tcW w:w="2616" w:type="dxa"/>
          </w:tcPr>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autoSpaceDE w:val="0"/>
              <w:autoSpaceDN w:val="0"/>
              <w:adjustRightInd w:val="0"/>
              <w:rPr>
                <w:rFonts w:ascii="Arial" w:hAnsi="Arial" w:cs="Arial"/>
                <w:sz w:val="16"/>
                <w:szCs w:val="16"/>
              </w:rPr>
            </w:pPr>
          </w:p>
        </w:tc>
        <w:tc>
          <w:tcPr>
            <w:tcW w:w="1587" w:type="dxa"/>
          </w:tcPr>
          <w:p w:rsidR="00CD32F2" w:rsidRPr="00653EB7" w:rsidRDefault="00CD32F2" w:rsidP="00CD32F2">
            <w:pPr>
              <w:pStyle w:val="Default"/>
              <w:rPr>
                <w:rFonts w:ascii="Arial" w:hAnsi="Arial" w:cs="Arial"/>
                <w:b/>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30</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autoSpaceDE w:val="0"/>
              <w:autoSpaceDN w:val="0"/>
              <w:adjustRightInd w:val="0"/>
              <w:rPr>
                <w:rFonts w:ascii="Arial" w:hAnsi="Arial" w:cs="Arial"/>
                <w:sz w:val="16"/>
                <w:szCs w:val="16"/>
              </w:rPr>
            </w:pPr>
          </w:p>
          <w:p w:rsidR="00CD32F2" w:rsidRPr="00653EB7" w:rsidRDefault="00CD32F2" w:rsidP="00CD32F2">
            <w:pPr>
              <w:autoSpaceDE w:val="0"/>
              <w:autoSpaceDN w:val="0"/>
              <w:adjustRightInd w:val="0"/>
              <w:rPr>
                <w:rFonts w:ascii="Arial" w:hAnsi="Arial" w:cs="Arial"/>
                <w:sz w:val="16"/>
                <w:szCs w:val="16"/>
              </w:rPr>
            </w:pPr>
            <w:r w:rsidRPr="00653EB7">
              <w:rPr>
                <w:rFonts w:ascii="Arial" w:hAnsi="Arial" w:cs="Arial"/>
                <w:sz w:val="16"/>
                <w:szCs w:val="16"/>
              </w:rPr>
              <w:t>CLINTON</w:t>
            </w:r>
          </w:p>
          <w:p w:rsidR="00CD32F2" w:rsidRPr="00653EB7" w:rsidRDefault="00CD32F2" w:rsidP="00CD32F2">
            <w:pPr>
              <w:autoSpaceDE w:val="0"/>
              <w:autoSpaceDN w:val="0"/>
              <w:adjustRightInd w:val="0"/>
              <w:rPr>
                <w:rFonts w:ascii="Arial" w:hAnsi="Arial" w:cs="Arial"/>
                <w:sz w:val="16"/>
                <w:szCs w:val="16"/>
              </w:rPr>
            </w:pPr>
          </w:p>
        </w:tc>
        <w:tc>
          <w:tcPr>
            <w:tcW w:w="1587" w:type="dxa"/>
          </w:tcPr>
          <w:p w:rsidR="00CD32F2" w:rsidRPr="00653EB7" w:rsidRDefault="00CD32F2" w:rsidP="00CD32F2">
            <w:pPr>
              <w:autoSpaceDE w:val="0"/>
              <w:autoSpaceDN w:val="0"/>
              <w:adjustRightInd w:val="0"/>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31</w:t>
            </w:r>
          </w:p>
        </w:tc>
        <w:tc>
          <w:tcPr>
            <w:tcW w:w="1047" w:type="dxa"/>
          </w:tcPr>
          <w:p w:rsidR="00CD32F2" w:rsidRPr="00653EB7" w:rsidRDefault="00FE4130" w:rsidP="00CD32F2">
            <w:pPr>
              <w:pStyle w:val="Default"/>
              <w:rPr>
                <w:rFonts w:ascii="Arial" w:hAnsi="Arial" w:cs="Arial"/>
                <w:sz w:val="16"/>
                <w:szCs w:val="16"/>
              </w:rPr>
            </w:pPr>
            <w:r w:rsidRPr="00653EB7">
              <w:rPr>
                <w:rFonts w:ascii="Arial" w:hAnsi="Arial" w:cs="Arial"/>
                <w:sz w:val="16"/>
                <w:szCs w:val="16"/>
              </w:rPr>
              <w:t>October 19, 2011</w:t>
            </w:r>
          </w:p>
        </w:tc>
        <w:tc>
          <w:tcPr>
            <w:tcW w:w="636" w:type="dxa"/>
          </w:tcPr>
          <w:p w:rsidR="00CD32F2" w:rsidRPr="00653EB7" w:rsidRDefault="00FE4130" w:rsidP="00CD32F2">
            <w:pPr>
              <w:pStyle w:val="Default"/>
              <w:rPr>
                <w:rFonts w:ascii="Arial" w:hAnsi="Arial" w:cs="Arial"/>
                <w:sz w:val="16"/>
                <w:szCs w:val="16"/>
              </w:rPr>
            </w:pPr>
            <w:r w:rsidRPr="00653EB7">
              <w:rPr>
                <w:rFonts w:ascii="Arial" w:hAnsi="Arial" w:cs="Arial"/>
                <w:sz w:val="16"/>
                <w:szCs w:val="16"/>
              </w:rPr>
              <w:t>5</w:t>
            </w:r>
          </w:p>
        </w:tc>
        <w:tc>
          <w:tcPr>
            <w:tcW w:w="2052" w:type="dxa"/>
          </w:tcPr>
          <w:p w:rsidR="00CD32F2" w:rsidRPr="00653EB7" w:rsidRDefault="00FE4130" w:rsidP="00CD32F2">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C05810838</w:t>
            </w:r>
            <w:proofErr w:type="spellEnd"/>
          </w:p>
        </w:tc>
        <w:tc>
          <w:tcPr>
            <w:tcW w:w="1277" w:type="dxa"/>
          </w:tcPr>
          <w:p w:rsidR="004F3103" w:rsidRPr="00653EB7" w:rsidRDefault="004F3103" w:rsidP="004F3103">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4F3103" w:rsidRPr="00653EB7" w:rsidRDefault="004F3103" w:rsidP="004F3103">
            <w:pPr>
              <w:autoSpaceDE w:val="0"/>
              <w:autoSpaceDN w:val="0"/>
              <w:adjustRightInd w:val="0"/>
              <w:rPr>
                <w:rFonts w:ascii="Arial" w:hAnsi="Arial" w:cs="Arial"/>
                <w:sz w:val="16"/>
                <w:szCs w:val="16"/>
              </w:rPr>
            </w:pPr>
          </w:p>
          <w:p w:rsidR="00CD32F2" w:rsidRPr="00653EB7" w:rsidRDefault="004F3103" w:rsidP="004F3103">
            <w:pPr>
              <w:pStyle w:val="Default"/>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foreign relations or 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69483D" w:rsidRDefault="0069483D" w:rsidP="00FE4130">
            <w:pPr>
              <w:autoSpaceDE w:val="0"/>
              <w:autoSpaceDN w:val="0"/>
              <w:adjustRightInd w:val="0"/>
              <w:rPr>
                <w:rFonts w:ascii="Arial" w:hAnsi="Arial" w:cs="Arial"/>
                <w:sz w:val="16"/>
                <w:szCs w:val="16"/>
              </w:rPr>
            </w:pPr>
          </w:p>
          <w:p w:rsidR="00CD32F2"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SUBJECT: (U) Secretary Clinton's October 19, 2011 conversation with Oman's Sultan </w:t>
            </w:r>
            <w:proofErr w:type="spellStart"/>
            <w:r w:rsidRPr="00653EB7">
              <w:rPr>
                <w:rFonts w:ascii="Arial" w:hAnsi="Arial" w:cs="Arial"/>
                <w:sz w:val="16"/>
                <w:szCs w:val="16"/>
              </w:rPr>
              <w:t>Qaboos</w:t>
            </w:r>
            <w:proofErr w:type="spellEnd"/>
          </w:p>
          <w:p w:rsidR="00FE4130" w:rsidRPr="00653EB7" w:rsidRDefault="00FE4130" w:rsidP="00FE4130">
            <w:pPr>
              <w:pStyle w:val="Default"/>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2. (U) October 19, 2011; </w:t>
            </w:r>
            <w:proofErr w:type="gramStart"/>
            <w:r w:rsidRPr="00653EB7">
              <w:rPr>
                <w:rFonts w:ascii="Arial" w:hAnsi="Arial" w:cs="Arial"/>
                <w:sz w:val="16"/>
                <w:szCs w:val="16"/>
              </w:rPr>
              <w:t>11 :</w:t>
            </w:r>
            <w:proofErr w:type="gramEnd"/>
            <w:r w:rsidRPr="00653EB7">
              <w:rPr>
                <w:rFonts w:ascii="Arial" w:hAnsi="Arial" w:cs="Arial"/>
                <w:sz w:val="16"/>
                <w:szCs w:val="16"/>
              </w:rPr>
              <w:t>20 am; Muscat, Oman.</w:t>
            </w:r>
          </w:p>
          <w:p w:rsidR="00FE4130"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3. (U) Participants:</w:t>
            </w:r>
          </w:p>
          <w:p w:rsidR="00CF24C3" w:rsidRPr="00653EB7" w:rsidRDefault="00CF24C3"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UNITED STATES</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The Secretary</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NEA Assistant Secretary Jeffrey </w:t>
            </w:r>
            <w:proofErr w:type="spellStart"/>
            <w:r w:rsidRPr="00653EB7">
              <w:rPr>
                <w:rFonts w:ascii="Arial" w:hAnsi="Arial" w:cs="Arial"/>
                <w:sz w:val="16"/>
                <w:szCs w:val="16"/>
              </w:rPr>
              <w:t>Feltman</w:t>
            </w:r>
            <w:proofErr w:type="spellEnd"/>
            <w:r w:rsidRPr="00653EB7">
              <w:rPr>
                <w:rFonts w:ascii="Arial" w:hAnsi="Arial" w:cs="Arial"/>
                <w:sz w:val="16"/>
                <w:szCs w:val="16"/>
              </w:rPr>
              <w:t>, NEA</w:t>
            </w:r>
          </w:p>
          <w:p w:rsidR="00FE4130"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Ambassador Richard </w:t>
            </w:r>
            <w:proofErr w:type="spellStart"/>
            <w:r w:rsidRPr="00653EB7">
              <w:rPr>
                <w:rFonts w:ascii="Arial" w:hAnsi="Arial" w:cs="Arial"/>
                <w:sz w:val="16"/>
                <w:szCs w:val="16"/>
              </w:rPr>
              <w:t>Schmierer</w:t>
            </w:r>
            <w:proofErr w:type="spellEnd"/>
            <w:r w:rsidRPr="00653EB7">
              <w:rPr>
                <w:rFonts w:ascii="Arial" w:hAnsi="Arial" w:cs="Arial"/>
                <w:sz w:val="16"/>
                <w:szCs w:val="16"/>
              </w:rPr>
              <w:t xml:space="preserve"> (</w:t>
            </w:r>
            <w:proofErr w:type="spellStart"/>
            <w:r w:rsidRPr="00653EB7">
              <w:rPr>
                <w:rFonts w:ascii="Arial" w:hAnsi="Arial" w:cs="Arial"/>
                <w:sz w:val="16"/>
                <w:szCs w:val="16"/>
              </w:rPr>
              <w:t>notetaker</w:t>
            </w:r>
            <w:proofErr w:type="spellEnd"/>
            <w:r w:rsidRPr="00653EB7">
              <w:rPr>
                <w:rFonts w:ascii="Arial" w:hAnsi="Arial" w:cs="Arial"/>
                <w:sz w:val="16"/>
                <w:szCs w:val="16"/>
              </w:rPr>
              <w:t>)</w:t>
            </w:r>
          </w:p>
          <w:p w:rsidR="00CF24C3" w:rsidRPr="00653EB7" w:rsidRDefault="00CF24C3"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OMAN</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Sultan </w:t>
            </w:r>
            <w:proofErr w:type="spellStart"/>
            <w:r w:rsidRPr="00653EB7">
              <w:rPr>
                <w:rFonts w:ascii="Arial" w:hAnsi="Arial" w:cs="Arial"/>
                <w:sz w:val="16"/>
                <w:szCs w:val="16"/>
              </w:rPr>
              <w:t>Qaboos</w:t>
            </w:r>
            <w:proofErr w:type="spellEnd"/>
            <w:r w:rsidRPr="00653EB7">
              <w:rPr>
                <w:rFonts w:ascii="Arial" w:hAnsi="Arial" w:cs="Arial"/>
                <w:sz w:val="16"/>
                <w:szCs w:val="16"/>
              </w:rPr>
              <w:t xml:space="preserve"> bin Said AI Said</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Yusuf bin Alawi bin Abdulla, Omani Minister Responsible</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for Foreign Affairs</w:t>
            </w:r>
          </w:p>
          <w:p w:rsidR="00FE4130" w:rsidRPr="00653EB7" w:rsidRDefault="00FE4130" w:rsidP="00FE4130">
            <w:pPr>
              <w:autoSpaceDE w:val="0"/>
              <w:autoSpaceDN w:val="0"/>
              <w:adjustRightInd w:val="0"/>
              <w:rPr>
                <w:rFonts w:ascii="Arial" w:hAnsi="Arial" w:cs="Arial"/>
                <w:sz w:val="16"/>
                <w:szCs w:val="16"/>
              </w:rPr>
            </w:pPr>
            <w:proofErr w:type="spellStart"/>
            <w:r w:rsidRPr="00653EB7">
              <w:rPr>
                <w:rFonts w:ascii="Arial" w:hAnsi="Arial" w:cs="Arial"/>
                <w:sz w:val="16"/>
                <w:szCs w:val="16"/>
              </w:rPr>
              <w:t>Hunaina</w:t>
            </w:r>
            <w:proofErr w:type="spellEnd"/>
            <w:r w:rsidRPr="00653EB7">
              <w:rPr>
                <w:rFonts w:ascii="Arial" w:hAnsi="Arial" w:cs="Arial"/>
                <w:sz w:val="16"/>
                <w:szCs w:val="16"/>
              </w:rPr>
              <w:t xml:space="preserve"> al-</w:t>
            </w:r>
            <w:proofErr w:type="spellStart"/>
            <w:r w:rsidRPr="00653EB7">
              <w:rPr>
                <w:rFonts w:ascii="Arial" w:hAnsi="Arial" w:cs="Arial"/>
                <w:sz w:val="16"/>
                <w:szCs w:val="16"/>
              </w:rPr>
              <w:t>Mughairy</w:t>
            </w:r>
            <w:proofErr w:type="spellEnd"/>
            <w:r w:rsidRPr="00653EB7">
              <w:rPr>
                <w:rFonts w:ascii="Arial" w:hAnsi="Arial" w:cs="Arial"/>
                <w:sz w:val="16"/>
                <w:szCs w:val="16"/>
              </w:rPr>
              <w:t>, Omani Ambassador to the United</w:t>
            </w:r>
          </w:p>
          <w:p w:rsidR="00FE4130" w:rsidRPr="00653EB7" w:rsidRDefault="00FE4130" w:rsidP="00FE4130">
            <w:pPr>
              <w:pStyle w:val="Default"/>
              <w:rPr>
                <w:rFonts w:ascii="Arial" w:hAnsi="Arial" w:cs="Arial"/>
                <w:sz w:val="16"/>
                <w:szCs w:val="16"/>
              </w:rPr>
            </w:pPr>
            <w:r w:rsidRPr="00653EB7">
              <w:rPr>
                <w:rFonts w:ascii="Arial" w:hAnsi="Arial" w:cs="Arial"/>
                <w:sz w:val="16"/>
                <w:szCs w:val="16"/>
              </w:rPr>
              <w:t>States</w:t>
            </w:r>
          </w:p>
          <w:p w:rsidR="00FE4130" w:rsidRPr="00653EB7" w:rsidRDefault="00FE4130" w:rsidP="00FE4130">
            <w:pPr>
              <w:pStyle w:val="Default"/>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FE4130" w:rsidRPr="00653EB7" w:rsidRDefault="00FE4130" w:rsidP="00FE4130">
            <w:pPr>
              <w:pStyle w:val="Default"/>
              <w:rPr>
                <w:rFonts w:ascii="Arial" w:hAnsi="Arial" w:cs="Arial"/>
                <w:sz w:val="16"/>
                <w:szCs w:val="16"/>
              </w:rPr>
            </w:pPr>
          </w:p>
        </w:tc>
        <w:tc>
          <w:tcPr>
            <w:tcW w:w="1587" w:type="dxa"/>
          </w:tcPr>
          <w:p w:rsidR="00CF24C3" w:rsidRPr="00CF24C3" w:rsidRDefault="00CF24C3" w:rsidP="00CF24C3">
            <w:pPr>
              <w:autoSpaceDE w:val="0"/>
              <w:autoSpaceDN w:val="0"/>
              <w:adjustRightInd w:val="0"/>
              <w:rPr>
                <w:rFonts w:ascii="Arial" w:hAnsi="Arial" w:cs="Arial"/>
                <w:color w:val="000000"/>
                <w:sz w:val="16"/>
                <w:szCs w:val="16"/>
              </w:rPr>
            </w:pPr>
            <w:r w:rsidRPr="00CF24C3">
              <w:rPr>
                <w:rFonts w:ascii="Arial" w:hAnsi="Arial" w:cs="Arial"/>
                <w:color w:val="000000"/>
                <w:sz w:val="16"/>
                <w:szCs w:val="16"/>
              </w:rPr>
              <w:t>Not enough information to determine responsiveness</w:t>
            </w:r>
          </w:p>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32</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ind w:firstLine="720"/>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33</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34</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CD32F2" w:rsidRPr="00653EB7" w:rsidRDefault="00CD32F2"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35</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[REDACTION]</w:t>
            </w:r>
          </w:p>
          <w:p w:rsidR="00FE4130" w:rsidRPr="00653EB7" w:rsidRDefault="00FE4130"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CLINTON</w:t>
            </w:r>
          </w:p>
          <w:p w:rsidR="00CD32F2" w:rsidRPr="00653EB7" w:rsidRDefault="00CD32F2"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36</w:t>
            </w:r>
          </w:p>
        </w:tc>
        <w:tc>
          <w:tcPr>
            <w:tcW w:w="1047" w:type="dxa"/>
          </w:tcPr>
          <w:p w:rsidR="00CD32F2" w:rsidRPr="00653EB7" w:rsidRDefault="00E878C6" w:rsidP="00CD32F2">
            <w:pPr>
              <w:pStyle w:val="Default"/>
              <w:rPr>
                <w:rFonts w:ascii="Arial" w:hAnsi="Arial" w:cs="Arial"/>
                <w:sz w:val="16"/>
                <w:szCs w:val="16"/>
              </w:rPr>
            </w:pPr>
            <w:r w:rsidRPr="00653EB7">
              <w:rPr>
                <w:rFonts w:ascii="Arial" w:hAnsi="Arial" w:cs="Arial"/>
                <w:sz w:val="16"/>
                <w:szCs w:val="16"/>
              </w:rPr>
              <w:t>October 18, 2011</w:t>
            </w: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CF24C3" w:rsidRDefault="005F40CE" w:rsidP="00CD32F2">
            <w:pPr>
              <w:pStyle w:val="Default"/>
              <w:rPr>
                <w:rFonts w:ascii="Arial" w:hAnsi="Arial" w:cs="Arial"/>
                <w:sz w:val="16"/>
                <w:szCs w:val="16"/>
              </w:rPr>
            </w:pPr>
            <w:r w:rsidRPr="00CF24C3">
              <w:rPr>
                <w:rFonts w:ascii="Arial" w:hAnsi="Arial" w:cs="Arial"/>
                <w:sz w:val="16"/>
                <w:szCs w:val="16"/>
              </w:rPr>
              <w:t xml:space="preserve">Doc No. </w:t>
            </w:r>
            <w:proofErr w:type="spellStart"/>
            <w:r w:rsidRPr="00CF24C3">
              <w:rPr>
                <w:rFonts w:ascii="Arial" w:hAnsi="Arial" w:cs="Arial"/>
                <w:sz w:val="16"/>
                <w:szCs w:val="16"/>
              </w:rPr>
              <w:t>C05810841</w:t>
            </w:r>
            <w:proofErr w:type="spellEnd"/>
          </w:p>
        </w:tc>
        <w:tc>
          <w:tcPr>
            <w:tcW w:w="1277" w:type="dxa"/>
          </w:tcPr>
          <w:p w:rsidR="004F3103" w:rsidRPr="00653EB7" w:rsidRDefault="004F3103" w:rsidP="004F3103">
            <w:pPr>
              <w:autoSpaceDE w:val="0"/>
              <w:autoSpaceDN w:val="0"/>
              <w:adjustRightInd w:val="0"/>
              <w:rPr>
                <w:rFonts w:ascii="Arial" w:hAnsi="Arial" w:cs="Arial"/>
                <w:sz w:val="16"/>
                <w:szCs w:val="16"/>
              </w:rPr>
            </w:pPr>
            <w:r w:rsidRPr="00653EB7">
              <w:rPr>
                <w:rFonts w:ascii="Arial" w:hAnsi="Arial" w:cs="Arial"/>
                <w:sz w:val="16"/>
                <w:szCs w:val="16"/>
              </w:rPr>
              <w:t xml:space="preserve">Released in part </w:t>
            </w:r>
          </w:p>
          <w:p w:rsidR="004F3103" w:rsidRPr="00653EB7" w:rsidRDefault="004F3103" w:rsidP="004F3103">
            <w:pPr>
              <w:autoSpaceDE w:val="0"/>
              <w:autoSpaceDN w:val="0"/>
              <w:adjustRightInd w:val="0"/>
              <w:rPr>
                <w:rFonts w:ascii="Arial" w:hAnsi="Arial" w:cs="Arial"/>
                <w:sz w:val="16"/>
                <w:szCs w:val="16"/>
              </w:rPr>
            </w:pPr>
          </w:p>
          <w:p w:rsidR="00CD32F2" w:rsidRPr="00653EB7" w:rsidRDefault="004F3103" w:rsidP="004F3103">
            <w:pPr>
              <w:pStyle w:val="Default"/>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foreign relations or 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tc>
        <w:tc>
          <w:tcPr>
            <w:tcW w:w="2616" w:type="dxa"/>
          </w:tcPr>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lastRenderedPageBreak/>
              <w:t>SUBJECT:  [REDACTION]</w:t>
            </w:r>
          </w:p>
          <w:p w:rsidR="00CD32F2" w:rsidRPr="00653EB7" w:rsidRDefault="00CD32F2" w:rsidP="00FE4130">
            <w:pPr>
              <w:autoSpaceDE w:val="0"/>
              <w:autoSpaceDN w:val="0"/>
              <w:adjustRightInd w:val="0"/>
              <w:rPr>
                <w:rFonts w:ascii="Arial" w:hAnsi="Arial" w:cs="Arial"/>
                <w:sz w:val="16"/>
                <w:szCs w:val="16"/>
              </w:rPr>
            </w:pPr>
          </w:p>
          <w:p w:rsidR="00FE4130" w:rsidRPr="00653EB7" w:rsidRDefault="00E878C6" w:rsidP="00FE4130">
            <w:pPr>
              <w:autoSpaceDE w:val="0"/>
              <w:autoSpaceDN w:val="0"/>
              <w:adjustRightInd w:val="0"/>
              <w:rPr>
                <w:rFonts w:ascii="Arial" w:hAnsi="Arial" w:cs="Arial"/>
                <w:sz w:val="16"/>
                <w:szCs w:val="16"/>
              </w:rPr>
            </w:pPr>
            <w:r w:rsidRPr="00653EB7">
              <w:rPr>
                <w:rFonts w:ascii="Arial" w:hAnsi="Arial" w:cs="Arial"/>
                <w:sz w:val="16"/>
                <w:szCs w:val="16"/>
              </w:rPr>
              <w:lastRenderedPageBreak/>
              <w:t>October</w:t>
            </w:r>
            <w:r w:rsidR="00FE4130" w:rsidRPr="00653EB7">
              <w:rPr>
                <w:rFonts w:ascii="Arial" w:hAnsi="Arial" w:cs="Arial"/>
                <w:sz w:val="16"/>
                <w:szCs w:val="16"/>
              </w:rPr>
              <w:t xml:space="preserve"> 18, 2011; 13:45; Tripoli, </w:t>
            </w:r>
            <w:r w:rsidRPr="00653EB7">
              <w:rPr>
                <w:rFonts w:ascii="Arial" w:hAnsi="Arial" w:cs="Arial"/>
                <w:sz w:val="16"/>
                <w:szCs w:val="16"/>
              </w:rPr>
              <w:t>Libya</w:t>
            </w:r>
            <w:r w:rsidR="00FE4130" w:rsidRPr="00653EB7">
              <w:rPr>
                <w:rFonts w:ascii="Arial" w:hAnsi="Arial" w:cs="Arial"/>
                <w:sz w:val="16"/>
                <w:szCs w:val="16"/>
              </w:rPr>
              <w:t>.</w:t>
            </w:r>
          </w:p>
          <w:p w:rsidR="00E878C6" w:rsidRPr="00653EB7" w:rsidRDefault="00E878C6"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3. (U) Participants:</w:t>
            </w:r>
          </w:p>
          <w:p w:rsidR="00E878C6" w:rsidRPr="00653EB7" w:rsidRDefault="00E878C6"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UNITED STATES</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The Secretary</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Ambassador Gene </w:t>
            </w:r>
            <w:proofErr w:type="spellStart"/>
            <w:r w:rsidRPr="00653EB7">
              <w:rPr>
                <w:rFonts w:ascii="Arial" w:hAnsi="Arial" w:cs="Arial"/>
                <w:sz w:val="16"/>
                <w:szCs w:val="16"/>
              </w:rPr>
              <w:t>Gretz</w:t>
            </w:r>
            <w:proofErr w:type="spellEnd"/>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Assistant Secretary Jeffrey </w:t>
            </w:r>
            <w:proofErr w:type="spellStart"/>
            <w:r w:rsidRPr="00653EB7">
              <w:rPr>
                <w:rFonts w:ascii="Arial" w:hAnsi="Arial" w:cs="Arial"/>
                <w:sz w:val="16"/>
                <w:szCs w:val="16"/>
              </w:rPr>
              <w:t>Feltman</w:t>
            </w:r>
            <w:proofErr w:type="spellEnd"/>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Legal Adviser Harold </w:t>
            </w:r>
            <w:proofErr w:type="spellStart"/>
            <w:r w:rsidRPr="00653EB7">
              <w:rPr>
                <w:rFonts w:ascii="Arial" w:hAnsi="Arial" w:cs="Arial"/>
                <w:sz w:val="16"/>
                <w:szCs w:val="16"/>
              </w:rPr>
              <w:t>Hongju</w:t>
            </w:r>
            <w:proofErr w:type="spellEnd"/>
            <w:r w:rsidRPr="00653EB7">
              <w:rPr>
                <w:rFonts w:ascii="Arial" w:hAnsi="Arial" w:cs="Arial"/>
                <w:sz w:val="16"/>
                <w:szCs w:val="16"/>
              </w:rPr>
              <w:t xml:space="preserve"> </w:t>
            </w:r>
            <w:proofErr w:type="spellStart"/>
            <w:r w:rsidRPr="00653EB7">
              <w:rPr>
                <w:rFonts w:ascii="Arial" w:hAnsi="Arial" w:cs="Arial"/>
                <w:sz w:val="16"/>
                <w:szCs w:val="16"/>
              </w:rPr>
              <w:t>Koh</w:t>
            </w:r>
            <w:proofErr w:type="spellEnd"/>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Director of Policy Planning Jake Sullivan</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PA DAS Phillippe </w:t>
            </w:r>
            <w:proofErr w:type="spellStart"/>
            <w:r w:rsidRPr="00653EB7">
              <w:rPr>
                <w:rFonts w:ascii="Arial" w:hAnsi="Arial" w:cs="Arial"/>
                <w:sz w:val="16"/>
                <w:szCs w:val="16"/>
              </w:rPr>
              <w:t>Reines</w:t>
            </w:r>
            <w:proofErr w:type="spellEnd"/>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Spokesperson Vi</w:t>
            </w:r>
            <w:r w:rsidR="00E878C6" w:rsidRPr="00653EB7">
              <w:rPr>
                <w:rFonts w:ascii="Arial" w:hAnsi="Arial" w:cs="Arial"/>
                <w:sz w:val="16"/>
                <w:szCs w:val="16"/>
              </w:rPr>
              <w:t>ct</w:t>
            </w:r>
            <w:r w:rsidRPr="00653EB7">
              <w:rPr>
                <w:rFonts w:ascii="Arial" w:hAnsi="Arial" w:cs="Arial"/>
                <w:sz w:val="16"/>
                <w:szCs w:val="16"/>
              </w:rPr>
              <w:t>oria Nuland</w:t>
            </w:r>
          </w:p>
          <w:p w:rsidR="00E878C6" w:rsidRPr="00653EB7" w:rsidRDefault="00E878C6" w:rsidP="00FE4130">
            <w:pPr>
              <w:autoSpaceDE w:val="0"/>
              <w:autoSpaceDN w:val="0"/>
              <w:adjustRightInd w:val="0"/>
              <w:rPr>
                <w:rFonts w:ascii="Arial" w:hAnsi="Arial" w:cs="Arial"/>
                <w:sz w:val="16"/>
                <w:szCs w:val="16"/>
              </w:rPr>
            </w:pP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LIBYA</w:t>
            </w:r>
          </w:p>
          <w:p w:rsidR="00FE4130" w:rsidRPr="00653EB7" w:rsidRDefault="00FE4130" w:rsidP="00FE4130">
            <w:pPr>
              <w:autoSpaceDE w:val="0"/>
              <w:autoSpaceDN w:val="0"/>
              <w:adjustRightInd w:val="0"/>
              <w:rPr>
                <w:rFonts w:ascii="Arial" w:hAnsi="Arial" w:cs="Arial"/>
                <w:sz w:val="16"/>
                <w:szCs w:val="16"/>
              </w:rPr>
            </w:pPr>
            <w:proofErr w:type="spellStart"/>
            <w:r w:rsidRPr="00653EB7">
              <w:rPr>
                <w:rFonts w:ascii="Arial" w:hAnsi="Arial" w:cs="Arial"/>
                <w:sz w:val="16"/>
                <w:szCs w:val="16"/>
              </w:rPr>
              <w:t>TNC</w:t>
            </w:r>
            <w:proofErr w:type="spellEnd"/>
            <w:r w:rsidRPr="00653EB7">
              <w:rPr>
                <w:rFonts w:ascii="Arial" w:hAnsi="Arial" w:cs="Arial"/>
                <w:sz w:val="16"/>
                <w:szCs w:val="16"/>
              </w:rPr>
              <w:t xml:space="preserve"> Prime Minister Mahmoud </w:t>
            </w:r>
            <w:proofErr w:type="spellStart"/>
            <w:r w:rsidR="001A2541">
              <w:rPr>
                <w:rFonts w:ascii="Arial" w:hAnsi="Arial" w:cs="Arial"/>
                <w:sz w:val="16"/>
                <w:szCs w:val="16"/>
              </w:rPr>
              <w:t>Jibril</w:t>
            </w:r>
            <w:proofErr w:type="spellEnd"/>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Ali </w:t>
            </w:r>
            <w:proofErr w:type="spellStart"/>
            <w:r w:rsidRPr="00653EB7">
              <w:rPr>
                <w:rFonts w:ascii="Arial" w:hAnsi="Arial" w:cs="Arial"/>
                <w:sz w:val="16"/>
                <w:szCs w:val="16"/>
              </w:rPr>
              <w:t>Tartlouni</w:t>
            </w:r>
            <w:proofErr w:type="spellEnd"/>
            <w:r w:rsidRPr="00653EB7">
              <w:rPr>
                <w:rFonts w:ascii="Arial" w:hAnsi="Arial" w:cs="Arial"/>
                <w:sz w:val="16"/>
                <w:szCs w:val="16"/>
              </w:rPr>
              <w:t>, Minister of Oil and Finance</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Abdulla </w:t>
            </w:r>
            <w:proofErr w:type="spellStart"/>
            <w:r w:rsidRPr="00653EB7">
              <w:rPr>
                <w:rFonts w:ascii="Arial" w:hAnsi="Arial" w:cs="Arial"/>
                <w:sz w:val="16"/>
                <w:szCs w:val="16"/>
              </w:rPr>
              <w:t>Shami</w:t>
            </w:r>
            <w:proofErr w:type="spellEnd"/>
            <w:r w:rsidRPr="00653EB7">
              <w:rPr>
                <w:rFonts w:ascii="Arial" w:hAnsi="Arial" w:cs="Arial"/>
                <w:sz w:val="16"/>
                <w:szCs w:val="16"/>
              </w:rPr>
              <w:t>, Minister of Economy</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Anwar </w:t>
            </w:r>
            <w:proofErr w:type="spellStart"/>
            <w:r w:rsidRPr="00653EB7">
              <w:rPr>
                <w:rFonts w:ascii="Arial" w:hAnsi="Arial" w:cs="Arial"/>
                <w:sz w:val="16"/>
                <w:szCs w:val="16"/>
              </w:rPr>
              <w:t>Feituri</w:t>
            </w:r>
            <w:proofErr w:type="spellEnd"/>
            <w:r w:rsidRPr="00653EB7">
              <w:rPr>
                <w:rFonts w:ascii="Arial" w:hAnsi="Arial" w:cs="Arial"/>
                <w:sz w:val="16"/>
                <w:szCs w:val="16"/>
              </w:rPr>
              <w:t>, Minister of Communications and</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Transportation</w:t>
            </w:r>
          </w:p>
          <w:p w:rsidR="00FE4130" w:rsidRPr="00653EB7" w:rsidRDefault="00FE4130" w:rsidP="00FE4130">
            <w:pPr>
              <w:autoSpaceDE w:val="0"/>
              <w:autoSpaceDN w:val="0"/>
              <w:adjustRightInd w:val="0"/>
              <w:rPr>
                <w:rFonts w:ascii="Arial" w:hAnsi="Arial" w:cs="Arial"/>
                <w:sz w:val="16"/>
                <w:szCs w:val="16"/>
              </w:rPr>
            </w:pPr>
            <w:proofErr w:type="spellStart"/>
            <w:r w:rsidRPr="00653EB7">
              <w:rPr>
                <w:rFonts w:ascii="Arial" w:hAnsi="Arial" w:cs="Arial"/>
                <w:sz w:val="16"/>
                <w:szCs w:val="16"/>
              </w:rPr>
              <w:t>Naji</w:t>
            </w:r>
            <w:proofErr w:type="spellEnd"/>
            <w:r w:rsidRPr="00653EB7">
              <w:rPr>
                <w:rFonts w:ascii="Arial" w:hAnsi="Arial" w:cs="Arial"/>
                <w:sz w:val="16"/>
                <w:szCs w:val="16"/>
              </w:rPr>
              <w:t xml:space="preserve"> </w:t>
            </w:r>
            <w:proofErr w:type="spellStart"/>
            <w:r w:rsidRPr="00653EB7">
              <w:rPr>
                <w:rFonts w:ascii="Arial" w:hAnsi="Arial" w:cs="Arial"/>
                <w:sz w:val="16"/>
                <w:szCs w:val="16"/>
              </w:rPr>
              <w:t>Barakat</w:t>
            </w:r>
            <w:proofErr w:type="spellEnd"/>
            <w:r w:rsidRPr="00653EB7">
              <w:rPr>
                <w:rFonts w:ascii="Arial" w:hAnsi="Arial" w:cs="Arial"/>
                <w:sz w:val="16"/>
                <w:szCs w:val="16"/>
              </w:rPr>
              <w:t>, Minister of Health</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Mahmoud </w:t>
            </w:r>
            <w:proofErr w:type="spellStart"/>
            <w:r w:rsidRPr="00653EB7">
              <w:rPr>
                <w:rFonts w:ascii="Arial" w:hAnsi="Arial" w:cs="Arial"/>
                <w:sz w:val="16"/>
                <w:szCs w:val="16"/>
              </w:rPr>
              <w:t>Shammam</w:t>
            </w:r>
            <w:proofErr w:type="spellEnd"/>
            <w:r w:rsidRPr="00653EB7">
              <w:rPr>
                <w:rFonts w:ascii="Arial" w:hAnsi="Arial" w:cs="Arial"/>
                <w:sz w:val="16"/>
                <w:szCs w:val="16"/>
              </w:rPr>
              <w:t>, Minister of Media</w:t>
            </w:r>
          </w:p>
          <w:p w:rsidR="00FE4130" w:rsidRPr="00653EB7" w:rsidRDefault="00FE4130" w:rsidP="00FE4130">
            <w:pPr>
              <w:autoSpaceDE w:val="0"/>
              <w:autoSpaceDN w:val="0"/>
              <w:adjustRightInd w:val="0"/>
              <w:rPr>
                <w:rFonts w:ascii="Arial" w:hAnsi="Arial" w:cs="Arial"/>
                <w:sz w:val="16"/>
                <w:szCs w:val="16"/>
              </w:rPr>
            </w:pPr>
            <w:r w:rsidRPr="00653EB7">
              <w:rPr>
                <w:rFonts w:ascii="Arial" w:hAnsi="Arial" w:cs="Arial"/>
                <w:sz w:val="16"/>
                <w:szCs w:val="16"/>
              </w:rPr>
              <w:t xml:space="preserve">Saleh </w:t>
            </w:r>
            <w:proofErr w:type="spellStart"/>
            <w:r w:rsidRPr="00653EB7">
              <w:rPr>
                <w:rFonts w:ascii="Arial" w:hAnsi="Arial" w:cs="Arial"/>
                <w:sz w:val="16"/>
                <w:szCs w:val="16"/>
              </w:rPr>
              <w:t>Bishari</w:t>
            </w:r>
            <w:proofErr w:type="spellEnd"/>
            <w:r w:rsidRPr="00653EB7">
              <w:rPr>
                <w:rFonts w:ascii="Arial" w:hAnsi="Arial" w:cs="Arial"/>
                <w:sz w:val="16"/>
                <w:szCs w:val="16"/>
              </w:rPr>
              <w:t>, Deputy Foreign Minister</w:t>
            </w:r>
          </w:p>
          <w:p w:rsidR="00E878C6" w:rsidRPr="00653EB7" w:rsidRDefault="00E878C6" w:rsidP="00FE4130">
            <w:pPr>
              <w:autoSpaceDE w:val="0"/>
              <w:autoSpaceDN w:val="0"/>
              <w:adjustRightInd w:val="0"/>
              <w:rPr>
                <w:rFonts w:ascii="Arial" w:hAnsi="Arial" w:cs="Arial"/>
                <w:sz w:val="16"/>
                <w:szCs w:val="16"/>
              </w:rPr>
            </w:pPr>
          </w:p>
          <w:p w:rsidR="00E878C6" w:rsidRPr="00653EB7" w:rsidRDefault="00E878C6" w:rsidP="00E878C6">
            <w:pPr>
              <w:autoSpaceDE w:val="0"/>
              <w:autoSpaceDN w:val="0"/>
              <w:adjustRightInd w:val="0"/>
              <w:rPr>
                <w:rFonts w:ascii="Arial" w:hAnsi="Arial" w:cs="Arial"/>
                <w:sz w:val="16"/>
                <w:szCs w:val="16"/>
              </w:rPr>
            </w:pPr>
            <w:r w:rsidRPr="00653EB7">
              <w:rPr>
                <w:rFonts w:ascii="Arial" w:hAnsi="Arial" w:cs="Arial"/>
                <w:sz w:val="16"/>
                <w:szCs w:val="16"/>
              </w:rPr>
              <w:t>[REDACTION]</w:t>
            </w:r>
          </w:p>
          <w:p w:rsidR="00E878C6" w:rsidRPr="00653EB7" w:rsidRDefault="00E878C6" w:rsidP="00FE4130">
            <w:pPr>
              <w:autoSpaceDE w:val="0"/>
              <w:autoSpaceDN w:val="0"/>
              <w:adjustRightInd w:val="0"/>
              <w:rPr>
                <w:rFonts w:ascii="Arial" w:hAnsi="Arial" w:cs="Arial"/>
                <w:sz w:val="16"/>
                <w:szCs w:val="16"/>
              </w:rPr>
            </w:pPr>
          </w:p>
        </w:tc>
        <w:tc>
          <w:tcPr>
            <w:tcW w:w="1587" w:type="dxa"/>
          </w:tcPr>
          <w:p w:rsidR="00CF24C3" w:rsidRPr="00CF24C3" w:rsidRDefault="00CF24C3" w:rsidP="00CF24C3">
            <w:pPr>
              <w:autoSpaceDE w:val="0"/>
              <w:autoSpaceDN w:val="0"/>
              <w:adjustRightInd w:val="0"/>
              <w:rPr>
                <w:rFonts w:ascii="Arial" w:hAnsi="Arial" w:cs="Arial"/>
                <w:color w:val="000000"/>
                <w:sz w:val="16"/>
                <w:szCs w:val="16"/>
              </w:rPr>
            </w:pPr>
            <w:r w:rsidRPr="00CF24C3">
              <w:rPr>
                <w:rFonts w:ascii="Arial" w:hAnsi="Arial" w:cs="Arial"/>
                <w:color w:val="000000"/>
                <w:sz w:val="16"/>
                <w:szCs w:val="16"/>
              </w:rPr>
              <w:lastRenderedPageBreak/>
              <w:t xml:space="preserve">Responsive to records “regarding </w:t>
            </w:r>
            <w:r w:rsidRPr="00CF24C3">
              <w:rPr>
                <w:rFonts w:ascii="Arial" w:hAnsi="Arial" w:cs="Arial"/>
                <w:color w:val="000000"/>
                <w:sz w:val="16"/>
                <w:szCs w:val="16"/>
              </w:rPr>
              <w:lastRenderedPageBreak/>
              <w:t xml:space="preserve">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xml:space="preserve">” Complaint ¶ 116 (11). </w:t>
            </w:r>
          </w:p>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lastRenderedPageBreak/>
              <w:t>37</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E878C6" w:rsidRPr="00653EB7" w:rsidRDefault="00E878C6" w:rsidP="00E878C6">
            <w:pPr>
              <w:autoSpaceDE w:val="0"/>
              <w:autoSpaceDN w:val="0"/>
              <w:adjustRightInd w:val="0"/>
              <w:rPr>
                <w:rFonts w:ascii="Arial" w:hAnsi="Arial" w:cs="Arial"/>
                <w:sz w:val="16"/>
                <w:szCs w:val="16"/>
              </w:rPr>
            </w:pPr>
          </w:p>
          <w:p w:rsidR="00E878C6" w:rsidRPr="00653EB7" w:rsidRDefault="00E878C6" w:rsidP="00E878C6">
            <w:pPr>
              <w:autoSpaceDE w:val="0"/>
              <w:autoSpaceDN w:val="0"/>
              <w:adjustRightInd w:val="0"/>
              <w:rPr>
                <w:rFonts w:ascii="Arial" w:hAnsi="Arial" w:cs="Arial"/>
                <w:sz w:val="16"/>
                <w:szCs w:val="16"/>
              </w:rPr>
            </w:pPr>
            <w:r w:rsidRPr="00653EB7">
              <w:rPr>
                <w:rFonts w:ascii="Arial" w:hAnsi="Arial" w:cs="Arial"/>
                <w:sz w:val="16"/>
                <w:szCs w:val="16"/>
              </w:rPr>
              <w:t>[REDACTION]</w:t>
            </w:r>
          </w:p>
          <w:p w:rsidR="00E878C6" w:rsidRPr="00653EB7" w:rsidRDefault="00E878C6" w:rsidP="00E878C6">
            <w:pPr>
              <w:autoSpaceDE w:val="0"/>
              <w:autoSpaceDN w:val="0"/>
              <w:adjustRightInd w:val="0"/>
              <w:rPr>
                <w:rFonts w:ascii="Arial" w:hAnsi="Arial" w:cs="Arial"/>
                <w:sz w:val="16"/>
                <w:szCs w:val="16"/>
              </w:rPr>
            </w:pPr>
          </w:p>
          <w:p w:rsidR="00CD32F2" w:rsidRPr="00653EB7" w:rsidRDefault="00E878C6" w:rsidP="00E878C6">
            <w:pPr>
              <w:pStyle w:val="Default"/>
              <w:rPr>
                <w:rFonts w:ascii="Arial" w:hAnsi="Arial" w:cs="Arial"/>
                <w:sz w:val="16"/>
                <w:szCs w:val="16"/>
              </w:rPr>
            </w:pPr>
            <w:r w:rsidRPr="00653EB7">
              <w:rPr>
                <w:rFonts w:ascii="Arial" w:hAnsi="Arial" w:cs="Arial"/>
                <w:sz w:val="16"/>
                <w:szCs w:val="16"/>
              </w:rPr>
              <w:t>[REDACTION]</w:t>
            </w:r>
          </w:p>
          <w:p w:rsidR="00E878C6" w:rsidRPr="00653EB7" w:rsidRDefault="00E878C6" w:rsidP="00E878C6">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38</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E878C6" w:rsidRPr="00653EB7" w:rsidRDefault="00E878C6" w:rsidP="00E878C6">
            <w:pPr>
              <w:autoSpaceDE w:val="0"/>
              <w:autoSpaceDN w:val="0"/>
              <w:adjustRightInd w:val="0"/>
              <w:rPr>
                <w:rFonts w:ascii="Arial" w:hAnsi="Arial" w:cs="Arial"/>
                <w:sz w:val="16"/>
                <w:szCs w:val="16"/>
              </w:rPr>
            </w:pPr>
          </w:p>
          <w:p w:rsidR="00E878C6" w:rsidRPr="00653EB7" w:rsidRDefault="00E878C6" w:rsidP="00E878C6">
            <w:pPr>
              <w:autoSpaceDE w:val="0"/>
              <w:autoSpaceDN w:val="0"/>
              <w:adjustRightInd w:val="0"/>
              <w:rPr>
                <w:rFonts w:ascii="Arial" w:hAnsi="Arial" w:cs="Arial"/>
                <w:sz w:val="16"/>
                <w:szCs w:val="16"/>
              </w:rPr>
            </w:pPr>
            <w:r w:rsidRPr="00653EB7">
              <w:rPr>
                <w:rFonts w:ascii="Arial" w:hAnsi="Arial" w:cs="Arial"/>
                <w:sz w:val="16"/>
                <w:szCs w:val="16"/>
              </w:rPr>
              <w:t>[REDACTION]</w:t>
            </w:r>
          </w:p>
          <w:p w:rsidR="00E878C6" w:rsidRPr="00653EB7" w:rsidRDefault="00E878C6" w:rsidP="00E878C6">
            <w:pPr>
              <w:autoSpaceDE w:val="0"/>
              <w:autoSpaceDN w:val="0"/>
              <w:adjustRightInd w:val="0"/>
              <w:rPr>
                <w:rFonts w:ascii="Arial" w:hAnsi="Arial" w:cs="Arial"/>
                <w:sz w:val="16"/>
                <w:szCs w:val="16"/>
              </w:rPr>
            </w:pPr>
          </w:p>
          <w:p w:rsidR="00CD32F2" w:rsidRPr="00653EB7" w:rsidRDefault="00E878C6" w:rsidP="00E878C6">
            <w:pPr>
              <w:pStyle w:val="Default"/>
              <w:rPr>
                <w:rFonts w:ascii="Arial" w:hAnsi="Arial" w:cs="Arial"/>
                <w:sz w:val="16"/>
                <w:szCs w:val="16"/>
              </w:rPr>
            </w:pPr>
            <w:r w:rsidRPr="00653EB7">
              <w:rPr>
                <w:rFonts w:ascii="Arial" w:hAnsi="Arial" w:cs="Arial"/>
                <w:sz w:val="16"/>
                <w:szCs w:val="16"/>
              </w:rPr>
              <w:t>[REDACTION]</w:t>
            </w:r>
          </w:p>
          <w:p w:rsidR="00E878C6" w:rsidRPr="00653EB7" w:rsidRDefault="00E878C6" w:rsidP="00E878C6">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39</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E878C6" w:rsidRPr="00653EB7" w:rsidRDefault="00E878C6" w:rsidP="00E878C6">
            <w:pPr>
              <w:autoSpaceDE w:val="0"/>
              <w:autoSpaceDN w:val="0"/>
              <w:adjustRightInd w:val="0"/>
              <w:rPr>
                <w:rFonts w:ascii="Arial" w:hAnsi="Arial" w:cs="Arial"/>
                <w:sz w:val="16"/>
                <w:szCs w:val="16"/>
              </w:rPr>
            </w:pPr>
          </w:p>
          <w:p w:rsidR="00E878C6" w:rsidRPr="00653EB7" w:rsidRDefault="00E878C6" w:rsidP="00E878C6">
            <w:pPr>
              <w:autoSpaceDE w:val="0"/>
              <w:autoSpaceDN w:val="0"/>
              <w:adjustRightInd w:val="0"/>
              <w:rPr>
                <w:rFonts w:ascii="Arial" w:hAnsi="Arial" w:cs="Arial"/>
                <w:sz w:val="16"/>
                <w:szCs w:val="16"/>
              </w:rPr>
            </w:pPr>
            <w:r w:rsidRPr="00653EB7">
              <w:rPr>
                <w:rFonts w:ascii="Arial" w:hAnsi="Arial" w:cs="Arial"/>
                <w:sz w:val="16"/>
                <w:szCs w:val="16"/>
              </w:rPr>
              <w:t>[REDACTION]</w:t>
            </w:r>
          </w:p>
          <w:p w:rsidR="00E878C6" w:rsidRPr="00653EB7" w:rsidRDefault="00E878C6" w:rsidP="00E878C6">
            <w:pPr>
              <w:autoSpaceDE w:val="0"/>
              <w:autoSpaceDN w:val="0"/>
              <w:adjustRightInd w:val="0"/>
              <w:rPr>
                <w:rFonts w:ascii="Arial" w:hAnsi="Arial" w:cs="Arial"/>
                <w:sz w:val="16"/>
                <w:szCs w:val="16"/>
              </w:rPr>
            </w:pPr>
          </w:p>
          <w:p w:rsidR="00CD32F2" w:rsidRPr="00653EB7" w:rsidRDefault="00E878C6" w:rsidP="00E878C6">
            <w:pPr>
              <w:pStyle w:val="Default"/>
              <w:rPr>
                <w:rFonts w:ascii="Arial" w:hAnsi="Arial" w:cs="Arial"/>
                <w:sz w:val="16"/>
                <w:szCs w:val="16"/>
              </w:rPr>
            </w:pPr>
            <w:r w:rsidRPr="00653EB7">
              <w:rPr>
                <w:rFonts w:ascii="Arial" w:hAnsi="Arial" w:cs="Arial"/>
                <w:sz w:val="16"/>
                <w:szCs w:val="16"/>
              </w:rPr>
              <w:t>[REDACTION]</w:t>
            </w:r>
          </w:p>
          <w:p w:rsidR="00E878C6" w:rsidRPr="00653EB7" w:rsidRDefault="00E878C6" w:rsidP="00E878C6">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40</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E878C6" w:rsidRPr="00653EB7" w:rsidRDefault="00E878C6" w:rsidP="00E878C6">
            <w:pPr>
              <w:autoSpaceDE w:val="0"/>
              <w:autoSpaceDN w:val="0"/>
              <w:adjustRightInd w:val="0"/>
              <w:rPr>
                <w:rFonts w:ascii="Arial" w:hAnsi="Arial" w:cs="Arial"/>
                <w:sz w:val="16"/>
                <w:szCs w:val="16"/>
              </w:rPr>
            </w:pPr>
          </w:p>
          <w:p w:rsidR="00E878C6" w:rsidRPr="00653EB7" w:rsidRDefault="00E878C6" w:rsidP="00E878C6">
            <w:pPr>
              <w:autoSpaceDE w:val="0"/>
              <w:autoSpaceDN w:val="0"/>
              <w:adjustRightInd w:val="0"/>
              <w:rPr>
                <w:rFonts w:ascii="Arial" w:hAnsi="Arial" w:cs="Arial"/>
                <w:sz w:val="16"/>
                <w:szCs w:val="16"/>
              </w:rPr>
            </w:pPr>
            <w:r w:rsidRPr="00653EB7">
              <w:rPr>
                <w:rFonts w:ascii="Arial" w:hAnsi="Arial" w:cs="Arial"/>
                <w:sz w:val="16"/>
                <w:szCs w:val="16"/>
              </w:rPr>
              <w:t>[REDACTION]</w:t>
            </w:r>
          </w:p>
          <w:p w:rsidR="00E878C6" w:rsidRPr="00653EB7" w:rsidRDefault="00E878C6" w:rsidP="00E878C6">
            <w:pPr>
              <w:autoSpaceDE w:val="0"/>
              <w:autoSpaceDN w:val="0"/>
              <w:adjustRightInd w:val="0"/>
              <w:rPr>
                <w:rFonts w:ascii="Arial" w:hAnsi="Arial" w:cs="Arial"/>
                <w:sz w:val="16"/>
                <w:szCs w:val="16"/>
              </w:rPr>
            </w:pPr>
          </w:p>
          <w:p w:rsidR="00E878C6" w:rsidRPr="00653EB7" w:rsidRDefault="00E878C6" w:rsidP="00E878C6">
            <w:pPr>
              <w:autoSpaceDE w:val="0"/>
              <w:autoSpaceDN w:val="0"/>
              <w:adjustRightInd w:val="0"/>
              <w:rPr>
                <w:rFonts w:ascii="Arial" w:hAnsi="Arial" w:cs="Arial"/>
                <w:sz w:val="16"/>
                <w:szCs w:val="16"/>
              </w:rPr>
            </w:pPr>
            <w:r w:rsidRPr="00653EB7">
              <w:rPr>
                <w:rFonts w:ascii="Arial" w:hAnsi="Arial" w:cs="Arial"/>
                <w:sz w:val="16"/>
                <w:szCs w:val="16"/>
              </w:rPr>
              <w:t>CLINTON</w:t>
            </w:r>
          </w:p>
          <w:p w:rsidR="00CD32F2" w:rsidRPr="00653EB7" w:rsidRDefault="00CD32F2"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41</w:t>
            </w:r>
          </w:p>
        </w:tc>
        <w:tc>
          <w:tcPr>
            <w:tcW w:w="1047" w:type="dxa"/>
          </w:tcPr>
          <w:p w:rsidR="00CD32F2" w:rsidRPr="00653EB7" w:rsidRDefault="009130B6" w:rsidP="00CD32F2">
            <w:pPr>
              <w:pStyle w:val="Default"/>
              <w:rPr>
                <w:rFonts w:ascii="Arial" w:hAnsi="Arial" w:cs="Arial"/>
                <w:sz w:val="16"/>
                <w:szCs w:val="16"/>
              </w:rPr>
            </w:pPr>
            <w:r w:rsidRPr="00653EB7">
              <w:rPr>
                <w:rFonts w:ascii="Arial" w:hAnsi="Arial" w:cs="Arial"/>
                <w:sz w:val="16"/>
                <w:szCs w:val="16"/>
              </w:rPr>
              <w:t>Feb 28, 2011</w:t>
            </w:r>
          </w:p>
        </w:tc>
        <w:tc>
          <w:tcPr>
            <w:tcW w:w="636" w:type="dxa"/>
          </w:tcPr>
          <w:p w:rsidR="00CD32F2" w:rsidRPr="00653EB7" w:rsidRDefault="009130B6" w:rsidP="00CD32F2">
            <w:pPr>
              <w:pStyle w:val="Default"/>
              <w:rPr>
                <w:rFonts w:ascii="Arial" w:hAnsi="Arial" w:cs="Arial"/>
                <w:sz w:val="16"/>
                <w:szCs w:val="16"/>
              </w:rPr>
            </w:pPr>
            <w:r w:rsidRPr="00653EB7">
              <w:rPr>
                <w:rFonts w:ascii="Arial" w:hAnsi="Arial" w:cs="Arial"/>
                <w:sz w:val="16"/>
                <w:szCs w:val="16"/>
              </w:rPr>
              <w:t>3</w:t>
            </w:r>
          </w:p>
        </w:tc>
        <w:tc>
          <w:tcPr>
            <w:tcW w:w="2052" w:type="dxa"/>
          </w:tcPr>
          <w:p w:rsidR="00CD32F2" w:rsidRPr="001A2541" w:rsidRDefault="004F3103" w:rsidP="00CD32F2">
            <w:pPr>
              <w:pStyle w:val="Default"/>
              <w:rPr>
                <w:rFonts w:ascii="Arial" w:hAnsi="Arial" w:cs="Arial"/>
                <w:sz w:val="16"/>
                <w:szCs w:val="16"/>
              </w:rPr>
            </w:pPr>
            <w:proofErr w:type="spellStart"/>
            <w:r w:rsidRPr="001A2541">
              <w:rPr>
                <w:rFonts w:ascii="Arial" w:hAnsi="Arial" w:cs="Arial"/>
                <w:sz w:val="16"/>
                <w:szCs w:val="16"/>
              </w:rPr>
              <w:t>DocNo.C05810900</w:t>
            </w:r>
            <w:proofErr w:type="spellEnd"/>
          </w:p>
        </w:tc>
        <w:tc>
          <w:tcPr>
            <w:tcW w:w="1277" w:type="dxa"/>
          </w:tcPr>
          <w:p w:rsidR="00CD32F2" w:rsidRPr="00653EB7" w:rsidRDefault="005F40CE" w:rsidP="005F40CE">
            <w:pPr>
              <w:autoSpaceDE w:val="0"/>
              <w:autoSpaceDN w:val="0"/>
              <w:adjustRightInd w:val="0"/>
              <w:rPr>
                <w:rFonts w:ascii="Arial" w:hAnsi="Arial" w:cs="Arial"/>
                <w:sz w:val="16"/>
                <w:szCs w:val="16"/>
              </w:rPr>
            </w:pPr>
            <w:r w:rsidRPr="00653EB7">
              <w:rPr>
                <w:rFonts w:ascii="Arial" w:hAnsi="Arial" w:cs="Arial"/>
                <w:sz w:val="16"/>
                <w:szCs w:val="16"/>
              </w:rPr>
              <w:t xml:space="preserve">Released </w:t>
            </w:r>
            <w:r>
              <w:rPr>
                <w:rFonts w:ascii="Arial" w:hAnsi="Arial" w:cs="Arial"/>
                <w:sz w:val="16"/>
                <w:szCs w:val="16"/>
              </w:rPr>
              <w:t>in full</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CD32F2" w:rsidRPr="00653EB7" w:rsidRDefault="00CD32F2" w:rsidP="00CD32F2">
            <w:pPr>
              <w:pStyle w:val="Default"/>
              <w:rPr>
                <w:rFonts w:ascii="Arial" w:hAnsi="Arial" w:cs="Arial"/>
                <w:sz w:val="16"/>
                <w:szCs w:val="16"/>
              </w:rPr>
            </w:pPr>
          </w:p>
          <w:p w:rsidR="00E878C6" w:rsidRPr="00653EB7" w:rsidRDefault="009130B6" w:rsidP="00CD32F2">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AMEMBASSY</w:t>
            </w:r>
            <w:proofErr w:type="spellEnd"/>
            <w:r w:rsidRPr="00653EB7">
              <w:rPr>
                <w:rFonts w:ascii="Arial" w:hAnsi="Arial" w:cs="Arial"/>
                <w:sz w:val="16"/>
                <w:szCs w:val="16"/>
              </w:rPr>
              <w:t xml:space="preserve"> ANKARA</w:t>
            </w:r>
          </w:p>
          <w:p w:rsidR="00E878C6" w:rsidRPr="00653EB7" w:rsidRDefault="009130B6" w:rsidP="009130B6">
            <w:pPr>
              <w:pStyle w:val="Default"/>
              <w:rPr>
                <w:rFonts w:ascii="Arial" w:hAnsi="Arial" w:cs="Arial"/>
                <w:sz w:val="16"/>
                <w:szCs w:val="16"/>
              </w:rPr>
            </w:pPr>
            <w:r w:rsidRPr="00653EB7">
              <w:rPr>
                <w:rFonts w:ascii="Arial" w:hAnsi="Arial" w:cs="Arial"/>
                <w:sz w:val="16"/>
                <w:szCs w:val="16"/>
              </w:rPr>
              <w:t xml:space="preserve">Subject:  Turkish Media Reaction for February 28, 2011 </w:t>
            </w:r>
          </w:p>
          <w:p w:rsidR="009130B6" w:rsidRPr="00653EB7" w:rsidRDefault="009130B6" w:rsidP="009130B6">
            <w:pPr>
              <w:pStyle w:val="Default"/>
              <w:rPr>
                <w:rFonts w:ascii="Arial" w:hAnsi="Arial" w:cs="Arial"/>
                <w:sz w:val="16"/>
                <w:szCs w:val="16"/>
              </w:rPr>
            </w:pPr>
          </w:p>
          <w:p w:rsidR="009130B6" w:rsidRPr="00653EB7" w:rsidRDefault="009130B6" w:rsidP="009130B6">
            <w:pPr>
              <w:autoSpaceDE w:val="0"/>
              <w:autoSpaceDN w:val="0"/>
              <w:adjustRightInd w:val="0"/>
              <w:rPr>
                <w:rFonts w:ascii="Arial" w:hAnsi="Arial" w:cs="Arial"/>
                <w:sz w:val="16"/>
                <w:szCs w:val="16"/>
              </w:rPr>
            </w:pPr>
            <w:r w:rsidRPr="00653EB7">
              <w:rPr>
                <w:rFonts w:ascii="Arial" w:hAnsi="Arial" w:cs="Arial"/>
                <w:sz w:val="16"/>
                <w:szCs w:val="16"/>
              </w:rPr>
              <w:t>1. Media Highlights: Obama Gaddafi Should Leave Now…</w:t>
            </w:r>
          </w:p>
          <w:p w:rsidR="009130B6" w:rsidRPr="00653EB7" w:rsidRDefault="009130B6" w:rsidP="009130B6">
            <w:pPr>
              <w:autoSpaceDE w:val="0"/>
              <w:autoSpaceDN w:val="0"/>
              <w:adjustRightInd w:val="0"/>
              <w:rPr>
                <w:rFonts w:ascii="Arial" w:hAnsi="Arial" w:cs="Arial"/>
                <w:sz w:val="16"/>
                <w:szCs w:val="16"/>
              </w:rPr>
            </w:pPr>
          </w:p>
          <w:p w:rsidR="009130B6" w:rsidRPr="00653EB7" w:rsidRDefault="009130B6" w:rsidP="009130B6">
            <w:pPr>
              <w:autoSpaceDE w:val="0"/>
              <w:autoSpaceDN w:val="0"/>
              <w:adjustRightInd w:val="0"/>
              <w:rPr>
                <w:rFonts w:ascii="Arial" w:hAnsi="Arial" w:cs="Arial"/>
                <w:sz w:val="16"/>
                <w:szCs w:val="16"/>
              </w:rPr>
            </w:pPr>
            <w:r w:rsidRPr="00653EB7">
              <w:rPr>
                <w:rFonts w:ascii="Arial" w:hAnsi="Arial" w:cs="Arial"/>
                <w:sz w:val="16"/>
                <w:szCs w:val="16"/>
              </w:rPr>
              <w:t>How the US is Playing/Related News</w:t>
            </w:r>
          </w:p>
          <w:p w:rsidR="009130B6" w:rsidRPr="00653EB7" w:rsidRDefault="009130B6" w:rsidP="009130B6">
            <w:pPr>
              <w:autoSpaceDE w:val="0"/>
              <w:autoSpaceDN w:val="0"/>
              <w:adjustRightInd w:val="0"/>
              <w:rPr>
                <w:rFonts w:ascii="Arial" w:hAnsi="Arial" w:cs="Arial"/>
                <w:sz w:val="16"/>
                <w:szCs w:val="16"/>
              </w:rPr>
            </w:pPr>
          </w:p>
          <w:p w:rsidR="009130B6" w:rsidRDefault="009130B6" w:rsidP="00653EB7">
            <w:pPr>
              <w:pStyle w:val="Default"/>
              <w:rPr>
                <w:rFonts w:ascii="Arial" w:hAnsi="Arial" w:cs="Arial"/>
                <w:i/>
                <w:iCs/>
                <w:sz w:val="16"/>
                <w:szCs w:val="16"/>
              </w:rPr>
            </w:pPr>
            <w:r w:rsidRPr="00653EB7">
              <w:rPr>
                <w:rFonts w:ascii="Arial" w:hAnsi="Arial" w:cs="Arial"/>
                <w:sz w:val="16"/>
                <w:szCs w:val="16"/>
              </w:rPr>
              <w:t>2. Obama: Gaddafi Should Leave Now…</w:t>
            </w:r>
            <w:r w:rsidR="00653EB7">
              <w:rPr>
                <w:rFonts w:ascii="Arial" w:hAnsi="Arial" w:cs="Arial"/>
                <w:sz w:val="16"/>
                <w:szCs w:val="16"/>
              </w:rPr>
              <w:t xml:space="preserve">  </w:t>
            </w:r>
            <w:r w:rsidRPr="00653EB7">
              <w:rPr>
                <w:rFonts w:ascii="Arial" w:hAnsi="Arial" w:cs="Arial"/>
                <w:sz w:val="16"/>
                <w:szCs w:val="16"/>
              </w:rPr>
              <w:t xml:space="preserve">PM </w:t>
            </w:r>
            <w:proofErr w:type="spellStart"/>
            <w:r w:rsidRPr="00653EB7">
              <w:rPr>
                <w:rFonts w:ascii="Arial" w:hAnsi="Arial" w:cs="Arial"/>
                <w:sz w:val="16"/>
                <w:szCs w:val="16"/>
              </w:rPr>
              <w:t>Enlogan</w:t>
            </w:r>
            <w:proofErr w:type="spellEnd"/>
            <w:r w:rsidRPr="00653EB7">
              <w:rPr>
                <w:rFonts w:ascii="Arial" w:hAnsi="Arial" w:cs="Arial"/>
                <w:sz w:val="16"/>
                <w:szCs w:val="16"/>
              </w:rPr>
              <w:t xml:space="preserve"> on 2/26 raised strong</w:t>
            </w:r>
            <w:r w:rsidR="00653EB7">
              <w:rPr>
                <w:rFonts w:ascii="Arial" w:hAnsi="Arial" w:cs="Arial"/>
                <w:sz w:val="16"/>
                <w:szCs w:val="16"/>
              </w:rPr>
              <w:t xml:space="preserve"> </w:t>
            </w:r>
            <w:r w:rsidRPr="00653EB7">
              <w:rPr>
                <w:rFonts w:ascii="Arial" w:hAnsi="Arial" w:cs="Arial"/>
                <w:sz w:val="16"/>
                <w:szCs w:val="16"/>
              </w:rPr>
              <w:t xml:space="preserve">objections to imposing sanctions on Libya, </w:t>
            </w:r>
            <w:r w:rsidRPr="00653EB7">
              <w:rPr>
                <w:rFonts w:ascii="Arial" w:hAnsi="Arial" w:cs="Arial"/>
                <w:sz w:val="16"/>
                <w:szCs w:val="16"/>
              </w:rPr>
              <w:lastRenderedPageBreak/>
              <w:t xml:space="preserve">arguing that innocent people would suffer and accusing world powers or making calculations" based on oil, according to </w:t>
            </w:r>
            <w:proofErr w:type="spellStart"/>
            <w:r w:rsidRPr="00653EB7">
              <w:rPr>
                <w:rFonts w:ascii="Arial" w:hAnsi="Arial" w:cs="Arial"/>
                <w:i/>
                <w:iCs/>
                <w:sz w:val="16"/>
                <w:szCs w:val="16"/>
              </w:rPr>
              <w:t>Hurriyet</w:t>
            </w:r>
            <w:proofErr w:type="spellEnd"/>
            <w:r w:rsidRPr="00653EB7">
              <w:rPr>
                <w:rFonts w:ascii="Arial" w:hAnsi="Arial" w:cs="Arial"/>
                <w:i/>
                <w:iCs/>
                <w:sz w:val="16"/>
                <w:szCs w:val="16"/>
              </w:rPr>
              <w:t xml:space="preserve"> Daily News….</w:t>
            </w:r>
          </w:p>
          <w:p w:rsidR="00653EB7" w:rsidRPr="00653EB7" w:rsidRDefault="00653EB7" w:rsidP="00653EB7">
            <w:pPr>
              <w:pStyle w:val="Default"/>
              <w:rPr>
                <w:rFonts w:ascii="Arial" w:hAnsi="Arial" w:cs="Arial"/>
                <w:sz w:val="16"/>
                <w:szCs w:val="16"/>
              </w:rPr>
            </w:pPr>
          </w:p>
        </w:tc>
        <w:tc>
          <w:tcPr>
            <w:tcW w:w="1587" w:type="dxa"/>
          </w:tcPr>
          <w:p w:rsidR="001A2541" w:rsidRPr="00B20A55" w:rsidRDefault="001A2541" w:rsidP="001A2541">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Responsive to r</w:t>
            </w:r>
            <w:r w:rsidRPr="00B20A55">
              <w:rPr>
                <w:rFonts w:ascii="Arial" w:hAnsi="Arial" w:cs="Arial"/>
                <w:color w:val="000000"/>
                <w:sz w:val="16"/>
                <w:szCs w:val="16"/>
              </w:rPr>
              <w:t>ecords “regarding Secretary of State Clinton's recommendations regarding U.S. support to those seeking to oust forces loyal to Colonel Muammar Gaddafi and his government.” Compl. ¶ 122(1).</w:t>
            </w:r>
          </w:p>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lastRenderedPageBreak/>
              <w:t>42</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653EB7" w:rsidRDefault="00653EB7" w:rsidP="009130B6">
            <w:pPr>
              <w:autoSpaceDE w:val="0"/>
              <w:autoSpaceDN w:val="0"/>
              <w:adjustRightInd w:val="0"/>
              <w:rPr>
                <w:rFonts w:ascii="Arial" w:hAnsi="Arial" w:cs="Arial"/>
                <w:sz w:val="16"/>
                <w:szCs w:val="16"/>
              </w:rPr>
            </w:pPr>
          </w:p>
          <w:p w:rsidR="009130B6" w:rsidRPr="00653EB7" w:rsidRDefault="009130B6" w:rsidP="009130B6">
            <w:pPr>
              <w:autoSpaceDE w:val="0"/>
              <w:autoSpaceDN w:val="0"/>
              <w:adjustRightInd w:val="0"/>
              <w:rPr>
                <w:rFonts w:ascii="Arial" w:hAnsi="Arial" w:cs="Arial"/>
                <w:sz w:val="16"/>
                <w:szCs w:val="16"/>
              </w:rPr>
            </w:pPr>
            <w:r w:rsidRPr="00653EB7">
              <w:rPr>
                <w:rFonts w:ascii="Arial" w:hAnsi="Arial" w:cs="Arial"/>
                <w:sz w:val="16"/>
                <w:szCs w:val="16"/>
              </w:rPr>
              <w:t>5. Clinton: "We are Ready to Help the Opposition (In Libya)</w:t>
            </w:r>
          </w:p>
          <w:p w:rsidR="00023514" w:rsidRPr="00653EB7" w:rsidRDefault="009130B6" w:rsidP="00023514">
            <w:pPr>
              <w:autoSpaceDE w:val="0"/>
              <w:autoSpaceDN w:val="0"/>
              <w:adjustRightInd w:val="0"/>
              <w:rPr>
                <w:rFonts w:ascii="Arial" w:hAnsi="Arial" w:cs="Arial"/>
                <w:sz w:val="16"/>
                <w:szCs w:val="16"/>
              </w:rPr>
            </w:pPr>
            <w:r w:rsidRPr="00653EB7">
              <w:rPr>
                <w:rFonts w:ascii="Arial" w:hAnsi="Arial" w:cs="Arial"/>
                <w:sz w:val="16"/>
                <w:szCs w:val="16"/>
              </w:rPr>
              <w:t xml:space="preserve">Mainstream </w:t>
            </w:r>
            <w:r w:rsidRPr="00653EB7">
              <w:rPr>
                <w:rFonts w:ascii="Arial" w:hAnsi="Arial" w:cs="Arial"/>
                <w:i/>
                <w:iCs/>
                <w:sz w:val="16"/>
                <w:szCs w:val="16"/>
              </w:rPr>
              <w:t xml:space="preserve">Sabah </w:t>
            </w:r>
            <w:r w:rsidRPr="00653EB7">
              <w:rPr>
                <w:rFonts w:ascii="Arial" w:hAnsi="Arial" w:cs="Arial"/>
                <w:sz w:val="16"/>
                <w:szCs w:val="16"/>
              </w:rPr>
              <w:t>reports that Secretary Clinton stressed that the US is ready to give all kinds of assistance to the opponents of Gaddafi in Libya</w:t>
            </w:r>
            <w:r w:rsidR="00023514" w:rsidRPr="00653EB7">
              <w:rPr>
                <w:rFonts w:ascii="Arial" w:hAnsi="Arial" w:cs="Arial"/>
                <w:sz w:val="16"/>
                <w:szCs w:val="16"/>
              </w:rPr>
              <w:t>.</w:t>
            </w:r>
            <w:r w:rsidRPr="00653EB7">
              <w:rPr>
                <w:rFonts w:ascii="Arial" w:hAnsi="Arial" w:cs="Arial"/>
                <w:sz w:val="16"/>
                <w:szCs w:val="16"/>
              </w:rPr>
              <w:t xml:space="preserve"> On her way </w:t>
            </w:r>
            <w:r w:rsidR="00023514" w:rsidRPr="00653EB7">
              <w:rPr>
                <w:rFonts w:ascii="Arial" w:hAnsi="Arial" w:cs="Arial"/>
                <w:sz w:val="16"/>
                <w:szCs w:val="16"/>
              </w:rPr>
              <w:t xml:space="preserve">to </w:t>
            </w:r>
            <w:r w:rsidRPr="00653EB7">
              <w:rPr>
                <w:rFonts w:ascii="Arial" w:hAnsi="Arial" w:cs="Arial"/>
                <w:sz w:val="16"/>
                <w:szCs w:val="16"/>
              </w:rPr>
              <w:t xml:space="preserve">Geneva to attend the </w:t>
            </w:r>
            <w:proofErr w:type="spellStart"/>
            <w:r w:rsidRPr="00653EB7">
              <w:rPr>
                <w:rFonts w:ascii="Arial" w:hAnsi="Arial" w:cs="Arial"/>
                <w:sz w:val="16"/>
                <w:szCs w:val="16"/>
              </w:rPr>
              <w:t>UNHR</w:t>
            </w:r>
            <w:proofErr w:type="spellEnd"/>
            <w:r w:rsidRPr="00653EB7">
              <w:rPr>
                <w:rFonts w:ascii="Arial" w:hAnsi="Arial" w:cs="Arial"/>
                <w:sz w:val="16"/>
                <w:szCs w:val="16"/>
              </w:rPr>
              <w:t xml:space="preserve"> Co</w:t>
            </w:r>
            <w:r w:rsidR="00023514" w:rsidRPr="00653EB7">
              <w:rPr>
                <w:rFonts w:ascii="Arial" w:hAnsi="Arial" w:cs="Arial"/>
                <w:sz w:val="16"/>
                <w:szCs w:val="16"/>
              </w:rPr>
              <w:t>uncil</w:t>
            </w:r>
            <w:r w:rsidRPr="00653EB7">
              <w:rPr>
                <w:rFonts w:ascii="Arial" w:hAnsi="Arial" w:cs="Arial"/>
                <w:sz w:val="16"/>
                <w:szCs w:val="16"/>
              </w:rPr>
              <w:t>'s mee</w:t>
            </w:r>
            <w:r w:rsidR="00023514" w:rsidRPr="00653EB7">
              <w:rPr>
                <w:rFonts w:ascii="Arial" w:hAnsi="Arial" w:cs="Arial"/>
                <w:sz w:val="16"/>
                <w:szCs w:val="16"/>
              </w:rPr>
              <w:t>ting for Libya, Secretary Cl</w:t>
            </w:r>
            <w:r w:rsidRPr="00653EB7">
              <w:rPr>
                <w:rFonts w:ascii="Arial" w:hAnsi="Arial" w:cs="Arial"/>
                <w:sz w:val="16"/>
                <w:szCs w:val="16"/>
              </w:rPr>
              <w:t>i</w:t>
            </w:r>
            <w:r w:rsidR="00023514" w:rsidRPr="00653EB7">
              <w:rPr>
                <w:rFonts w:ascii="Arial" w:hAnsi="Arial" w:cs="Arial"/>
                <w:sz w:val="16"/>
                <w:szCs w:val="16"/>
              </w:rPr>
              <w:t>n</w:t>
            </w:r>
            <w:r w:rsidRPr="00653EB7">
              <w:rPr>
                <w:rFonts w:ascii="Arial" w:hAnsi="Arial" w:cs="Arial"/>
                <w:sz w:val="16"/>
                <w:szCs w:val="16"/>
              </w:rPr>
              <w:t>ton</w:t>
            </w:r>
            <w:r w:rsidR="00023514" w:rsidRPr="00653EB7">
              <w:rPr>
                <w:rFonts w:ascii="Arial" w:hAnsi="Arial" w:cs="Arial"/>
                <w:sz w:val="16"/>
                <w:szCs w:val="16"/>
              </w:rPr>
              <w:t xml:space="preserve"> told </w:t>
            </w:r>
            <w:r w:rsidRPr="00653EB7">
              <w:rPr>
                <w:rFonts w:ascii="Arial" w:hAnsi="Arial" w:cs="Arial"/>
                <w:sz w:val="16"/>
                <w:szCs w:val="16"/>
              </w:rPr>
              <w:t>the journalists that the US is ready to mee</w:t>
            </w:r>
            <w:r w:rsidR="00023514" w:rsidRPr="00653EB7">
              <w:rPr>
                <w:rFonts w:ascii="Arial" w:hAnsi="Arial" w:cs="Arial"/>
                <w:sz w:val="16"/>
                <w:szCs w:val="16"/>
              </w:rPr>
              <w:t>t</w:t>
            </w:r>
            <w:r w:rsidRPr="00653EB7">
              <w:rPr>
                <w:rFonts w:ascii="Arial" w:hAnsi="Arial" w:cs="Arial"/>
                <w:sz w:val="16"/>
                <w:szCs w:val="16"/>
              </w:rPr>
              <w:t xml:space="preserve"> any kind </w:t>
            </w:r>
            <w:r w:rsidR="00023514" w:rsidRPr="00653EB7">
              <w:rPr>
                <w:rFonts w:ascii="Arial" w:hAnsi="Arial" w:cs="Arial"/>
                <w:sz w:val="16"/>
                <w:szCs w:val="16"/>
              </w:rPr>
              <w:t xml:space="preserve">of </w:t>
            </w:r>
            <w:r w:rsidRPr="00653EB7">
              <w:rPr>
                <w:rFonts w:ascii="Arial" w:hAnsi="Arial" w:cs="Arial"/>
                <w:sz w:val="16"/>
                <w:szCs w:val="16"/>
              </w:rPr>
              <w:t xml:space="preserve">requests would </w:t>
            </w:r>
            <w:r w:rsidR="00023514" w:rsidRPr="00653EB7">
              <w:rPr>
                <w:rFonts w:ascii="Arial" w:hAnsi="Arial" w:cs="Arial"/>
                <w:sz w:val="16"/>
                <w:szCs w:val="16"/>
              </w:rPr>
              <w:t>come from L</w:t>
            </w:r>
            <w:r w:rsidRPr="00653EB7">
              <w:rPr>
                <w:rFonts w:ascii="Arial" w:hAnsi="Arial" w:cs="Arial"/>
                <w:sz w:val="16"/>
                <w:szCs w:val="16"/>
              </w:rPr>
              <w:t>ibya, however, the Se</w:t>
            </w:r>
            <w:r w:rsidR="00023514" w:rsidRPr="00653EB7">
              <w:rPr>
                <w:rFonts w:ascii="Arial" w:hAnsi="Arial" w:cs="Arial"/>
                <w:sz w:val="16"/>
                <w:szCs w:val="16"/>
              </w:rPr>
              <w:t>cretary stre</w:t>
            </w:r>
            <w:r w:rsidRPr="00653EB7">
              <w:rPr>
                <w:rFonts w:ascii="Arial" w:hAnsi="Arial" w:cs="Arial"/>
                <w:sz w:val="16"/>
                <w:szCs w:val="16"/>
              </w:rPr>
              <w:t xml:space="preserve">ssed </w:t>
            </w:r>
            <w:r w:rsidR="00023514" w:rsidRPr="00653EB7">
              <w:rPr>
                <w:rFonts w:ascii="Arial" w:hAnsi="Arial" w:cs="Arial"/>
                <w:sz w:val="16"/>
                <w:szCs w:val="16"/>
              </w:rPr>
              <w:t>"</w:t>
            </w:r>
            <w:r w:rsidRPr="00653EB7">
              <w:rPr>
                <w:rFonts w:ascii="Arial" w:hAnsi="Arial" w:cs="Arial"/>
                <w:sz w:val="16"/>
                <w:szCs w:val="16"/>
              </w:rPr>
              <w:t>First of all, we have to see the end of the Gadda</w:t>
            </w:r>
            <w:r w:rsidR="00023514" w:rsidRPr="00653EB7">
              <w:rPr>
                <w:rFonts w:ascii="Arial" w:hAnsi="Arial" w:cs="Arial"/>
                <w:sz w:val="16"/>
                <w:szCs w:val="16"/>
              </w:rPr>
              <w:t>f</w:t>
            </w:r>
            <w:r w:rsidRPr="00653EB7">
              <w:rPr>
                <w:rFonts w:ascii="Arial" w:hAnsi="Arial" w:cs="Arial"/>
                <w:sz w:val="16"/>
                <w:szCs w:val="16"/>
              </w:rPr>
              <w:t xml:space="preserve">i regime and the end of the bloodshed in </w:t>
            </w:r>
            <w:r w:rsidR="00023514" w:rsidRPr="00653EB7">
              <w:rPr>
                <w:rFonts w:ascii="Arial" w:hAnsi="Arial" w:cs="Arial"/>
                <w:sz w:val="16"/>
                <w:szCs w:val="16"/>
              </w:rPr>
              <w:t>Lib</w:t>
            </w:r>
            <w:r w:rsidRPr="00653EB7">
              <w:rPr>
                <w:rFonts w:ascii="Arial" w:hAnsi="Arial" w:cs="Arial"/>
                <w:sz w:val="16"/>
                <w:szCs w:val="16"/>
              </w:rPr>
              <w:t>ya</w:t>
            </w:r>
            <w:r w:rsidR="00023514" w:rsidRPr="00653EB7">
              <w:rPr>
                <w:rFonts w:ascii="Arial" w:hAnsi="Arial" w:cs="Arial"/>
                <w:sz w:val="16"/>
                <w:szCs w:val="16"/>
              </w:rPr>
              <w:t>."…</w:t>
            </w:r>
          </w:p>
          <w:p w:rsidR="00023514" w:rsidRPr="00653EB7" w:rsidRDefault="00023514" w:rsidP="00023514">
            <w:pPr>
              <w:autoSpaceDE w:val="0"/>
              <w:autoSpaceDN w:val="0"/>
              <w:adjustRightInd w:val="0"/>
              <w:rPr>
                <w:rFonts w:ascii="Arial" w:hAnsi="Arial" w:cs="Arial"/>
                <w:sz w:val="16"/>
                <w:szCs w:val="16"/>
              </w:rPr>
            </w:pPr>
          </w:p>
          <w:p w:rsidR="00023514" w:rsidRPr="00653EB7" w:rsidRDefault="00023514" w:rsidP="00023514">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023514" w:rsidRPr="00653EB7" w:rsidRDefault="00023514" w:rsidP="00023514">
            <w:pPr>
              <w:autoSpaceDE w:val="0"/>
              <w:autoSpaceDN w:val="0"/>
              <w:adjustRightInd w:val="0"/>
              <w:rPr>
                <w:rFonts w:ascii="Arial" w:hAnsi="Arial" w:cs="Arial"/>
                <w:sz w:val="16"/>
                <w:szCs w:val="16"/>
              </w:rPr>
            </w:pPr>
          </w:p>
          <w:p w:rsidR="00CD32F2" w:rsidRPr="00653EB7" w:rsidRDefault="00CD32F2" w:rsidP="00023514">
            <w:pPr>
              <w:autoSpaceDE w:val="0"/>
              <w:autoSpaceDN w:val="0"/>
              <w:adjustRightInd w:val="0"/>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rPr>
          <w:trHeight w:val="56"/>
        </w:trPr>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43</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653EB7" w:rsidRDefault="00653EB7" w:rsidP="00023514">
            <w:pPr>
              <w:autoSpaceDE w:val="0"/>
              <w:autoSpaceDN w:val="0"/>
              <w:adjustRightInd w:val="0"/>
              <w:rPr>
                <w:rFonts w:ascii="Arial" w:hAnsi="Arial" w:cs="Arial"/>
                <w:i/>
                <w:sz w:val="16"/>
                <w:szCs w:val="16"/>
              </w:rPr>
            </w:pPr>
          </w:p>
          <w:p w:rsidR="00023514" w:rsidRPr="00653EB7" w:rsidRDefault="00023514" w:rsidP="00023514">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CD32F2" w:rsidRPr="00653EB7" w:rsidRDefault="00CD32F2"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44</w:t>
            </w:r>
          </w:p>
        </w:tc>
        <w:tc>
          <w:tcPr>
            <w:tcW w:w="1047" w:type="dxa"/>
          </w:tcPr>
          <w:p w:rsidR="00CD32F2" w:rsidRPr="00653EB7" w:rsidRDefault="00023514" w:rsidP="00CD32F2">
            <w:pPr>
              <w:pStyle w:val="Default"/>
              <w:rPr>
                <w:rFonts w:ascii="Arial" w:hAnsi="Arial" w:cs="Arial"/>
                <w:sz w:val="16"/>
                <w:szCs w:val="16"/>
              </w:rPr>
            </w:pPr>
            <w:r w:rsidRPr="00653EB7">
              <w:rPr>
                <w:rFonts w:ascii="Arial" w:hAnsi="Arial" w:cs="Arial"/>
                <w:sz w:val="16"/>
                <w:szCs w:val="16"/>
              </w:rPr>
              <w:t>March 31, 2011</w:t>
            </w:r>
          </w:p>
        </w:tc>
        <w:tc>
          <w:tcPr>
            <w:tcW w:w="636" w:type="dxa"/>
          </w:tcPr>
          <w:p w:rsidR="00CD32F2" w:rsidRPr="00653EB7" w:rsidRDefault="00023514" w:rsidP="00CD32F2">
            <w:pPr>
              <w:pStyle w:val="Default"/>
              <w:rPr>
                <w:rFonts w:ascii="Arial" w:hAnsi="Arial" w:cs="Arial"/>
                <w:sz w:val="16"/>
                <w:szCs w:val="16"/>
              </w:rPr>
            </w:pPr>
            <w:r w:rsidRPr="00653EB7">
              <w:rPr>
                <w:rFonts w:ascii="Arial" w:hAnsi="Arial" w:cs="Arial"/>
                <w:sz w:val="16"/>
                <w:szCs w:val="16"/>
              </w:rPr>
              <w:t>7</w:t>
            </w:r>
          </w:p>
        </w:tc>
        <w:tc>
          <w:tcPr>
            <w:tcW w:w="2052" w:type="dxa"/>
          </w:tcPr>
          <w:p w:rsidR="00CD32F2" w:rsidRPr="001A2541" w:rsidRDefault="005F40CE" w:rsidP="00CD32F2">
            <w:pPr>
              <w:pStyle w:val="Default"/>
              <w:rPr>
                <w:rFonts w:ascii="Arial" w:hAnsi="Arial" w:cs="Arial"/>
                <w:sz w:val="16"/>
                <w:szCs w:val="16"/>
              </w:rPr>
            </w:pPr>
            <w:r w:rsidRPr="001A2541">
              <w:rPr>
                <w:rFonts w:ascii="Arial" w:hAnsi="Arial" w:cs="Arial"/>
                <w:sz w:val="16"/>
                <w:szCs w:val="16"/>
              </w:rPr>
              <w:t xml:space="preserve">Doc No. </w:t>
            </w:r>
            <w:proofErr w:type="spellStart"/>
            <w:r w:rsidRPr="001A2541">
              <w:rPr>
                <w:rFonts w:ascii="Arial" w:hAnsi="Arial" w:cs="Arial"/>
                <w:sz w:val="16"/>
                <w:szCs w:val="16"/>
              </w:rPr>
              <w:t>C05811027</w:t>
            </w:r>
            <w:proofErr w:type="spellEnd"/>
          </w:p>
        </w:tc>
        <w:tc>
          <w:tcPr>
            <w:tcW w:w="1277" w:type="dxa"/>
          </w:tcPr>
          <w:p w:rsidR="00CD32F2" w:rsidRPr="00653EB7" w:rsidRDefault="005F40CE" w:rsidP="00CD32F2">
            <w:pPr>
              <w:autoSpaceDE w:val="0"/>
              <w:autoSpaceDN w:val="0"/>
              <w:adjustRightInd w:val="0"/>
              <w:rPr>
                <w:rFonts w:ascii="Arial" w:hAnsi="Arial" w:cs="Arial"/>
                <w:b/>
                <w:sz w:val="16"/>
                <w:szCs w:val="16"/>
              </w:rPr>
            </w:pPr>
            <w:r w:rsidRPr="00653EB7">
              <w:rPr>
                <w:rFonts w:ascii="Arial" w:hAnsi="Arial" w:cs="Arial"/>
                <w:sz w:val="16"/>
                <w:szCs w:val="16"/>
              </w:rPr>
              <w:t xml:space="preserve">Released </w:t>
            </w:r>
            <w:r>
              <w:rPr>
                <w:rFonts w:ascii="Arial" w:hAnsi="Arial" w:cs="Arial"/>
                <w:sz w:val="16"/>
                <w:szCs w:val="16"/>
              </w:rPr>
              <w:t>in full</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653EB7" w:rsidRDefault="00653EB7" w:rsidP="00023514">
            <w:pPr>
              <w:autoSpaceDE w:val="0"/>
              <w:autoSpaceDN w:val="0"/>
              <w:adjustRightInd w:val="0"/>
              <w:rPr>
                <w:rFonts w:ascii="Arial" w:hAnsi="Arial" w:cs="Arial"/>
                <w:sz w:val="16"/>
                <w:szCs w:val="16"/>
              </w:rPr>
            </w:pPr>
          </w:p>
          <w:p w:rsidR="00CD32F2" w:rsidRPr="00653EB7" w:rsidRDefault="00023514" w:rsidP="00023514">
            <w:pPr>
              <w:autoSpaceDE w:val="0"/>
              <w:autoSpaceDN w:val="0"/>
              <w:adjustRightInd w:val="0"/>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AMEMBASSY</w:t>
            </w:r>
            <w:proofErr w:type="spellEnd"/>
            <w:r w:rsidRPr="00653EB7">
              <w:rPr>
                <w:rFonts w:ascii="Arial" w:hAnsi="Arial" w:cs="Arial"/>
                <w:sz w:val="16"/>
                <w:szCs w:val="16"/>
              </w:rPr>
              <w:t xml:space="preserve"> LONDON</w:t>
            </w:r>
          </w:p>
          <w:p w:rsidR="00023514" w:rsidRPr="00653EB7" w:rsidRDefault="00023514" w:rsidP="00023514">
            <w:pPr>
              <w:autoSpaceDE w:val="0"/>
              <w:autoSpaceDN w:val="0"/>
              <w:adjustRightInd w:val="0"/>
              <w:rPr>
                <w:rFonts w:ascii="Arial" w:hAnsi="Arial" w:cs="Arial"/>
                <w:sz w:val="16"/>
                <w:szCs w:val="16"/>
              </w:rPr>
            </w:pPr>
          </w:p>
          <w:p w:rsidR="00023514" w:rsidRDefault="00023514" w:rsidP="00023514">
            <w:pPr>
              <w:autoSpaceDE w:val="0"/>
              <w:autoSpaceDN w:val="0"/>
              <w:adjustRightInd w:val="0"/>
              <w:rPr>
                <w:rFonts w:ascii="Arial" w:hAnsi="Arial" w:cs="Arial"/>
                <w:sz w:val="16"/>
                <w:szCs w:val="16"/>
              </w:rPr>
            </w:pPr>
            <w:r w:rsidRPr="00653EB7">
              <w:rPr>
                <w:rFonts w:ascii="Arial" w:hAnsi="Arial" w:cs="Arial"/>
                <w:sz w:val="16"/>
                <w:szCs w:val="16"/>
              </w:rPr>
              <w:t>London media Reaction Report, Thursday, March 31, 2011</w:t>
            </w:r>
          </w:p>
          <w:p w:rsidR="00653EB7" w:rsidRPr="00653EB7" w:rsidRDefault="00653EB7" w:rsidP="00023514">
            <w:pPr>
              <w:autoSpaceDE w:val="0"/>
              <w:autoSpaceDN w:val="0"/>
              <w:adjustRightInd w:val="0"/>
              <w:rPr>
                <w:rFonts w:ascii="Arial" w:hAnsi="Arial" w:cs="Arial"/>
                <w:sz w:val="16"/>
                <w:szCs w:val="16"/>
              </w:rPr>
            </w:pPr>
          </w:p>
        </w:tc>
        <w:tc>
          <w:tcPr>
            <w:tcW w:w="1587" w:type="dxa"/>
          </w:tcPr>
          <w:p w:rsidR="001A2541" w:rsidRPr="00B20A55" w:rsidRDefault="001A2541" w:rsidP="001A2541">
            <w:pPr>
              <w:autoSpaceDE w:val="0"/>
              <w:autoSpaceDN w:val="0"/>
              <w:adjustRightInd w:val="0"/>
              <w:rPr>
                <w:rFonts w:ascii="Arial" w:hAnsi="Arial" w:cs="Arial"/>
                <w:color w:val="000000"/>
                <w:sz w:val="16"/>
                <w:szCs w:val="16"/>
              </w:rPr>
            </w:pPr>
            <w:r>
              <w:rPr>
                <w:rFonts w:ascii="Arial" w:hAnsi="Arial" w:cs="Arial"/>
                <w:color w:val="000000"/>
                <w:sz w:val="16"/>
                <w:szCs w:val="16"/>
              </w:rPr>
              <w:t>Responsive to r</w:t>
            </w:r>
            <w:r w:rsidRPr="00B20A55">
              <w:rPr>
                <w:rFonts w:ascii="Arial" w:hAnsi="Arial" w:cs="Arial"/>
                <w:color w:val="000000"/>
                <w:sz w:val="16"/>
                <w:szCs w:val="16"/>
              </w:rPr>
              <w:t>ecords “regarding Secretary of State Clinton's recommendations regarding U.S. support to those seeking to oust forces loyal to Colonel Muammar Gaddafi and his government.” Compl. ¶ 122(1).</w:t>
            </w:r>
          </w:p>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45</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CD32F2" w:rsidRPr="00653EB7" w:rsidRDefault="00CD32F2" w:rsidP="00CD32F2">
            <w:pPr>
              <w:pStyle w:val="Default"/>
              <w:rPr>
                <w:rFonts w:ascii="Arial" w:hAnsi="Arial" w:cs="Arial"/>
                <w:sz w:val="16"/>
                <w:szCs w:val="16"/>
              </w:rPr>
            </w:pPr>
          </w:p>
          <w:p w:rsidR="0073559F" w:rsidRPr="00653EB7" w:rsidRDefault="0073559F" w:rsidP="0073559F">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73559F" w:rsidRPr="00653EB7" w:rsidRDefault="0073559F" w:rsidP="0073559F">
            <w:pPr>
              <w:autoSpaceDE w:val="0"/>
              <w:autoSpaceDN w:val="0"/>
              <w:adjustRightInd w:val="0"/>
              <w:rPr>
                <w:rFonts w:ascii="Arial" w:hAnsi="Arial" w:cs="Arial"/>
                <w:i/>
                <w:iCs/>
                <w:sz w:val="16"/>
                <w:szCs w:val="16"/>
              </w:rPr>
            </w:pPr>
          </w:p>
          <w:p w:rsidR="0073559F" w:rsidRPr="00653EB7" w:rsidRDefault="0073559F" w:rsidP="0073559F">
            <w:pPr>
              <w:autoSpaceDE w:val="0"/>
              <w:autoSpaceDN w:val="0"/>
              <w:adjustRightInd w:val="0"/>
              <w:rPr>
                <w:rFonts w:ascii="Arial" w:hAnsi="Arial" w:cs="Arial"/>
                <w:sz w:val="16"/>
                <w:szCs w:val="16"/>
              </w:rPr>
            </w:pPr>
            <w:r w:rsidRPr="00653EB7">
              <w:rPr>
                <w:rFonts w:ascii="Arial" w:hAnsi="Arial" w:cs="Arial"/>
                <w:i/>
                <w:iCs/>
                <w:sz w:val="16"/>
                <w:szCs w:val="16"/>
              </w:rPr>
              <w:t xml:space="preserve">The Guardian: </w:t>
            </w:r>
            <w:r w:rsidRPr="00653EB7">
              <w:rPr>
                <w:rFonts w:ascii="Arial" w:hAnsi="Arial" w:cs="Arial"/>
                <w:sz w:val="16"/>
                <w:szCs w:val="16"/>
              </w:rPr>
              <w:t>"live from Qatar - rebels to lau</w:t>
            </w:r>
            <w:r w:rsidR="001A2541">
              <w:rPr>
                <w:rFonts w:ascii="Arial" w:hAnsi="Arial" w:cs="Arial"/>
                <w:sz w:val="16"/>
                <w:szCs w:val="16"/>
              </w:rPr>
              <w:t>n</w:t>
            </w:r>
            <w:r w:rsidRPr="00653EB7">
              <w:rPr>
                <w:rFonts w:ascii="Arial" w:hAnsi="Arial" w:cs="Arial"/>
                <w:sz w:val="16"/>
                <w:szCs w:val="16"/>
              </w:rPr>
              <w:t>ch channel after help from diaspora - - report page 17: "The channel, named simply Libya and calling itself 'the new channel for all Free Libyans', had been scheduled to start transmissions yesterday evening, according to local media reports, though it was unclear whether that deadline had been met."</w:t>
            </w:r>
          </w:p>
          <w:p w:rsidR="0073559F" w:rsidRPr="00653EB7" w:rsidRDefault="0073559F" w:rsidP="00CD32F2">
            <w:pPr>
              <w:pStyle w:val="Default"/>
              <w:rPr>
                <w:rFonts w:ascii="Arial" w:hAnsi="Arial" w:cs="Arial"/>
                <w:sz w:val="16"/>
                <w:szCs w:val="16"/>
              </w:rPr>
            </w:pPr>
          </w:p>
          <w:p w:rsidR="0073559F" w:rsidRPr="001A2541" w:rsidRDefault="0073559F" w:rsidP="0073559F">
            <w:pPr>
              <w:autoSpaceDE w:val="0"/>
              <w:autoSpaceDN w:val="0"/>
              <w:adjustRightInd w:val="0"/>
              <w:rPr>
                <w:rFonts w:ascii="Arial" w:hAnsi="Arial" w:cs="Arial"/>
                <w:b/>
                <w:sz w:val="16"/>
                <w:szCs w:val="16"/>
              </w:rPr>
            </w:pPr>
            <w:r w:rsidRPr="00653EB7">
              <w:rPr>
                <w:rFonts w:ascii="Arial" w:hAnsi="Arial" w:cs="Arial"/>
                <w:sz w:val="16"/>
                <w:szCs w:val="16"/>
              </w:rPr>
              <w:t xml:space="preserve">The </w:t>
            </w:r>
            <w:r w:rsidRPr="00653EB7">
              <w:rPr>
                <w:rFonts w:ascii="Arial" w:hAnsi="Arial" w:cs="Arial"/>
                <w:i/>
                <w:iCs/>
                <w:sz w:val="16"/>
                <w:szCs w:val="16"/>
              </w:rPr>
              <w:t xml:space="preserve">Guardian. </w:t>
            </w:r>
            <w:r w:rsidRPr="00653EB7">
              <w:rPr>
                <w:rFonts w:ascii="Arial" w:hAnsi="Arial" w:cs="Arial"/>
                <w:sz w:val="16"/>
                <w:szCs w:val="16"/>
              </w:rPr>
              <w:t>"</w:t>
            </w:r>
            <w:r w:rsidRPr="001A2541">
              <w:rPr>
                <w:rFonts w:ascii="Arial" w:hAnsi="Arial" w:cs="Arial"/>
                <w:b/>
                <w:sz w:val="16"/>
                <w:szCs w:val="16"/>
              </w:rPr>
              <w:t>Cameron agrees with US on legality of arming rebels</w:t>
            </w:r>
            <w:r w:rsidRPr="00653EB7">
              <w:rPr>
                <w:rFonts w:ascii="Arial" w:hAnsi="Arial" w:cs="Arial"/>
                <w:sz w:val="16"/>
                <w:szCs w:val="16"/>
              </w:rPr>
              <w:t xml:space="preserve">- - report page 17: "Amid reports of deep divisions in Washington, </w:t>
            </w:r>
            <w:r w:rsidRPr="001A2541">
              <w:rPr>
                <w:rFonts w:ascii="Arial" w:hAnsi="Arial" w:cs="Arial"/>
                <w:b/>
                <w:sz w:val="16"/>
                <w:szCs w:val="16"/>
              </w:rPr>
              <w:t>Clinton was gearing up  for a closed -door briefing of congressional law-makers on the latest developments in</w:t>
            </w:r>
          </w:p>
          <w:p w:rsidR="0073559F" w:rsidRPr="00653EB7" w:rsidRDefault="0073559F" w:rsidP="0073559F">
            <w:pPr>
              <w:autoSpaceDE w:val="0"/>
              <w:autoSpaceDN w:val="0"/>
              <w:adjustRightInd w:val="0"/>
              <w:rPr>
                <w:rFonts w:ascii="Arial" w:hAnsi="Arial" w:cs="Arial"/>
                <w:sz w:val="16"/>
                <w:szCs w:val="16"/>
              </w:rPr>
            </w:pPr>
            <w:r w:rsidRPr="001A2541">
              <w:rPr>
                <w:rFonts w:ascii="Arial" w:hAnsi="Arial" w:cs="Arial"/>
                <w:b/>
                <w:sz w:val="16"/>
                <w:szCs w:val="16"/>
              </w:rPr>
              <w:lastRenderedPageBreak/>
              <w:t>Libya last night</w:t>
            </w:r>
            <w:r w:rsidRPr="00653EB7">
              <w:rPr>
                <w:rFonts w:ascii="Arial" w:hAnsi="Arial" w:cs="Arial"/>
                <w:sz w:val="16"/>
                <w:szCs w:val="16"/>
              </w:rPr>
              <w:t>. She was due to be joined by Robert Gates, who is understood to be cautious about arming the rebels. "</w:t>
            </w:r>
          </w:p>
          <w:p w:rsidR="0073559F" w:rsidRPr="00653EB7" w:rsidRDefault="0073559F" w:rsidP="0073559F">
            <w:pPr>
              <w:autoSpaceDE w:val="0"/>
              <w:autoSpaceDN w:val="0"/>
              <w:adjustRightInd w:val="0"/>
              <w:rPr>
                <w:rFonts w:ascii="Arial" w:hAnsi="Arial" w:cs="Arial"/>
                <w:sz w:val="16"/>
                <w:szCs w:val="16"/>
              </w:rPr>
            </w:pPr>
          </w:p>
          <w:p w:rsidR="0073559F" w:rsidRPr="00653EB7" w:rsidRDefault="0073559F" w:rsidP="0073559F">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73559F" w:rsidRPr="00653EB7" w:rsidRDefault="0073559F" w:rsidP="0073559F">
            <w:pPr>
              <w:autoSpaceDE w:val="0"/>
              <w:autoSpaceDN w:val="0"/>
              <w:adjustRightInd w:val="0"/>
              <w:rPr>
                <w:rFonts w:ascii="Arial" w:hAnsi="Arial" w:cs="Arial"/>
                <w:sz w:val="16"/>
                <w:szCs w:val="16"/>
              </w:rPr>
            </w:pPr>
          </w:p>
          <w:p w:rsidR="0073559F" w:rsidRPr="00653EB7" w:rsidRDefault="0073559F"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lastRenderedPageBreak/>
              <w:t>46</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653EB7" w:rsidRDefault="00653EB7" w:rsidP="0073559F">
            <w:pPr>
              <w:autoSpaceDE w:val="0"/>
              <w:autoSpaceDN w:val="0"/>
              <w:adjustRightInd w:val="0"/>
              <w:rPr>
                <w:rFonts w:ascii="Arial" w:hAnsi="Arial" w:cs="Arial"/>
                <w:i/>
                <w:sz w:val="16"/>
                <w:szCs w:val="16"/>
              </w:rPr>
            </w:pPr>
          </w:p>
          <w:p w:rsidR="0073559F" w:rsidRPr="00653EB7" w:rsidRDefault="0073559F" w:rsidP="0073559F">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73559F" w:rsidRPr="00653EB7" w:rsidRDefault="0073559F" w:rsidP="00CD32F2">
            <w:pPr>
              <w:pStyle w:val="Default"/>
              <w:rPr>
                <w:rFonts w:ascii="Arial" w:hAnsi="Arial" w:cs="Arial"/>
                <w:sz w:val="16"/>
                <w:szCs w:val="16"/>
              </w:rPr>
            </w:pPr>
          </w:p>
          <w:p w:rsidR="0073559F" w:rsidRPr="00653EB7" w:rsidRDefault="0073559F" w:rsidP="00BD5D5A">
            <w:pPr>
              <w:autoSpaceDE w:val="0"/>
              <w:autoSpaceDN w:val="0"/>
              <w:adjustRightInd w:val="0"/>
              <w:rPr>
                <w:rFonts w:ascii="Arial" w:hAnsi="Arial" w:cs="Arial"/>
                <w:sz w:val="16"/>
                <w:szCs w:val="16"/>
              </w:rPr>
            </w:pPr>
            <w:r w:rsidRPr="00B26D6F">
              <w:rPr>
                <w:rFonts w:ascii="Arial" w:hAnsi="Arial" w:cs="Arial"/>
                <w:b/>
                <w:sz w:val="16"/>
                <w:szCs w:val="16"/>
              </w:rPr>
              <w:t>Arming the rebels may seem a neat solution to the dilemma of how to beef up military resistance to the Gaddafi forces without committing US ground troops. But, as experts quickly pointed here, the potential pitfalls are many.</w:t>
            </w:r>
            <w:r w:rsidRPr="00653EB7">
              <w:rPr>
                <w:rFonts w:ascii="Arial" w:hAnsi="Arial" w:cs="Arial"/>
                <w:sz w:val="16"/>
                <w:szCs w:val="16"/>
              </w:rPr>
              <w:t xml:space="preserve"> In the first place, it may not work - at least not as fast as Western governments would like. The disorganized Libyan opposition fighters must be trained to use the weapons. That, precedent</w:t>
            </w:r>
            <w:r w:rsidR="00BD5D5A" w:rsidRPr="00653EB7">
              <w:rPr>
                <w:rFonts w:ascii="Arial" w:hAnsi="Arial" w:cs="Arial"/>
                <w:sz w:val="16"/>
                <w:szCs w:val="16"/>
              </w:rPr>
              <w:t xml:space="preserve"> </w:t>
            </w:r>
            <w:r w:rsidRPr="00653EB7">
              <w:rPr>
                <w:rFonts w:ascii="Arial" w:hAnsi="Arial" w:cs="Arial"/>
                <w:sz w:val="16"/>
                <w:szCs w:val="16"/>
              </w:rPr>
              <w:t>suggests, could be the first step on a slippery slope. Foreign trainers can soon become foreign "advisers", and US advisers</w:t>
            </w:r>
            <w:r w:rsidR="00BD5D5A" w:rsidRPr="00653EB7">
              <w:rPr>
                <w:rFonts w:ascii="Arial" w:hAnsi="Arial" w:cs="Arial"/>
                <w:sz w:val="16"/>
                <w:szCs w:val="16"/>
              </w:rPr>
              <w:t xml:space="preserve"> </w:t>
            </w:r>
            <w:r w:rsidRPr="00653EB7">
              <w:rPr>
                <w:rFonts w:ascii="Arial" w:hAnsi="Arial" w:cs="Arial"/>
                <w:sz w:val="16"/>
                <w:szCs w:val="16"/>
              </w:rPr>
              <w:t>have a way of t</w:t>
            </w:r>
            <w:r w:rsidR="00BD5D5A" w:rsidRPr="00653EB7">
              <w:rPr>
                <w:rFonts w:ascii="Arial" w:hAnsi="Arial" w:cs="Arial"/>
                <w:sz w:val="16"/>
                <w:szCs w:val="16"/>
              </w:rPr>
              <w:t>urn</w:t>
            </w:r>
            <w:r w:rsidRPr="00653EB7">
              <w:rPr>
                <w:rFonts w:ascii="Arial" w:hAnsi="Arial" w:cs="Arial"/>
                <w:sz w:val="16"/>
                <w:szCs w:val="16"/>
              </w:rPr>
              <w:t xml:space="preserve">ing into US troops, as happened in </w:t>
            </w:r>
            <w:r w:rsidR="00BD5D5A" w:rsidRPr="00653EB7">
              <w:rPr>
                <w:rFonts w:ascii="Arial" w:hAnsi="Arial" w:cs="Arial"/>
                <w:sz w:val="16"/>
                <w:szCs w:val="16"/>
              </w:rPr>
              <w:t>Vietnam</w:t>
            </w:r>
            <w:r w:rsidRPr="00653EB7">
              <w:rPr>
                <w:rFonts w:ascii="Arial" w:hAnsi="Arial" w:cs="Arial"/>
                <w:sz w:val="16"/>
                <w:szCs w:val="16"/>
              </w:rPr>
              <w:t xml:space="preserve">. Second, the policy could backfire. </w:t>
            </w:r>
            <w:r w:rsidRPr="00B26D6F">
              <w:rPr>
                <w:rFonts w:ascii="Arial" w:hAnsi="Arial" w:cs="Arial"/>
                <w:b/>
                <w:sz w:val="16"/>
                <w:szCs w:val="16"/>
              </w:rPr>
              <w:t xml:space="preserve">In the </w:t>
            </w:r>
            <w:proofErr w:type="spellStart"/>
            <w:r w:rsidRPr="00B26D6F">
              <w:rPr>
                <w:rFonts w:ascii="Arial" w:hAnsi="Arial" w:cs="Arial"/>
                <w:b/>
                <w:sz w:val="16"/>
                <w:szCs w:val="16"/>
              </w:rPr>
              <w:t>1980s</w:t>
            </w:r>
            <w:proofErr w:type="spellEnd"/>
            <w:r w:rsidRPr="00B26D6F">
              <w:rPr>
                <w:rFonts w:ascii="Arial" w:hAnsi="Arial" w:cs="Arial"/>
                <w:b/>
                <w:sz w:val="16"/>
                <w:szCs w:val="16"/>
              </w:rPr>
              <w:t>, America</w:t>
            </w:r>
            <w:r w:rsidR="00BD5D5A" w:rsidRPr="00B26D6F">
              <w:rPr>
                <w:rFonts w:ascii="Arial" w:hAnsi="Arial" w:cs="Arial"/>
                <w:b/>
                <w:sz w:val="16"/>
                <w:szCs w:val="16"/>
              </w:rPr>
              <w:t xml:space="preserve"> </w:t>
            </w:r>
            <w:r w:rsidRPr="00B26D6F">
              <w:rPr>
                <w:rFonts w:ascii="Arial" w:hAnsi="Arial" w:cs="Arial"/>
                <w:b/>
                <w:sz w:val="16"/>
                <w:szCs w:val="16"/>
              </w:rPr>
              <w:t>armed the Afghan mujahedin, helping them drive the Soviet Union out of Afghanistan, But that resista</w:t>
            </w:r>
            <w:r w:rsidR="00BD5D5A" w:rsidRPr="00B26D6F">
              <w:rPr>
                <w:rFonts w:ascii="Arial" w:hAnsi="Arial" w:cs="Arial"/>
                <w:b/>
                <w:sz w:val="16"/>
                <w:szCs w:val="16"/>
              </w:rPr>
              <w:t xml:space="preserve">nce turned </w:t>
            </w:r>
            <w:r w:rsidRPr="00B26D6F">
              <w:rPr>
                <w:rFonts w:ascii="Arial" w:hAnsi="Arial" w:cs="Arial"/>
                <w:b/>
                <w:sz w:val="16"/>
                <w:szCs w:val="16"/>
              </w:rPr>
              <w:t>into the</w:t>
            </w:r>
            <w:r w:rsidR="00BD5D5A" w:rsidRPr="00B26D6F">
              <w:rPr>
                <w:rFonts w:ascii="Arial" w:hAnsi="Arial" w:cs="Arial"/>
                <w:b/>
                <w:sz w:val="16"/>
                <w:szCs w:val="16"/>
              </w:rPr>
              <w:t xml:space="preserve"> </w:t>
            </w:r>
            <w:r w:rsidRPr="00B26D6F">
              <w:rPr>
                <w:rFonts w:ascii="Arial" w:hAnsi="Arial" w:cs="Arial"/>
                <w:b/>
                <w:sz w:val="16"/>
                <w:szCs w:val="16"/>
              </w:rPr>
              <w:t>Taliban</w:t>
            </w:r>
            <w:r w:rsidR="00BD5D5A" w:rsidRPr="00B26D6F">
              <w:rPr>
                <w:rFonts w:ascii="Arial" w:hAnsi="Arial" w:cs="Arial"/>
                <w:b/>
                <w:sz w:val="16"/>
                <w:szCs w:val="16"/>
              </w:rPr>
              <w:t xml:space="preserve">, </w:t>
            </w:r>
            <w:r w:rsidRPr="00B26D6F">
              <w:rPr>
                <w:rFonts w:ascii="Arial" w:hAnsi="Arial" w:cs="Arial"/>
                <w:b/>
                <w:sz w:val="16"/>
                <w:szCs w:val="16"/>
              </w:rPr>
              <w:t>and Afghanistan became the sanctuary of al-</w:t>
            </w:r>
            <w:proofErr w:type="spellStart"/>
            <w:r w:rsidRPr="00B26D6F">
              <w:rPr>
                <w:rFonts w:ascii="Arial" w:hAnsi="Arial" w:cs="Arial"/>
                <w:b/>
                <w:sz w:val="16"/>
                <w:szCs w:val="16"/>
              </w:rPr>
              <w:t>Q'aida</w:t>
            </w:r>
            <w:proofErr w:type="spellEnd"/>
            <w:r w:rsidRPr="00B26D6F">
              <w:rPr>
                <w:rFonts w:ascii="Arial" w:hAnsi="Arial" w:cs="Arial"/>
                <w:b/>
                <w:sz w:val="16"/>
                <w:szCs w:val="16"/>
              </w:rPr>
              <w:t xml:space="preserve"> and Osama bin-laden</w:t>
            </w:r>
            <w:r w:rsidR="00BD5D5A" w:rsidRPr="00B26D6F">
              <w:rPr>
                <w:rFonts w:ascii="Arial" w:hAnsi="Arial" w:cs="Arial"/>
                <w:b/>
                <w:sz w:val="16"/>
                <w:szCs w:val="16"/>
              </w:rPr>
              <w:t xml:space="preserve">.  </w:t>
            </w:r>
            <w:r w:rsidRPr="00B26D6F">
              <w:rPr>
                <w:rFonts w:ascii="Arial" w:hAnsi="Arial" w:cs="Arial"/>
                <w:b/>
                <w:sz w:val="16"/>
                <w:szCs w:val="16"/>
              </w:rPr>
              <w:t>And if the rebels do ultimately s</w:t>
            </w:r>
            <w:r w:rsidR="00BD5D5A" w:rsidRPr="00B26D6F">
              <w:rPr>
                <w:rFonts w:ascii="Arial" w:hAnsi="Arial" w:cs="Arial"/>
                <w:b/>
                <w:sz w:val="16"/>
                <w:szCs w:val="16"/>
              </w:rPr>
              <w:t xml:space="preserve">ucceed, </w:t>
            </w:r>
            <w:r w:rsidRPr="00B26D6F">
              <w:rPr>
                <w:rFonts w:ascii="Arial" w:hAnsi="Arial" w:cs="Arial"/>
                <w:b/>
                <w:sz w:val="16"/>
                <w:szCs w:val="16"/>
              </w:rPr>
              <w:t>su</w:t>
            </w:r>
            <w:r w:rsidR="00BD5D5A" w:rsidRPr="00B26D6F">
              <w:rPr>
                <w:rFonts w:ascii="Arial" w:hAnsi="Arial" w:cs="Arial"/>
                <w:b/>
                <w:sz w:val="16"/>
                <w:szCs w:val="16"/>
              </w:rPr>
              <w:t>c</w:t>
            </w:r>
            <w:r w:rsidRPr="00B26D6F">
              <w:rPr>
                <w:rFonts w:ascii="Arial" w:hAnsi="Arial" w:cs="Arial"/>
                <w:b/>
                <w:sz w:val="16"/>
                <w:szCs w:val="16"/>
              </w:rPr>
              <w:t>h problems could arise again.</w:t>
            </w:r>
            <w:r w:rsidRPr="00653EB7">
              <w:rPr>
                <w:rFonts w:ascii="Arial" w:hAnsi="Arial" w:cs="Arial"/>
                <w:sz w:val="16"/>
                <w:szCs w:val="16"/>
              </w:rPr>
              <w:t xml:space="preserve"> </w:t>
            </w:r>
            <w:r w:rsidRPr="00B26D6F">
              <w:rPr>
                <w:rFonts w:ascii="Arial" w:hAnsi="Arial" w:cs="Arial"/>
                <w:b/>
                <w:sz w:val="16"/>
                <w:szCs w:val="16"/>
              </w:rPr>
              <w:t xml:space="preserve">US officials freely admit they cannot be </w:t>
            </w:r>
            <w:r w:rsidR="00BD5D5A" w:rsidRPr="00B26D6F">
              <w:rPr>
                <w:rFonts w:ascii="Arial" w:hAnsi="Arial" w:cs="Arial"/>
                <w:b/>
                <w:sz w:val="16"/>
                <w:szCs w:val="16"/>
              </w:rPr>
              <w:t xml:space="preserve">sure </w:t>
            </w:r>
            <w:r w:rsidRPr="00B26D6F">
              <w:rPr>
                <w:rFonts w:ascii="Arial" w:hAnsi="Arial" w:cs="Arial"/>
                <w:b/>
                <w:sz w:val="16"/>
                <w:szCs w:val="16"/>
              </w:rPr>
              <w:t>who they are dealing with</w:t>
            </w:r>
            <w:r w:rsidRPr="00653EB7">
              <w:rPr>
                <w:rFonts w:ascii="Arial" w:hAnsi="Arial" w:cs="Arial"/>
                <w:sz w:val="16"/>
                <w:szCs w:val="16"/>
              </w:rPr>
              <w:t>, and what sort of</w:t>
            </w:r>
            <w:r w:rsidR="00BD5D5A" w:rsidRPr="00653EB7">
              <w:rPr>
                <w:rFonts w:ascii="Arial" w:hAnsi="Arial" w:cs="Arial"/>
                <w:sz w:val="16"/>
                <w:szCs w:val="16"/>
              </w:rPr>
              <w:t xml:space="preserve"> </w:t>
            </w:r>
            <w:r w:rsidRPr="00653EB7">
              <w:rPr>
                <w:rFonts w:ascii="Arial" w:hAnsi="Arial" w:cs="Arial"/>
                <w:sz w:val="16"/>
                <w:szCs w:val="16"/>
              </w:rPr>
              <w:t xml:space="preserve">government would emerge in a post-Gaddafi </w:t>
            </w:r>
            <w:r w:rsidR="00BD5D5A" w:rsidRPr="00653EB7">
              <w:rPr>
                <w:rFonts w:ascii="Arial" w:hAnsi="Arial" w:cs="Arial"/>
                <w:sz w:val="16"/>
                <w:szCs w:val="16"/>
              </w:rPr>
              <w:t>Libya</w:t>
            </w:r>
            <w:r w:rsidRPr="00653EB7">
              <w:rPr>
                <w:rFonts w:ascii="Arial" w:hAnsi="Arial" w:cs="Arial"/>
                <w:sz w:val="16"/>
                <w:szCs w:val="16"/>
              </w:rPr>
              <w:t>.</w:t>
            </w:r>
          </w:p>
          <w:p w:rsidR="0073559F" w:rsidRPr="00653EB7" w:rsidRDefault="0073559F" w:rsidP="00CD32F2">
            <w:pPr>
              <w:pStyle w:val="Default"/>
              <w:rPr>
                <w:rFonts w:ascii="Arial" w:hAnsi="Arial" w:cs="Arial"/>
                <w:sz w:val="16"/>
                <w:szCs w:val="16"/>
              </w:rPr>
            </w:pPr>
          </w:p>
          <w:p w:rsidR="0073559F" w:rsidRPr="00653EB7" w:rsidRDefault="0073559F" w:rsidP="0073559F">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BD5D5A" w:rsidRPr="00653EB7" w:rsidRDefault="00BD5D5A" w:rsidP="0073559F">
            <w:pPr>
              <w:autoSpaceDE w:val="0"/>
              <w:autoSpaceDN w:val="0"/>
              <w:adjustRightInd w:val="0"/>
              <w:rPr>
                <w:rFonts w:ascii="Arial" w:hAnsi="Arial" w:cs="Arial"/>
                <w:i/>
                <w:sz w:val="16"/>
                <w:szCs w:val="16"/>
              </w:rPr>
            </w:pPr>
          </w:p>
          <w:p w:rsidR="00BD5D5A" w:rsidRPr="00653EB7" w:rsidRDefault="00BD5D5A" w:rsidP="0073559F">
            <w:pPr>
              <w:autoSpaceDE w:val="0"/>
              <w:autoSpaceDN w:val="0"/>
              <w:adjustRightInd w:val="0"/>
              <w:rPr>
                <w:rFonts w:ascii="Arial" w:hAnsi="Arial" w:cs="Arial"/>
                <w:sz w:val="16"/>
                <w:szCs w:val="16"/>
              </w:rPr>
            </w:pPr>
            <w:r w:rsidRPr="00653EB7">
              <w:rPr>
                <w:rFonts w:ascii="Arial" w:hAnsi="Arial" w:cs="Arial"/>
                <w:sz w:val="16"/>
                <w:szCs w:val="16"/>
              </w:rPr>
              <w:t>Syria</w:t>
            </w:r>
          </w:p>
          <w:p w:rsidR="00BD5D5A" w:rsidRPr="00653EB7" w:rsidRDefault="00BD5D5A" w:rsidP="0073559F">
            <w:pPr>
              <w:autoSpaceDE w:val="0"/>
              <w:autoSpaceDN w:val="0"/>
              <w:adjustRightInd w:val="0"/>
              <w:rPr>
                <w:rFonts w:ascii="Arial" w:hAnsi="Arial" w:cs="Arial"/>
                <w:sz w:val="16"/>
                <w:szCs w:val="16"/>
              </w:rPr>
            </w:pPr>
          </w:p>
          <w:p w:rsidR="00BD5D5A" w:rsidRPr="00653EB7" w:rsidRDefault="00BD5D5A" w:rsidP="00BD5D5A">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73559F" w:rsidRPr="00653EB7" w:rsidRDefault="0073559F" w:rsidP="00CD32F2">
            <w:pPr>
              <w:pStyle w:val="Default"/>
              <w:rPr>
                <w:rFonts w:ascii="Arial" w:hAnsi="Arial" w:cs="Arial"/>
                <w:sz w:val="16"/>
                <w:szCs w:val="16"/>
              </w:rPr>
            </w:pPr>
          </w:p>
        </w:tc>
        <w:tc>
          <w:tcPr>
            <w:tcW w:w="1587" w:type="dxa"/>
          </w:tcPr>
          <w:p w:rsidR="00CD32F2" w:rsidRPr="00653EB7" w:rsidRDefault="00CD32F2" w:rsidP="00CD32F2">
            <w:pPr>
              <w:pStyle w:val="Default"/>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47</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653EB7" w:rsidRDefault="00653EB7" w:rsidP="00BD5D5A">
            <w:pPr>
              <w:autoSpaceDE w:val="0"/>
              <w:autoSpaceDN w:val="0"/>
              <w:adjustRightInd w:val="0"/>
              <w:rPr>
                <w:rFonts w:ascii="Arial" w:hAnsi="Arial" w:cs="Arial"/>
                <w:i/>
                <w:sz w:val="16"/>
                <w:szCs w:val="16"/>
              </w:rPr>
            </w:pPr>
          </w:p>
          <w:p w:rsidR="00BD5D5A" w:rsidRPr="00653EB7" w:rsidRDefault="00BD5D5A" w:rsidP="00BD5D5A">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CD32F2" w:rsidRPr="00653EB7" w:rsidRDefault="00CD32F2" w:rsidP="00CD32F2">
            <w:pPr>
              <w:autoSpaceDE w:val="0"/>
              <w:autoSpaceDN w:val="0"/>
              <w:adjustRightInd w:val="0"/>
              <w:rPr>
                <w:rFonts w:ascii="Arial" w:hAnsi="Arial" w:cs="Arial"/>
                <w:sz w:val="16"/>
                <w:szCs w:val="16"/>
              </w:rPr>
            </w:pPr>
          </w:p>
        </w:tc>
        <w:tc>
          <w:tcPr>
            <w:tcW w:w="1587" w:type="dxa"/>
          </w:tcPr>
          <w:p w:rsidR="00CD32F2" w:rsidRPr="00653EB7" w:rsidRDefault="00CD32F2" w:rsidP="00CD32F2">
            <w:pPr>
              <w:autoSpaceDE w:val="0"/>
              <w:autoSpaceDN w:val="0"/>
              <w:adjustRightInd w:val="0"/>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48</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653EB7" w:rsidRDefault="00653EB7" w:rsidP="00BD5D5A">
            <w:pPr>
              <w:autoSpaceDE w:val="0"/>
              <w:autoSpaceDN w:val="0"/>
              <w:adjustRightInd w:val="0"/>
              <w:rPr>
                <w:rFonts w:ascii="Arial" w:hAnsi="Arial" w:cs="Arial"/>
                <w:i/>
                <w:sz w:val="16"/>
                <w:szCs w:val="16"/>
              </w:rPr>
            </w:pPr>
          </w:p>
          <w:p w:rsidR="00BD5D5A" w:rsidRPr="00653EB7" w:rsidRDefault="00BD5D5A" w:rsidP="00BD5D5A">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CD32F2" w:rsidRPr="00653EB7" w:rsidRDefault="00CD32F2" w:rsidP="00CD32F2">
            <w:pPr>
              <w:autoSpaceDE w:val="0"/>
              <w:autoSpaceDN w:val="0"/>
              <w:adjustRightInd w:val="0"/>
              <w:rPr>
                <w:rFonts w:ascii="Arial" w:hAnsi="Arial" w:cs="Arial"/>
                <w:sz w:val="16"/>
                <w:szCs w:val="16"/>
              </w:rPr>
            </w:pPr>
          </w:p>
        </w:tc>
        <w:tc>
          <w:tcPr>
            <w:tcW w:w="1587" w:type="dxa"/>
          </w:tcPr>
          <w:p w:rsidR="00CD32F2" w:rsidRPr="00653EB7" w:rsidRDefault="00CD32F2" w:rsidP="00CD32F2">
            <w:pPr>
              <w:autoSpaceDE w:val="0"/>
              <w:autoSpaceDN w:val="0"/>
              <w:adjustRightInd w:val="0"/>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49</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653EB7" w:rsidRDefault="00653EB7" w:rsidP="00BD5D5A">
            <w:pPr>
              <w:autoSpaceDE w:val="0"/>
              <w:autoSpaceDN w:val="0"/>
              <w:adjustRightInd w:val="0"/>
              <w:rPr>
                <w:rFonts w:ascii="Arial" w:hAnsi="Arial" w:cs="Arial"/>
                <w:i/>
                <w:sz w:val="16"/>
                <w:szCs w:val="16"/>
              </w:rPr>
            </w:pPr>
          </w:p>
          <w:p w:rsidR="00BD5D5A" w:rsidRPr="00653EB7" w:rsidRDefault="00BD5D5A" w:rsidP="00BD5D5A">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CD32F2" w:rsidRPr="00653EB7" w:rsidRDefault="00CD32F2" w:rsidP="00CD32F2">
            <w:pPr>
              <w:autoSpaceDE w:val="0"/>
              <w:autoSpaceDN w:val="0"/>
              <w:adjustRightInd w:val="0"/>
              <w:rPr>
                <w:rFonts w:ascii="Arial" w:hAnsi="Arial" w:cs="Arial"/>
                <w:sz w:val="16"/>
                <w:szCs w:val="16"/>
              </w:rPr>
            </w:pPr>
          </w:p>
        </w:tc>
        <w:tc>
          <w:tcPr>
            <w:tcW w:w="1587" w:type="dxa"/>
          </w:tcPr>
          <w:p w:rsidR="00CD32F2" w:rsidRPr="00653EB7" w:rsidRDefault="00CD32F2" w:rsidP="00CD32F2">
            <w:pPr>
              <w:autoSpaceDE w:val="0"/>
              <w:autoSpaceDN w:val="0"/>
              <w:adjustRightInd w:val="0"/>
              <w:rPr>
                <w:rFonts w:ascii="Arial" w:hAnsi="Arial" w:cs="Arial"/>
                <w:sz w:val="16"/>
                <w:szCs w:val="16"/>
              </w:rPr>
            </w:pPr>
          </w:p>
        </w:tc>
      </w:tr>
      <w:tr w:rsidR="00CD32F2" w:rsidRPr="00653EB7" w:rsidTr="00CF24C3">
        <w:tc>
          <w:tcPr>
            <w:tcW w:w="680" w:type="dxa"/>
          </w:tcPr>
          <w:p w:rsidR="00CD32F2" w:rsidRPr="00653EB7" w:rsidRDefault="00CD32F2" w:rsidP="00CD32F2">
            <w:pPr>
              <w:pStyle w:val="Default"/>
              <w:rPr>
                <w:rFonts w:ascii="Arial" w:hAnsi="Arial" w:cs="Arial"/>
                <w:sz w:val="16"/>
                <w:szCs w:val="16"/>
              </w:rPr>
            </w:pPr>
            <w:r w:rsidRPr="00653EB7">
              <w:rPr>
                <w:rFonts w:ascii="Arial" w:hAnsi="Arial" w:cs="Arial"/>
                <w:sz w:val="16"/>
                <w:szCs w:val="16"/>
              </w:rPr>
              <w:t>50</w:t>
            </w:r>
          </w:p>
        </w:tc>
        <w:tc>
          <w:tcPr>
            <w:tcW w:w="1047" w:type="dxa"/>
          </w:tcPr>
          <w:p w:rsidR="00CD32F2" w:rsidRPr="00653EB7" w:rsidRDefault="00CD32F2" w:rsidP="00CD32F2">
            <w:pPr>
              <w:pStyle w:val="Default"/>
              <w:rPr>
                <w:rFonts w:ascii="Arial" w:hAnsi="Arial" w:cs="Arial"/>
                <w:sz w:val="16"/>
                <w:szCs w:val="16"/>
              </w:rPr>
            </w:pPr>
          </w:p>
        </w:tc>
        <w:tc>
          <w:tcPr>
            <w:tcW w:w="636" w:type="dxa"/>
          </w:tcPr>
          <w:p w:rsidR="00CD32F2" w:rsidRPr="00653EB7" w:rsidRDefault="00CD32F2" w:rsidP="00CD32F2">
            <w:pPr>
              <w:pStyle w:val="Default"/>
              <w:rPr>
                <w:rFonts w:ascii="Arial" w:hAnsi="Arial" w:cs="Arial"/>
                <w:sz w:val="16"/>
                <w:szCs w:val="16"/>
              </w:rPr>
            </w:pPr>
          </w:p>
        </w:tc>
        <w:tc>
          <w:tcPr>
            <w:tcW w:w="2052" w:type="dxa"/>
          </w:tcPr>
          <w:p w:rsidR="00CD32F2" w:rsidRPr="00653EB7" w:rsidRDefault="00CD32F2" w:rsidP="00CD32F2">
            <w:pPr>
              <w:pStyle w:val="Default"/>
              <w:rPr>
                <w:rFonts w:ascii="Arial" w:hAnsi="Arial" w:cs="Arial"/>
                <w:sz w:val="16"/>
                <w:szCs w:val="16"/>
              </w:rPr>
            </w:pPr>
          </w:p>
        </w:tc>
        <w:tc>
          <w:tcPr>
            <w:tcW w:w="1277" w:type="dxa"/>
          </w:tcPr>
          <w:p w:rsidR="00CD32F2" w:rsidRPr="00653EB7" w:rsidRDefault="00CD32F2" w:rsidP="00CD32F2">
            <w:pPr>
              <w:pStyle w:val="Default"/>
              <w:rPr>
                <w:rFonts w:ascii="Arial" w:hAnsi="Arial" w:cs="Arial"/>
                <w:sz w:val="16"/>
                <w:szCs w:val="16"/>
              </w:rPr>
            </w:pPr>
          </w:p>
        </w:tc>
        <w:tc>
          <w:tcPr>
            <w:tcW w:w="2616" w:type="dxa"/>
          </w:tcPr>
          <w:p w:rsidR="00653EB7" w:rsidRDefault="00653EB7" w:rsidP="00CD32F2">
            <w:pPr>
              <w:autoSpaceDE w:val="0"/>
              <w:autoSpaceDN w:val="0"/>
              <w:adjustRightInd w:val="0"/>
              <w:rPr>
                <w:rFonts w:ascii="Arial" w:hAnsi="Arial" w:cs="Arial"/>
                <w:sz w:val="16"/>
                <w:szCs w:val="16"/>
              </w:rPr>
            </w:pPr>
          </w:p>
          <w:p w:rsidR="00CD32F2" w:rsidRDefault="00BD5D5A" w:rsidP="00CD32F2">
            <w:pPr>
              <w:autoSpaceDE w:val="0"/>
              <w:autoSpaceDN w:val="0"/>
              <w:adjustRightInd w:val="0"/>
              <w:rPr>
                <w:rFonts w:ascii="Arial" w:hAnsi="Arial" w:cs="Arial"/>
                <w:sz w:val="16"/>
                <w:szCs w:val="16"/>
              </w:rPr>
            </w:pPr>
            <w:r w:rsidRPr="00653EB7">
              <w:rPr>
                <w:rFonts w:ascii="Arial" w:hAnsi="Arial" w:cs="Arial"/>
                <w:sz w:val="16"/>
                <w:szCs w:val="16"/>
              </w:rPr>
              <w:t>Classification</w:t>
            </w:r>
          </w:p>
          <w:p w:rsidR="00653EB7" w:rsidRPr="00653EB7" w:rsidRDefault="00653EB7" w:rsidP="00CD32F2">
            <w:pPr>
              <w:autoSpaceDE w:val="0"/>
              <w:autoSpaceDN w:val="0"/>
              <w:adjustRightInd w:val="0"/>
              <w:rPr>
                <w:rFonts w:ascii="Arial" w:hAnsi="Arial" w:cs="Arial"/>
                <w:sz w:val="16"/>
                <w:szCs w:val="16"/>
              </w:rPr>
            </w:pPr>
          </w:p>
        </w:tc>
        <w:tc>
          <w:tcPr>
            <w:tcW w:w="1587" w:type="dxa"/>
          </w:tcPr>
          <w:p w:rsidR="00CD32F2" w:rsidRPr="00653EB7" w:rsidRDefault="00CD32F2" w:rsidP="00CD32F2">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51</w:t>
            </w:r>
          </w:p>
        </w:tc>
        <w:tc>
          <w:tcPr>
            <w:tcW w:w="1047"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March 31, 2011</w:t>
            </w:r>
          </w:p>
        </w:tc>
        <w:tc>
          <w:tcPr>
            <w:tcW w:w="636" w:type="dxa"/>
          </w:tcPr>
          <w:p w:rsidR="00BD5D5A" w:rsidRPr="00653EB7" w:rsidRDefault="005F40CE" w:rsidP="00BD5D5A">
            <w:pPr>
              <w:pStyle w:val="Default"/>
              <w:rPr>
                <w:rFonts w:ascii="Arial" w:hAnsi="Arial" w:cs="Arial"/>
                <w:sz w:val="16"/>
                <w:szCs w:val="16"/>
              </w:rPr>
            </w:pPr>
            <w:r>
              <w:rPr>
                <w:rFonts w:ascii="Arial" w:hAnsi="Arial" w:cs="Arial"/>
                <w:sz w:val="16"/>
                <w:szCs w:val="16"/>
              </w:rPr>
              <w:t>3</w:t>
            </w:r>
          </w:p>
        </w:tc>
        <w:tc>
          <w:tcPr>
            <w:tcW w:w="2052" w:type="dxa"/>
          </w:tcPr>
          <w:p w:rsidR="00BD5D5A" w:rsidRPr="00B26D6F" w:rsidRDefault="005F40CE" w:rsidP="00BD5D5A">
            <w:pPr>
              <w:pStyle w:val="Default"/>
              <w:rPr>
                <w:rFonts w:ascii="Arial" w:hAnsi="Arial" w:cs="Arial"/>
                <w:sz w:val="16"/>
                <w:szCs w:val="16"/>
              </w:rPr>
            </w:pPr>
            <w:r w:rsidRPr="00B26D6F">
              <w:rPr>
                <w:rFonts w:ascii="Arial" w:hAnsi="Arial" w:cs="Arial"/>
                <w:sz w:val="16"/>
                <w:szCs w:val="16"/>
              </w:rPr>
              <w:t xml:space="preserve">Doc No. </w:t>
            </w:r>
            <w:proofErr w:type="spellStart"/>
            <w:r w:rsidRPr="00B26D6F">
              <w:rPr>
                <w:rFonts w:ascii="Arial" w:hAnsi="Arial" w:cs="Arial"/>
                <w:sz w:val="16"/>
                <w:szCs w:val="16"/>
              </w:rPr>
              <w:t>C05811029</w:t>
            </w:r>
            <w:proofErr w:type="spellEnd"/>
          </w:p>
        </w:tc>
        <w:tc>
          <w:tcPr>
            <w:tcW w:w="1277" w:type="dxa"/>
          </w:tcPr>
          <w:p w:rsidR="00BD5D5A" w:rsidRPr="00653EB7" w:rsidRDefault="005F40CE" w:rsidP="00BD5D5A">
            <w:pPr>
              <w:autoSpaceDE w:val="0"/>
              <w:autoSpaceDN w:val="0"/>
              <w:adjustRightInd w:val="0"/>
              <w:rPr>
                <w:rFonts w:ascii="Arial" w:hAnsi="Arial" w:cs="Arial"/>
                <w:b/>
                <w:sz w:val="16"/>
                <w:szCs w:val="16"/>
              </w:rPr>
            </w:pPr>
            <w:r w:rsidRPr="005F40CE">
              <w:rPr>
                <w:rFonts w:ascii="Arial" w:hAnsi="Arial" w:cs="Arial"/>
                <w:sz w:val="16"/>
                <w:szCs w:val="16"/>
              </w:rPr>
              <w:t>Released in full</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653EB7" w:rsidRDefault="00653EB7" w:rsidP="00BD5D5A">
            <w:pPr>
              <w:autoSpaceDE w:val="0"/>
              <w:autoSpaceDN w:val="0"/>
              <w:adjustRightInd w:val="0"/>
              <w:rPr>
                <w:rFonts w:ascii="Arial" w:hAnsi="Arial" w:cs="Arial"/>
                <w:sz w:val="16"/>
                <w:szCs w:val="16"/>
              </w:rPr>
            </w:pPr>
          </w:p>
          <w:p w:rsidR="00BD5D5A" w:rsidRPr="00653EB7" w:rsidRDefault="00BD5D5A" w:rsidP="00BD5D5A">
            <w:pPr>
              <w:autoSpaceDE w:val="0"/>
              <w:autoSpaceDN w:val="0"/>
              <w:adjustRightInd w:val="0"/>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AMEMBASSY</w:t>
            </w:r>
            <w:proofErr w:type="spellEnd"/>
            <w:r w:rsidRPr="00653EB7">
              <w:rPr>
                <w:rFonts w:ascii="Arial" w:hAnsi="Arial" w:cs="Arial"/>
                <w:sz w:val="16"/>
                <w:szCs w:val="16"/>
              </w:rPr>
              <w:t xml:space="preserve"> ANKARA</w:t>
            </w:r>
          </w:p>
          <w:p w:rsidR="00BD5D5A" w:rsidRPr="00653EB7" w:rsidRDefault="00BD5D5A" w:rsidP="00BD5D5A">
            <w:pPr>
              <w:autoSpaceDE w:val="0"/>
              <w:autoSpaceDN w:val="0"/>
              <w:adjustRightInd w:val="0"/>
              <w:rPr>
                <w:rFonts w:ascii="Arial" w:hAnsi="Arial" w:cs="Arial"/>
                <w:sz w:val="16"/>
                <w:szCs w:val="16"/>
              </w:rPr>
            </w:pPr>
          </w:p>
          <w:p w:rsidR="00BD5D5A" w:rsidRPr="00653EB7" w:rsidRDefault="00460875" w:rsidP="00460875">
            <w:pPr>
              <w:autoSpaceDE w:val="0"/>
              <w:autoSpaceDN w:val="0"/>
              <w:adjustRightInd w:val="0"/>
              <w:rPr>
                <w:rFonts w:ascii="Arial" w:hAnsi="Arial" w:cs="Arial"/>
                <w:sz w:val="16"/>
                <w:szCs w:val="16"/>
              </w:rPr>
            </w:pPr>
            <w:r w:rsidRPr="00653EB7">
              <w:rPr>
                <w:rFonts w:ascii="Arial" w:hAnsi="Arial" w:cs="Arial"/>
                <w:sz w:val="16"/>
                <w:szCs w:val="16"/>
              </w:rPr>
              <w:lastRenderedPageBreak/>
              <w:t>Turkish M</w:t>
            </w:r>
            <w:r w:rsidR="00BD5D5A" w:rsidRPr="00653EB7">
              <w:rPr>
                <w:rFonts w:ascii="Arial" w:hAnsi="Arial" w:cs="Arial"/>
                <w:sz w:val="16"/>
                <w:szCs w:val="16"/>
              </w:rPr>
              <w:t xml:space="preserve">edia Reaction </w:t>
            </w:r>
            <w:r w:rsidRPr="00653EB7">
              <w:rPr>
                <w:rFonts w:ascii="Arial" w:hAnsi="Arial" w:cs="Arial"/>
                <w:sz w:val="16"/>
                <w:szCs w:val="16"/>
              </w:rPr>
              <w:t xml:space="preserve">for </w:t>
            </w:r>
            <w:r w:rsidR="00BD5D5A" w:rsidRPr="00653EB7">
              <w:rPr>
                <w:rFonts w:ascii="Arial" w:hAnsi="Arial" w:cs="Arial"/>
                <w:sz w:val="16"/>
                <w:szCs w:val="16"/>
              </w:rPr>
              <w:t>March 31, 2011</w:t>
            </w:r>
          </w:p>
          <w:p w:rsidR="00460875" w:rsidRPr="00653EB7" w:rsidRDefault="00460875" w:rsidP="00460875">
            <w:pPr>
              <w:autoSpaceDE w:val="0"/>
              <w:autoSpaceDN w:val="0"/>
              <w:adjustRightInd w:val="0"/>
              <w:rPr>
                <w:rFonts w:ascii="Arial" w:hAnsi="Arial" w:cs="Arial"/>
                <w:sz w:val="16"/>
                <w:szCs w:val="16"/>
              </w:rPr>
            </w:pPr>
          </w:p>
          <w:p w:rsidR="00460875" w:rsidRPr="00653EB7" w:rsidRDefault="00460875" w:rsidP="00460875">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460875" w:rsidRPr="00653EB7" w:rsidRDefault="00460875" w:rsidP="00460875">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52</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653EB7" w:rsidRDefault="00653EB7" w:rsidP="00460875">
            <w:pPr>
              <w:autoSpaceDE w:val="0"/>
              <w:autoSpaceDN w:val="0"/>
              <w:adjustRightInd w:val="0"/>
              <w:rPr>
                <w:rFonts w:ascii="Arial" w:hAnsi="Arial" w:cs="Arial"/>
                <w:i/>
                <w:sz w:val="16"/>
                <w:szCs w:val="16"/>
              </w:rPr>
            </w:pPr>
          </w:p>
          <w:p w:rsidR="00460875" w:rsidRPr="00653EB7" w:rsidRDefault="00460875" w:rsidP="00460875">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BD5D5A" w:rsidRPr="00653EB7" w:rsidRDefault="00BD5D5A" w:rsidP="00BD5D5A">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53</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653EB7" w:rsidRDefault="00653EB7" w:rsidP="00BD5D5A">
            <w:pPr>
              <w:pStyle w:val="Default"/>
              <w:rPr>
                <w:rFonts w:ascii="Arial" w:hAnsi="Arial" w:cs="Arial"/>
                <w:sz w:val="16"/>
                <w:szCs w:val="16"/>
              </w:rPr>
            </w:pPr>
          </w:p>
          <w:p w:rsidR="00BD5D5A" w:rsidRDefault="00460875" w:rsidP="00BD5D5A">
            <w:pPr>
              <w:pStyle w:val="Default"/>
              <w:rPr>
                <w:rFonts w:ascii="Arial" w:hAnsi="Arial" w:cs="Arial"/>
                <w:sz w:val="16"/>
                <w:szCs w:val="16"/>
              </w:rPr>
            </w:pPr>
            <w:r w:rsidRPr="00653EB7">
              <w:rPr>
                <w:rFonts w:ascii="Arial" w:hAnsi="Arial" w:cs="Arial"/>
                <w:sz w:val="16"/>
                <w:szCs w:val="16"/>
              </w:rPr>
              <w:t>Classification</w:t>
            </w:r>
          </w:p>
          <w:p w:rsidR="00653EB7" w:rsidRPr="00653EB7" w:rsidRDefault="00653EB7" w:rsidP="00BD5D5A">
            <w:pPr>
              <w:pStyle w:val="Default"/>
              <w:rPr>
                <w:rFonts w:ascii="Arial" w:hAnsi="Arial" w:cs="Arial"/>
                <w:sz w:val="16"/>
                <w:szCs w:val="16"/>
              </w:rPr>
            </w:pPr>
          </w:p>
        </w:tc>
        <w:tc>
          <w:tcPr>
            <w:tcW w:w="1587" w:type="dxa"/>
          </w:tcPr>
          <w:p w:rsidR="00BD5D5A" w:rsidRPr="00653EB7" w:rsidRDefault="00BD5D5A" w:rsidP="00BD5D5A">
            <w:pPr>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54</w:t>
            </w:r>
          </w:p>
        </w:tc>
        <w:tc>
          <w:tcPr>
            <w:tcW w:w="1047" w:type="dxa"/>
          </w:tcPr>
          <w:p w:rsidR="00BD5D5A" w:rsidRPr="00653EB7" w:rsidRDefault="00370443" w:rsidP="00BD5D5A">
            <w:pPr>
              <w:pStyle w:val="Default"/>
              <w:rPr>
                <w:rFonts w:ascii="Arial" w:hAnsi="Arial" w:cs="Arial"/>
                <w:sz w:val="16"/>
                <w:szCs w:val="16"/>
              </w:rPr>
            </w:pPr>
            <w:r w:rsidRPr="00653EB7">
              <w:rPr>
                <w:rFonts w:ascii="Arial" w:hAnsi="Arial" w:cs="Arial"/>
                <w:sz w:val="16"/>
                <w:szCs w:val="16"/>
              </w:rPr>
              <w:t>March 31, 2011</w:t>
            </w:r>
          </w:p>
        </w:tc>
        <w:tc>
          <w:tcPr>
            <w:tcW w:w="636" w:type="dxa"/>
          </w:tcPr>
          <w:p w:rsidR="00BD5D5A" w:rsidRPr="00653EB7" w:rsidRDefault="00370443" w:rsidP="00BD5D5A">
            <w:pPr>
              <w:pStyle w:val="Default"/>
              <w:rPr>
                <w:rFonts w:ascii="Arial" w:hAnsi="Arial" w:cs="Arial"/>
                <w:sz w:val="16"/>
                <w:szCs w:val="16"/>
              </w:rPr>
            </w:pPr>
            <w:r w:rsidRPr="00653EB7">
              <w:rPr>
                <w:rFonts w:ascii="Arial" w:hAnsi="Arial" w:cs="Arial"/>
                <w:sz w:val="16"/>
                <w:szCs w:val="16"/>
              </w:rPr>
              <w:t>6</w:t>
            </w:r>
          </w:p>
        </w:tc>
        <w:tc>
          <w:tcPr>
            <w:tcW w:w="2052" w:type="dxa"/>
          </w:tcPr>
          <w:p w:rsidR="00BD5D5A" w:rsidRPr="00653EB7" w:rsidRDefault="00370443" w:rsidP="00BD5D5A">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C05811030</w:t>
            </w:r>
            <w:proofErr w:type="spellEnd"/>
          </w:p>
        </w:tc>
        <w:tc>
          <w:tcPr>
            <w:tcW w:w="1277" w:type="dxa"/>
          </w:tcPr>
          <w:p w:rsidR="00BD5D5A" w:rsidRPr="005F40CE" w:rsidRDefault="00370443" w:rsidP="00BD5D5A">
            <w:pPr>
              <w:pStyle w:val="Default"/>
              <w:rPr>
                <w:rFonts w:ascii="Arial" w:hAnsi="Arial" w:cs="Arial"/>
                <w:sz w:val="16"/>
                <w:szCs w:val="16"/>
              </w:rPr>
            </w:pPr>
            <w:r w:rsidRPr="005F40CE">
              <w:rPr>
                <w:rFonts w:ascii="Arial" w:hAnsi="Arial" w:cs="Arial"/>
                <w:sz w:val="16"/>
                <w:szCs w:val="16"/>
              </w:rPr>
              <w:t>Released in full</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69483D" w:rsidRDefault="0069483D" w:rsidP="00BD5D5A">
            <w:pPr>
              <w:pStyle w:val="Default"/>
              <w:rPr>
                <w:rFonts w:ascii="Arial" w:hAnsi="Arial" w:cs="Arial"/>
                <w:sz w:val="16"/>
                <w:szCs w:val="16"/>
              </w:rPr>
            </w:pPr>
          </w:p>
          <w:p w:rsidR="00BD5D5A" w:rsidRPr="00653EB7" w:rsidRDefault="00370443" w:rsidP="00BD5D5A">
            <w:pPr>
              <w:pStyle w:val="Default"/>
              <w:rPr>
                <w:rFonts w:ascii="Arial" w:hAnsi="Arial" w:cs="Arial"/>
                <w:sz w:val="16"/>
                <w:szCs w:val="16"/>
              </w:rPr>
            </w:pPr>
            <w:r w:rsidRPr="00653EB7">
              <w:rPr>
                <w:rFonts w:ascii="Arial" w:hAnsi="Arial" w:cs="Arial"/>
                <w:sz w:val="16"/>
                <w:szCs w:val="16"/>
              </w:rPr>
              <w:t>Subject:  London Media Reaction Report, Wednesday, March 30, 2011</w:t>
            </w:r>
          </w:p>
          <w:p w:rsidR="00370443" w:rsidRPr="00653EB7" w:rsidRDefault="00370443" w:rsidP="00BD5D5A">
            <w:pPr>
              <w:pStyle w:val="Default"/>
              <w:rPr>
                <w:rFonts w:ascii="Arial" w:hAnsi="Arial" w:cs="Arial"/>
                <w:sz w:val="16"/>
                <w:szCs w:val="16"/>
              </w:rPr>
            </w:pP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sz w:val="16"/>
                <w:szCs w:val="16"/>
              </w:rPr>
              <w:t>Libya</w:t>
            </w: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sz w:val="16"/>
                <w:szCs w:val="16"/>
              </w:rPr>
              <w:t>President Obama</w:t>
            </w: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sz w:val="16"/>
                <w:szCs w:val="16"/>
              </w:rPr>
              <w:t>Syria</w:t>
            </w: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sz w:val="16"/>
                <w:szCs w:val="16"/>
              </w:rPr>
              <w:t>Afghanistan Photographs</w:t>
            </w: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sz w:val="16"/>
                <w:szCs w:val="16"/>
              </w:rPr>
              <w:t>Japan</w:t>
            </w:r>
          </w:p>
          <w:p w:rsidR="00370443" w:rsidRPr="00653EB7" w:rsidRDefault="00370443" w:rsidP="00370443">
            <w:pPr>
              <w:pStyle w:val="Default"/>
              <w:rPr>
                <w:rFonts w:ascii="Arial" w:hAnsi="Arial" w:cs="Arial"/>
                <w:sz w:val="16"/>
                <w:szCs w:val="16"/>
              </w:rPr>
            </w:pPr>
            <w:r w:rsidRPr="00653EB7">
              <w:rPr>
                <w:rFonts w:ascii="Arial" w:hAnsi="Arial" w:cs="Arial"/>
                <w:sz w:val="16"/>
                <w:szCs w:val="16"/>
              </w:rPr>
              <w:t>Eurozone</w:t>
            </w:r>
          </w:p>
          <w:p w:rsidR="00370443" w:rsidRPr="00653EB7" w:rsidRDefault="00370443" w:rsidP="00370443">
            <w:pPr>
              <w:pStyle w:val="Default"/>
              <w:rPr>
                <w:rFonts w:ascii="Arial" w:hAnsi="Arial" w:cs="Arial"/>
                <w:sz w:val="16"/>
                <w:szCs w:val="16"/>
              </w:rPr>
            </w:pP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sz w:val="16"/>
                <w:szCs w:val="16"/>
              </w:rPr>
              <w:t>The Time. (Conservative)</w:t>
            </w: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i/>
                <w:iCs/>
                <w:sz w:val="16"/>
                <w:szCs w:val="16"/>
              </w:rPr>
              <w:t xml:space="preserve">The Times: </w:t>
            </w:r>
            <w:r w:rsidRPr="00653EB7">
              <w:rPr>
                <w:rFonts w:ascii="Arial" w:hAnsi="Arial" w:cs="Arial"/>
                <w:sz w:val="16"/>
                <w:szCs w:val="16"/>
              </w:rPr>
              <w:t xml:space="preserve">Allies look for legal route to arm Libyan rebels" - headline above a photograph of Hillary Clinton and David Cameron page one above the fold: </w:t>
            </w:r>
            <w:r w:rsidRPr="00B26D6F">
              <w:rPr>
                <w:rFonts w:ascii="Arial" w:hAnsi="Arial" w:cs="Arial"/>
                <w:b/>
                <w:sz w:val="16"/>
                <w:szCs w:val="16"/>
              </w:rPr>
              <w:t>David Cameron and Hillary Clinton at the London conference on Libya, where they raised the prospect of giving weapons to anti-Gaddafi fighters</w:t>
            </w:r>
            <w:r w:rsidRPr="00653EB7">
              <w:rPr>
                <w:rFonts w:ascii="Arial" w:hAnsi="Arial" w:cs="Arial"/>
                <w:sz w:val="16"/>
                <w:szCs w:val="16"/>
              </w:rPr>
              <w:t>." …</w:t>
            </w:r>
          </w:p>
          <w:p w:rsidR="00370443" w:rsidRPr="00653EB7" w:rsidRDefault="00370443" w:rsidP="00370443">
            <w:pPr>
              <w:autoSpaceDE w:val="0"/>
              <w:autoSpaceDN w:val="0"/>
              <w:adjustRightInd w:val="0"/>
              <w:rPr>
                <w:rFonts w:ascii="Arial" w:hAnsi="Arial" w:cs="Arial"/>
                <w:sz w:val="16"/>
                <w:szCs w:val="16"/>
              </w:rPr>
            </w:pP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i/>
                <w:iCs/>
                <w:sz w:val="16"/>
                <w:szCs w:val="16"/>
              </w:rPr>
              <w:t xml:space="preserve">The Times: </w:t>
            </w:r>
            <w:r w:rsidRPr="00653EB7">
              <w:rPr>
                <w:rFonts w:ascii="Arial" w:hAnsi="Arial" w:cs="Arial"/>
                <w:sz w:val="16"/>
                <w:szCs w:val="16"/>
              </w:rPr>
              <w:t xml:space="preserve">Hague and Clinton join forces as loyalists halt rebel advance" - report page 6: "Britain and the United States are exploring plan to give weapons to anti-Gaddafi rebels in a major shift in tactics that they hope will avoid a </w:t>
            </w:r>
            <w:r w:rsidR="00653EB7">
              <w:rPr>
                <w:rFonts w:ascii="Arial" w:hAnsi="Arial" w:cs="Arial"/>
                <w:sz w:val="16"/>
                <w:szCs w:val="16"/>
              </w:rPr>
              <w:t xml:space="preserve">stalemate </w:t>
            </w:r>
            <w:r w:rsidRPr="00653EB7">
              <w:rPr>
                <w:rFonts w:ascii="Arial" w:hAnsi="Arial" w:cs="Arial"/>
                <w:sz w:val="16"/>
                <w:szCs w:val="16"/>
              </w:rPr>
              <w:t xml:space="preserve">in Libya .... The announcement took allies </w:t>
            </w:r>
            <w:r w:rsidRPr="00653EB7">
              <w:rPr>
                <w:rFonts w:ascii="Arial" w:hAnsi="Arial" w:cs="Arial"/>
                <w:i/>
                <w:iCs/>
                <w:sz w:val="16"/>
                <w:szCs w:val="16"/>
              </w:rPr>
              <w:t xml:space="preserve">by </w:t>
            </w:r>
            <w:r w:rsidRPr="00653EB7">
              <w:rPr>
                <w:rFonts w:ascii="Arial" w:hAnsi="Arial" w:cs="Arial"/>
                <w:sz w:val="16"/>
                <w:szCs w:val="16"/>
              </w:rPr>
              <w:t xml:space="preserve">surprise with Anders </w:t>
            </w:r>
            <w:proofErr w:type="spellStart"/>
            <w:r w:rsidRPr="00653EB7">
              <w:rPr>
                <w:rFonts w:ascii="Arial" w:hAnsi="Arial" w:cs="Arial"/>
                <w:sz w:val="16"/>
                <w:szCs w:val="16"/>
              </w:rPr>
              <w:t>Fogh</w:t>
            </w:r>
            <w:proofErr w:type="spellEnd"/>
            <w:r w:rsidRPr="00653EB7">
              <w:rPr>
                <w:rFonts w:ascii="Arial" w:hAnsi="Arial" w:cs="Arial"/>
                <w:sz w:val="16"/>
                <w:szCs w:val="16"/>
              </w:rPr>
              <w:t xml:space="preserve"> Rasmussen, the head of </w:t>
            </w:r>
            <w:proofErr w:type="spellStart"/>
            <w:r w:rsidRPr="00653EB7">
              <w:rPr>
                <w:rFonts w:ascii="Arial" w:hAnsi="Arial" w:cs="Arial"/>
                <w:sz w:val="16"/>
                <w:szCs w:val="16"/>
              </w:rPr>
              <w:t>Nato</w:t>
            </w:r>
            <w:proofErr w:type="spellEnd"/>
            <w:r w:rsidRPr="00653EB7">
              <w:rPr>
                <w:rFonts w:ascii="Arial" w:hAnsi="Arial" w:cs="Arial"/>
                <w:sz w:val="16"/>
                <w:szCs w:val="16"/>
              </w:rPr>
              <w:t xml:space="preserve"> telling Sky [News] that arming rebels would be illegal….</w:t>
            </w:r>
          </w:p>
          <w:p w:rsidR="00370443" w:rsidRPr="00653EB7" w:rsidRDefault="00370443" w:rsidP="00370443">
            <w:pPr>
              <w:pStyle w:val="Default"/>
              <w:rPr>
                <w:rFonts w:ascii="Arial" w:hAnsi="Arial" w:cs="Arial"/>
                <w:sz w:val="16"/>
                <w:szCs w:val="16"/>
              </w:rPr>
            </w:pPr>
          </w:p>
        </w:tc>
        <w:tc>
          <w:tcPr>
            <w:tcW w:w="1587" w:type="dxa"/>
          </w:tcPr>
          <w:p w:rsidR="00B26D6F" w:rsidRPr="00B20A55" w:rsidRDefault="00B26D6F" w:rsidP="00B26D6F">
            <w:pPr>
              <w:autoSpaceDE w:val="0"/>
              <w:autoSpaceDN w:val="0"/>
              <w:adjustRightInd w:val="0"/>
              <w:rPr>
                <w:rFonts w:ascii="Arial" w:hAnsi="Arial" w:cs="Arial"/>
                <w:color w:val="000000"/>
                <w:sz w:val="16"/>
                <w:szCs w:val="16"/>
              </w:rPr>
            </w:pPr>
            <w:r w:rsidRPr="00B20A55">
              <w:rPr>
                <w:rFonts w:ascii="Arial" w:hAnsi="Arial" w:cs="Arial"/>
                <w:color w:val="000000"/>
                <w:sz w:val="16"/>
                <w:szCs w:val="16"/>
              </w:rPr>
              <w:t>Responsive to records “regarding Secretary of State Clinton's recommendations regarding U.S. support to those seeking to oust forces loyal to Colonel Muammar Gaddafi and his government.” Compl. ¶ 122(1).</w:t>
            </w:r>
          </w:p>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55</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653EB7" w:rsidRDefault="00653EB7" w:rsidP="00370443">
            <w:pPr>
              <w:autoSpaceDE w:val="0"/>
              <w:autoSpaceDN w:val="0"/>
              <w:adjustRightInd w:val="0"/>
              <w:rPr>
                <w:rFonts w:ascii="Arial" w:hAnsi="Arial" w:cs="Arial"/>
                <w:i/>
                <w:iCs/>
                <w:sz w:val="16"/>
                <w:szCs w:val="16"/>
              </w:rPr>
            </w:pPr>
          </w:p>
          <w:p w:rsidR="00370443" w:rsidRPr="00653EB7" w:rsidRDefault="00370443" w:rsidP="00370443">
            <w:pPr>
              <w:autoSpaceDE w:val="0"/>
              <w:autoSpaceDN w:val="0"/>
              <w:adjustRightInd w:val="0"/>
              <w:rPr>
                <w:rFonts w:ascii="Arial" w:hAnsi="Arial" w:cs="Arial"/>
                <w:sz w:val="16"/>
                <w:szCs w:val="16"/>
              </w:rPr>
            </w:pPr>
            <w:r w:rsidRPr="00653EB7">
              <w:rPr>
                <w:rFonts w:ascii="Arial" w:hAnsi="Arial" w:cs="Arial"/>
                <w:i/>
                <w:iCs/>
                <w:sz w:val="16"/>
                <w:szCs w:val="16"/>
              </w:rPr>
              <w:t xml:space="preserve">The Guardian </w:t>
            </w:r>
            <w:r w:rsidRPr="00653EB7">
              <w:rPr>
                <w:rFonts w:ascii="Arial" w:hAnsi="Arial" w:cs="Arial"/>
                <w:sz w:val="16"/>
                <w:szCs w:val="16"/>
              </w:rPr>
              <w:t>(left-of-center)</w:t>
            </w:r>
          </w:p>
          <w:p w:rsidR="00BD5D5A" w:rsidRPr="00653EB7" w:rsidRDefault="00370443" w:rsidP="0078788E">
            <w:pPr>
              <w:autoSpaceDE w:val="0"/>
              <w:autoSpaceDN w:val="0"/>
              <w:adjustRightInd w:val="0"/>
              <w:rPr>
                <w:rFonts w:ascii="Arial" w:hAnsi="Arial" w:cs="Arial"/>
                <w:sz w:val="16"/>
                <w:szCs w:val="16"/>
              </w:rPr>
            </w:pPr>
            <w:r w:rsidRPr="00653EB7">
              <w:rPr>
                <w:rFonts w:ascii="Arial" w:hAnsi="Arial" w:cs="Arial"/>
                <w:sz w:val="16"/>
                <w:szCs w:val="16"/>
              </w:rPr>
              <w:t>The Guardian: "'Co</w:t>
            </w:r>
            <w:r w:rsidR="0078788E" w:rsidRPr="00653EB7">
              <w:rPr>
                <w:rFonts w:ascii="Arial" w:hAnsi="Arial" w:cs="Arial"/>
                <w:sz w:val="16"/>
                <w:szCs w:val="16"/>
              </w:rPr>
              <w:t xml:space="preserve">alition </w:t>
            </w:r>
            <w:r w:rsidRPr="00653EB7">
              <w:rPr>
                <w:rFonts w:ascii="Arial" w:hAnsi="Arial" w:cs="Arial"/>
                <w:sz w:val="16"/>
                <w:szCs w:val="16"/>
              </w:rPr>
              <w:t xml:space="preserve">ready </w:t>
            </w:r>
            <w:r w:rsidR="0078788E" w:rsidRPr="00653EB7">
              <w:rPr>
                <w:rFonts w:ascii="Arial" w:hAnsi="Arial" w:cs="Arial"/>
                <w:sz w:val="16"/>
                <w:szCs w:val="16"/>
              </w:rPr>
              <w:t xml:space="preserve">to </w:t>
            </w:r>
            <w:r w:rsidRPr="00653EB7">
              <w:rPr>
                <w:rFonts w:ascii="Arial" w:hAnsi="Arial" w:cs="Arial"/>
                <w:sz w:val="16"/>
                <w:szCs w:val="16"/>
              </w:rPr>
              <w:t xml:space="preserve"> arm rebellion if</w:t>
            </w:r>
            <w:r w:rsidR="0078788E" w:rsidRPr="00653EB7">
              <w:rPr>
                <w:rFonts w:ascii="Arial" w:hAnsi="Arial" w:cs="Arial"/>
                <w:sz w:val="16"/>
                <w:szCs w:val="16"/>
              </w:rPr>
              <w:t xml:space="preserve"> </w:t>
            </w:r>
            <w:r w:rsidRPr="00653EB7">
              <w:rPr>
                <w:rFonts w:ascii="Arial" w:hAnsi="Arial" w:cs="Arial"/>
                <w:sz w:val="16"/>
                <w:szCs w:val="16"/>
              </w:rPr>
              <w:t xml:space="preserve">Gaddafi clings </w:t>
            </w:r>
            <w:r w:rsidR="0078788E" w:rsidRPr="00653EB7">
              <w:rPr>
                <w:rFonts w:ascii="Arial" w:hAnsi="Arial" w:cs="Arial"/>
                <w:sz w:val="16"/>
                <w:szCs w:val="16"/>
              </w:rPr>
              <w:t xml:space="preserve">to power -- </w:t>
            </w:r>
            <w:r w:rsidRPr="00653EB7">
              <w:rPr>
                <w:rFonts w:ascii="Arial" w:hAnsi="Arial" w:cs="Arial"/>
                <w:sz w:val="16"/>
                <w:szCs w:val="16"/>
              </w:rPr>
              <w:t>lead story: -Ho</w:t>
            </w:r>
            <w:r w:rsidR="0078788E" w:rsidRPr="00653EB7">
              <w:rPr>
                <w:rFonts w:ascii="Arial" w:hAnsi="Arial" w:cs="Arial"/>
                <w:sz w:val="16"/>
                <w:szCs w:val="16"/>
              </w:rPr>
              <w:t xml:space="preserve">wever, </w:t>
            </w:r>
            <w:r w:rsidRPr="00B26D6F">
              <w:rPr>
                <w:rFonts w:ascii="Arial" w:hAnsi="Arial" w:cs="Arial"/>
                <w:b/>
                <w:sz w:val="16"/>
                <w:szCs w:val="16"/>
              </w:rPr>
              <w:t>international law</w:t>
            </w:r>
            <w:r w:rsidR="0078788E" w:rsidRPr="00B26D6F">
              <w:rPr>
                <w:rFonts w:ascii="Arial" w:hAnsi="Arial" w:cs="Arial"/>
                <w:b/>
                <w:sz w:val="16"/>
                <w:szCs w:val="16"/>
              </w:rPr>
              <w:t xml:space="preserve"> </w:t>
            </w:r>
            <w:r w:rsidRPr="00B26D6F">
              <w:rPr>
                <w:rFonts w:ascii="Arial" w:hAnsi="Arial" w:cs="Arial"/>
                <w:b/>
                <w:sz w:val="16"/>
                <w:szCs w:val="16"/>
              </w:rPr>
              <w:t>experts ha</w:t>
            </w:r>
            <w:r w:rsidR="0078788E" w:rsidRPr="00B26D6F">
              <w:rPr>
                <w:rFonts w:ascii="Arial" w:hAnsi="Arial" w:cs="Arial"/>
                <w:b/>
                <w:sz w:val="16"/>
                <w:szCs w:val="16"/>
              </w:rPr>
              <w:t xml:space="preserve">ve </w:t>
            </w:r>
            <w:r w:rsidRPr="00B26D6F">
              <w:rPr>
                <w:rFonts w:ascii="Arial" w:hAnsi="Arial" w:cs="Arial"/>
                <w:b/>
                <w:sz w:val="16"/>
                <w:szCs w:val="16"/>
              </w:rPr>
              <w:t>warned that the US is likely to be in breach of the UN sec</w:t>
            </w:r>
            <w:r w:rsidR="0078788E" w:rsidRPr="00B26D6F">
              <w:rPr>
                <w:rFonts w:ascii="Arial" w:hAnsi="Arial" w:cs="Arial"/>
                <w:b/>
                <w:sz w:val="16"/>
                <w:szCs w:val="16"/>
              </w:rPr>
              <w:t xml:space="preserve">urity </w:t>
            </w:r>
            <w:r w:rsidRPr="00B26D6F">
              <w:rPr>
                <w:rFonts w:ascii="Arial" w:hAnsi="Arial" w:cs="Arial"/>
                <w:b/>
                <w:sz w:val="16"/>
                <w:szCs w:val="16"/>
              </w:rPr>
              <w:t>cou</w:t>
            </w:r>
            <w:r w:rsidR="0078788E" w:rsidRPr="00B26D6F">
              <w:rPr>
                <w:rFonts w:ascii="Arial" w:hAnsi="Arial" w:cs="Arial"/>
                <w:b/>
                <w:sz w:val="16"/>
                <w:szCs w:val="16"/>
              </w:rPr>
              <w:t xml:space="preserve">ncil </w:t>
            </w:r>
            <w:r w:rsidRPr="00B26D6F">
              <w:rPr>
                <w:rFonts w:ascii="Arial" w:hAnsi="Arial" w:cs="Arial"/>
                <w:b/>
                <w:sz w:val="16"/>
                <w:szCs w:val="16"/>
              </w:rPr>
              <w:t xml:space="preserve">arms embargo on </w:t>
            </w:r>
            <w:r w:rsidR="0078788E" w:rsidRPr="00B26D6F">
              <w:rPr>
                <w:rFonts w:ascii="Arial" w:hAnsi="Arial" w:cs="Arial"/>
                <w:b/>
                <w:sz w:val="16"/>
                <w:szCs w:val="16"/>
              </w:rPr>
              <w:t>Lib</w:t>
            </w:r>
            <w:r w:rsidRPr="00B26D6F">
              <w:rPr>
                <w:rFonts w:ascii="Arial" w:hAnsi="Arial" w:cs="Arial"/>
                <w:b/>
                <w:sz w:val="16"/>
                <w:szCs w:val="16"/>
              </w:rPr>
              <w:t>ya if it sends</w:t>
            </w:r>
            <w:r w:rsidR="00653EB7" w:rsidRPr="00B26D6F">
              <w:rPr>
                <w:rFonts w:ascii="Arial" w:hAnsi="Arial" w:cs="Arial"/>
                <w:b/>
                <w:sz w:val="16"/>
                <w:szCs w:val="16"/>
              </w:rPr>
              <w:t xml:space="preserve"> </w:t>
            </w:r>
            <w:r w:rsidR="0078788E" w:rsidRPr="00B26D6F">
              <w:rPr>
                <w:rFonts w:ascii="Arial" w:hAnsi="Arial" w:cs="Arial"/>
                <w:b/>
                <w:sz w:val="16"/>
                <w:szCs w:val="16"/>
              </w:rPr>
              <w:t>W</w:t>
            </w:r>
            <w:r w:rsidRPr="00B26D6F">
              <w:rPr>
                <w:rFonts w:ascii="Arial" w:hAnsi="Arial" w:cs="Arial"/>
                <w:b/>
                <w:sz w:val="16"/>
                <w:szCs w:val="16"/>
              </w:rPr>
              <w:t>eapons to the rebels</w:t>
            </w:r>
            <w:r w:rsidRPr="00653EB7">
              <w:rPr>
                <w:rFonts w:ascii="Arial" w:hAnsi="Arial" w:cs="Arial"/>
                <w:sz w:val="16"/>
                <w:szCs w:val="16"/>
              </w:rPr>
              <w:t xml:space="preserve">. </w:t>
            </w:r>
            <w:r w:rsidRPr="00B26D6F">
              <w:rPr>
                <w:rFonts w:ascii="Arial" w:hAnsi="Arial" w:cs="Arial"/>
                <w:b/>
                <w:sz w:val="16"/>
                <w:szCs w:val="16"/>
              </w:rPr>
              <w:t>L</w:t>
            </w:r>
            <w:r w:rsidR="0078788E" w:rsidRPr="00B26D6F">
              <w:rPr>
                <w:rFonts w:ascii="Arial" w:hAnsi="Arial" w:cs="Arial"/>
                <w:b/>
                <w:sz w:val="16"/>
                <w:szCs w:val="16"/>
              </w:rPr>
              <w:t>a</w:t>
            </w:r>
            <w:r w:rsidRPr="00B26D6F">
              <w:rPr>
                <w:rFonts w:ascii="Arial" w:hAnsi="Arial" w:cs="Arial"/>
                <w:b/>
                <w:sz w:val="16"/>
                <w:szCs w:val="16"/>
              </w:rPr>
              <w:t xml:space="preserve">wyers </w:t>
            </w:r>
            <w:r w:rsidR="00B26D6F" w:rsidRPr="00B26D6F">
              <w:rPr>
                <w:rFonts w:ascii="Arial" w:hAnsi="Arial" w:cs="Arial"/>
                <w:b/>
                <w:sz w:val="16"/>
                <w:szCs w:val="16"/>
              </w:rPr>
              <w:t>analyzing</w:t>
            </w:r>
            <w:r w:rsidRPr="00B26D6F">
              <w:rPr>
                <w:rFonts w:ascii="Arial" w:hAnsi="Arial" w:cs="Arial"/>
                <w:b/>
                <w:sz w:val="16"/>
                <w:szCs w:val="16"/>
              </w:rPr>
              <w:t xml:space="preserve"> the UN's 26 February arms embargo</w:t>
            </w:r>
            <w:r w:rsidRPr="00653EB7">
              <w:rPr>
                <w:rFonts w:ascii="Arial" w:hAnsi="Arial" w:cs="Arial"/>
                <w:sz w:val="16"/>
                <w:szCs w:val="16"/>
              </w:rPr>
              <w:t xml:space="preserve"> said it </w:t>
            </w:r>
            <w:r w:rsidR="0078788E" w:rsidRPr="00653EB7">
              <w:rPr>
                <w:rFonts w:ascii="Arial" w:hAnsi="Arial" w:cs="Arial"/>
                <w:sz w:val="16"/>
                <w:szCs w:val="16"/>
              </w:rPr>
              <w:t xml:space="preserve">would require </w:t>
            </w:r>
            <w:r w:rsidRPr="00653EB7">
              <w:rPr>
                <w:rFonts w:ascii="Arial" w:hAnsi="Arial" w:cs="Arial"/>
                <w:sz w:val="16"/>
                <w:szCs w:val="16"/>
              </w:rPr>
              <w:t>change in the terms</w:t>
            </w:r>
            <w:r w:rsidR="0078788E" w:rsidRPr="00653EB7">
              <w:rPr>
                <w:rFonts w:ascii="Arial" w:hAnsi="Arial" w:cs="Arial"/>
                <w:sz w:val="16"/>
                <w:szCs w:val="16"/>
              </w:rPr>
              <w:t xml:space="preserve"> </w:t>
            </w:r>
            <w:r w:rsidRPr="00653EB7">
              <w:rPr>
                <w:rFonts w:ascii="Arial" w:hAnsi="Arial" w:cs="Arial"/>
                <w:sz w:val="16"/>
                <w:szCs w:val="16"/>
              </w:rPr>
              <w:t>for such a m</w:t>
            </w:r>
            <w:r w:rsidR="0078788E" w:rsidRPr="00653EB7">
              <w:rPr>
                <w:rFonts w:ascii="Arial" w:hAnsi="Arial" w:cs="Arial"/>
                <w:sz w:val="16"/>
                <w:szCs w:val="16"/>
              </w:rPr>
              <w:t xml:space="preserve">ove </w:t>
            </w:r>
            <w:r w:rsidRPr="00653EB7">
              <w:rPr>
                <w:rFonts w:ascii="Arial" w:hAnsi="Arial" w:cs="Arial"/>
                <w:sz w:val="16"/>
                <w:szCs w:val="16"/>
              </w:rPr>
              <w:t>not to breach international law."</w:t>
            </w:r>
          </w:p>
          <w:p w:rsidR="0078788E" w:rsidRPr="00653EB7" w:rsidRDefault="0078788E" w:rsidP="0078788E">
            <w:pPr>
              <w:autoSpaceDE w:val="0"/>
              <w:autoSpaceDN w:val="0"/>
              <w:adjustRightInd w:val="0"/>
              <w:rPr>
                <w:rFonts w:ascii="Arial" w:hAnsi="Arial" w:cs="Arial"/>
                <w:sz w:val="16"/>
                <w:szCs w:val="16"/>
              </w:rPr>
            </w:pPr>
          </w:p>
          <w:p w:rsidR="0078788E" w:rsidRPr="00653EB7" w:rsidRDefault="0078788E" w:rsidP="0078788E">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78788E" w:rsidRPr="00653EB7" w:rsidRDefault="0078788E" w:rsidP="0078788E">
            <w:pPr>
              <w:autoSpaceDE w:val="0"/>
              <w:autoSpaceDN w:val="0"/>
              <w:adjustRightInd w:val="0"/>
              <w:rPr>
                <w:rFonts w:ascii="Arial" w:hAnsi="Arial" w:cs="Arial"/>
                <w:i/>
                <w:sz w:val="16"/>
                <w:szCs w:val="16"/>
              </w:rPr>
            </w:pPr>
          </w:p>
          <w:p w:rsidR="0078788E" w:rsidRPr="00653EB7" w:rsidRDefault="0078788E" w:rsidP="0078788E">
            <w:pPr>
              <w:autoSpaceDE w:val="0"/>
              <w:autoSpaceDN w:val="0"/>
              <w:adjustRightInd w:val="0"/>
              <w:rPr>
                <w:rFonts w:ascii="Arial" w:eastAsia="HiddenHorzOCR" w:hAnsi="Arial" w:cs="Arial"/>
                <w:i/>
                <w:iCs/>
                <w:sz w:val="16"/>
                <w:szCs w:val="16"/>
              </w:rPr>
            </w:pPr>
            <w:r w:rsidRPr="00653EB7">
              <w:rPr>
                <w:rFonts w:ascii="Arial" w:eastAsia="HiddenHorzOCR" w:hAnsi="Arial" w:cs="Arial"/>
                <w:sz w:val="16"/>
                <w:szCs w:val="16"/>
              </w:rPr>
              <w:lastRenderedPageBreak/>
              <w:t xml:space="preserve">Daily </w:t>
            </w:r>
            <w:r w:rsidRPr="00653EB7">
              <w:rPr>
                <w:rFonts w:ascii="Arial" w:eastAsia="HiddenHorzOCR" w:hAnsi="Arial" w:cs="Arial"/>
                <w:i/>
                <w:iCs/>
                <w:sz w:val="16"/>
                <w:szCs w:val="16"/>
              </w:rPr>
              <w:t>Telegraph (Conservative)</w:t>
            </w:r>
          </w:p>
          <w:p w:rsidR="0078788E" w:rsidRPr="00653EB7" w:rsidRDefault="0078788E" w:rsidP="0078788E">
            <w:pPr>
              <w:autoSpaceDE w:val="0"/>
              <w:autoSpaceDN w:val="0"/>
              <w:adjustRightInd w:val="0"/>
              <w:rPr>
                <w:rFonts w:ascii="Arial" w:eastAsia="HiddenHorzOCR" w:hAnsi="Arial" w:cs="Arial"/>
                <w:sz w:val="16"/>
                <w:szCs w:val="16"/>
              </w:rPr>
            </w:pPr>
            <w:r w:rsidRPr="00653EB7">
              <w:rPr>
                <w:rFonts w:ascii="Arial" w:eastAsia="HiddenHorzOCR" w:hAnsi="Arial" w:cs="Arial"/>
                <w:i/>
                <w:iCs/>
                <w:sz w:val="16"/>
                <w:szCs w:val="16"/>
              </w:rPr>
              <w:t xml:space="preserve">Daily Telegraph; Al-Qaeda </w:t>
            </w:r>
            <w:r w:rsidRPr="00653EB7">
              <w:rPr>
                <w:rFonts w:ascii="Arial" w:eastAsia="HiddenHorzOCR" w:hAnsi="Arial" w:cs="Arial"/>
                <w:sz w:val="16"/>
                <w:szCs w:val="16"/>
              </w:rPr>
              <w:t xml:space="preserve">among Libya rebels, </w:t>
            </w:r>
            <w:proofErr w:type="spellStart"/>
            <w:r w:rsidRPr="00653EB7">
              <w:rPr>
                <w:rFonts w:ascii="Arial" w:eastAsia="HiddenHorzOCR" w:hAnsi="Arial" w:cs="Arial"/>
                <w:sz w:val="16"/>
                <w:szCs w:val="16"/>
              </w:rPr>
              <w:t>Nato</w:t>
            </w:r>
            <w:proofErr w:type="spellEnd"/>
            <w:r w:rsidRPr="00653EB7">
              <w:rPr>
                <w:rFonts w:ascii="Arial" w:eastAsia="HiddenHorzOCR" w:hAnsi="Arial" w:cs="Arial"/>
                <w:sz w:val="16"/>
                <w:szCs w:val="16"/>
              </w:rPr>
              <w:t xml:space="preserve"> chief warns" - page one report: </w:t>
            </w:r>
            <w:r w:rsidRPr="00B26D6F">
              <w:rPr>
                <w:rFonts w:ascii="Arial" w:eastAsia="HiddenHorzOCR" w:hAnsi="Arial" w:cs="Arial"/>
                <w:b/>
                <w:sz w:val="16"/>
                <w:szCs w:val="16"/>
              </w:rPr>
              <w:t xml:space="preserve">Libyan rebel forces may have been infiltrated by al-Qaeda, a senior American military commander warned </w:t>
            </w:r>
            <w:proofErr w:type="gramStart"/>
            <w:r w:rsidRPr="00B26D6F">
              <w:rPr>
                <w:rFonts w:ascii="Arial" w:eastAsia="HiddenHorzOCR" w:hAnsi="Arial" w:cs="Arial"/>
                <w:b/>
                <w:sz w:val="16"/>
                <w:szCs w:val="16"/>
              </w:rPr>
              <w:t>yesterday ....</w:t>
            </w:r>
            <w:proofErr w:type="gramEnd"/>
            <w:r w:rsidRPr="00B26D6F">
              <w:rPr>
                <w:rFonts w:ascii="Arial" w:eastAsia="HiddenHorzOCR" w:hAnsi="Arial" w:cs="Arial"/>
                <w:b/>
                <w:sz w:val="16"/>
                <w:szCs w:val="16"/>
              </w:rPr>
              <w:t xml:space="preserve"> It came as the American, Qatari and</w:t>
            </w:r>
            <w:r w:rsidR="00653EB7" w:rsidRPr="00B26D6F">
              <w:rPr>
                <w:rFonts w:ascii="Arial" w:eastAsia="HiddenHorzOCR" w:hAnsi="Arial" w:cs="Arial"/>
                <w:b/>
                <w:sz w:val="16"/>
                <w:szCs w:val="16"/>
              </w:rPr>
              <w:t xml:space="preserve"> </w:t>
            </w:r>
            <w:r w:rsidRPr="00B26D6F">
              <w:rPr>
                <w:rFonts w:ascii="Arial" w:eastAsia="HiddenHorzOCR" w:hAnsi="Arial" w:cs="Arial"/>
                <w:b/>
                <w:sz w:val="16"/>
                <w:szCs w:val="16"/>
              </w:rPr>
              <w:t xml:space="preserve">British governments indicated that they were considering arming rebel </w:t>
            </w:r>
            <w:proofErr w:type="gramStart"/>
            <w:r w:rsidRPr="00B26D6F">
              <w:rPr>
                <w:rFonts w:ascii="Arial" w:eastAsia="HiddenHorzOCR" w:hAnsi="Arial" w:cs="Arial"/>
                <w:b/>
                <w:sz w:val="16"/>
                <w:szCs w:val="16"/>
              </w:rPr>
              <w:t>groups</w:t>
            </w:r>
            <w:r w:rsidRPr="00653EB7">
              <w:rPr>
                <w:rFonts w:ascii="Arial" w:eastAsia="HiddenHorzOCR" w:hAnsi="Arial" w:cs="Arial"/>
                <w:sz w:val="16"/>
                <w:szCs w:val="16"/>
              </w:rPr>
              <w:t xml:space="preserve"> ....</w:t>
            </w:r>
            <w:proofErr w:type="gramEnd"/>
            <w:r w:rsidRPr="00653EB7">
              <w:rPr>
                <w:rFonts w:ascii="Arial" w:eastAsia="HiddenHorzOCR" w:hAnsi="Arial" w:cs="Arial"/>
                <w:sz w:val="16"/>
                <w:szCs w:val="16"/>
              </w:rPr>
              <w:t xml:space="preserve"> The plan is likely to cause further splits in the international coalition with </w:t>
            </w:r>
            <w:proofErr w:type="spellStart"/>
            <w:r w:rsidRPr="00B26D6F">
              <w:rPr>
                <w:rFonts w:ascii="Arial" w:eastAsia="HiddenHorzOCR" w:hAnsi="Arial" w:cs="Arial"/>
                <w:sz w:val="16"/>
                <w:szCs w:val="16"/>
              </w:rPr>
              <w:t>Nato</w:t>
            </w:r>
            <w:proofErr w:type="spellEnd"/>
            <w:r w:rsidRPr="00B26D6F">
              <w:rPr>
                <w:rFonts w:ascii="Arial" w:eastAsia="HiddenHorzOCR" w:hAnsi="Arial" w:cs="Arial"/>
                <w:sz w:val="16"/>
                <w:szCs w:val="16"/>
              </w:rPr>
              <w:t xml:space="preserve"> </w:t>
            </w:r>
            <w:r w:rsidRPr="00B26D6F">
              <w:rPr>
                <w:rFonts w:ascii="Arial" w:eastAsia="HiddenHorzOCR" w:hAnsi="Arial" w:cs="Arial"/>
                <w:iCs/>
                <w:sz w:val="16"/>
                <w:szCs w:val="16"/>
              </w:rPr>
              <w:t xml:space="preserve">and </w:t>
            </w:r>
            <w:r w:rsidRPr="00B26D6F">
              <w:rPr>
                <w:rFonts w:ascii="Arial" w:eastAsia="HiddenHorzOCR" w:hAnsi="Arial" w:cs="Arial"/>
                <w:sz w:val="16"/>
                <w:szCs w:val="16"/>
              </w:rPr>
              <w:t>Italian</w:t>
            </w:r>
            <w:r w:rsidRPr="00653EB7">
              <w:rPr>
                <w:rFonts w:ascii="Arial" w:eastAsia="HiddenHorzOCR" w:hAnsi="Arial" w:cs="Arial"/>
                <w:sz w:val="16"/>
                <w:szCs w:val="16"/>
              </w:rPr>
              <w:t xml:space="preserve"> sources indicating that it would require another United Nations</w:t>
            </w:r>
          </w:p>
          <w:p w:rsidR="0078788E" w:rsidRPr="00653EB7" w:rsidRDefault="0078788E" w:rsidP="0078788E">
            <w:pPr>
              <w:autoSpaceDE w:val="0"/>
              <w:autoSpaceDN w:val="0"/>
              <w:adjustRightInd w:val="0"/>
              <w:rPr>
                <w:rFonts w:ascii="Arial" w:eastAsia="HiddenHorzOCR" w:hAnsi="Arial" w:cs="Arial"/>
                <w:sz w:val="16"/>
                <w:szCs w:val="16"/>
              </w:rPr>
            </w:pPr>
            <w:proofErr w:type="gramStart"/>
            <w:r w:rsidRPr="00653EB7">
              <w:rPr>
                <w:rFonts w:ascii="Arial" w:eastAsia="HiddenHorzOCR" w:hAnsi="Arial" w:cs="Arial"/>
                <w:sz w:val="16"/>
                <w:szCs w:val="16"/>
              </w:rPr>
              <w:t>resolution ....</w:t>
            </w:r>
            <w:proofErr w:type="gramEnd"/>
            <w:r w:rsidRPr="00653EB7">
              <w:rPr>
                <w:rFonts w:ascii="Arial" w:eastAsia="HiddenHorzOCR" w:hAnsi="Arial" w:cs="Arial"/>
                <w:sz w:val="16"/>
                <w:szCs w:val="16"/>
              </w:rPr>
              <w:t xml:space="preserve"> The emerging plan for </w:t>
            </w:r>
            <w:r w:rsidRPr="00B26D6F">
              <w:rPr>
                <w:rFonts w:ascii="Arial" w:eastAsia="HiddenHorzOCR" w:hAnsi="Arial" w:cs="Arial"/>
                <w:b/>
                <w:sz w:val="16"/>
                <w:szCs w:val="16"/>
              </w:rPr>
              <w:t xml:space="preserve">the political future of Libya was undermined </w:t>
            </w:r>
            <w:r w:rsidRPr="00B26D6F">
              <w:rPr>
                <w:rFonts w:ascii="Arial" w:eastAsia="HiddenHorzOCR" w:hAnsi="Arial" w:cs="Arial"/>
                <w:b/>
                <w:iCs/>
                <w:sz w:val="16"/>
                <w:szCs w:val="16"/>
              </w:rPr>
              <w:t xml:space="preserve">by </w:t>
            </w:r>
            <w:r w:rsidRPr="00B26D6F">
              <w:rPr>
                <w:rFonts w:ascii="Arial" w:eastAsia="HiddenHorzOCR" w:hAnsi="Arial" w:cs="Arial"/>
                <w:b/>
                <w:sz w:val="16"/>
                <w:szCs w:val="16"/>
              </w:rPr>
              <w:t>the growing military doubts over the make-up of the rebel groups</w:t>
            </w:r>
            <w:r w:rsidRPr="00653EB7">
              <w:rPr>
                <w:rFonts w:ascii="Arial" w:eastAsia="HiddenHorzOCR" w:hAnsi="Arial" w:cs="Arial"/>
                <w:sz w:val="16"/>
                <w:szCs w:val="16"/>
              </w:rPr>
              <w:t>."</w:t>
            </w:r>
          </w:p>
          <w:p w:rsidR="0078788E" w:rsidRPr="00653EB7" w:rsidRDefault="0078788E" w:rsidP="0078788E">
            <w:pPr>
              <w:autoSpaceDE w:val="0"/>
              <w:autoSpaceDN w:val="0"/>
              <w:adjustRightInd w:val="0"/>
              <w:rPr>
                <w:rFonts w:ascii="Arial" w:eastAsia="HiddenHorzOCR" w:hAnsi="Arial" w:cs="Arial"/>
                <w:sz w:val="16"/>
                <w:szCs w:val="16"/>
              </w:rPr>
            </w:pPr>
          </w:p>
          <w:p w:rsidR="0078788E" w:rsidRPr="00653EB7" w:rsidRDefault="0078788E" w:rsidP="0078788E">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78788E" w:rsidRPr="00653EB7" w:rsidRDefault="0078788E" w:rsidP="0078788E">
            <w:pPr>
              <w:autoSpaceDE w:val="0"/>
              <w:autoSpaceDN w:val="0"/>
              <w:adjustRightInd w:val="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56</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653EB7" w:rsidRDefault="00653EB7" w:rsidP="0078788E">
            <w:pPr>
              <w:autoSpaceDE w:val="0"/>
              <w:autoSpaceDN w:val="0"/>
              <w:adjustRightInd w:val="0"/>
              <w:rPr>
                <w:rFonts w:ascii="Arial" w:hAnsi="Arial" w:cs="Arial"/>
                <w:i/>
                <w:sz w:val="16"/>
                <w:szCs w:val="16"/>
              </w:rPr>
            </w:pPr>
          </w:p>
          <w:p w:rsidR="0078788E" w:rsidRPr="00653EB7" w:rsidRDefault="0078788E" w:rsidP="0078788E">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BD5D5A" w:rsidRPr="00653EB7" w:rsidRDefault="00BD5D5A" w:rsidP="00BD5D5A">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57</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653EB7" w:rsidRDefault="00653EB7" w:rsidP="0078788E">
            <w:pPr>
              <w:autoSpaceDE w:val="0"/>
              <w:autoSpaceDN w:val="0"/>
              <w:adjustRightInd w:val="0"/>
              <w:rPr>
                <w:rFonts w:ascii="Arial" w:hAnsi="Arial" w:cs="Arial"/>
                <w:i/>
                <w:sz w:val="16"/>
                <w:szCs w:val="16"/>
              </w:rPr>
            </w:pPr>
          </w:p>
          <w:p w:rsidR="0078788E" w:rsidRPr="00653EB7" w:rsidRDefault="0078788E" w:rsidP="0078788E">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BD5D5A" w:rsidRPr="00653EB7" w:rsidRDefault="00BD5D5A" w:rsidP="00BD5D5A">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9483D" w:rsidRDefault="00BD5D5A" w:rsidP="00BD5D5A">
            <w:pPr>
              <w:pStyle w:val="Default"/>
              <w:rPr>
                <w:rFonts w:ascii="Arial" w:hAnsi="Arial" w:cs="Arial"/>
                <w:sz w:val="16"/>
                <w:szCs w:val="16"/>
              </w:rPr>
            </w:pPr>
            <w:r w:rsidRPr="0069483D">
              <w:rPr>
                <w:rFonts w:ascii="Arial" w:hAnsi="Arial" w:cs="Arial"/>
                <w:sz w:val="16"/>
                <w:szCs w:val="16"/>
              </w:rPr>
              <w:t>58</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b/>
                <w:sz w:val="16"/>
                <w:szCs w:val="16"/>
              </w:rPr>
            </w:pPr>
          </w:p>
        </w:tc>
        <w:tc>
          <w:tcPr>
            <w:tcW w:w="2052" w:type="dxa"/>
          </w:tcPr>
          <w:p w:rsidR="00BD5D5A" w:rsidRPr="00653EB7" w:rsidRDefault="00BD5D5A" w:rsidP="00BD5D5A">
            <w:pPr>
              <w:pStyle w:val="Default"/>
              <w:rPr>
                <w:rFonts w:ascii="Arial" w:hAnsi="Arial" w:cs="Arial"/>
                <w:b/>
                <w:sz w:val="16"/>
                <w:szCs w:val="16"/>
              </w:rPr>
            </w:pPr>
          </w:p>
        </w:tc>
        <w:tc>
          <w:tcPr>
            <w:tcW w:w="1277" w:type="dxa"/>
          </w:tcPr>
          <w:p w:rsidR="00BD5D5A" w:rsidRPr="00653EB7" w:rsidRDefault="00BD5D5A" w:rsidP="00BD5D5A">
            <w:pPr>
              <w:pStyle w:val="Default"/>
              <w:rPr>
                <w:rFonts w:ascii="Arial" w:hAnsi="Arial" w:cs="Arial"/>
                <w:b/>
                <w:sz w:val="16"/>
                <w:szCs w:val="16"/>
              </w:rPr>
            </w:pPr>
          </w:p>
        </w:tc>
        <w:tc>
          <w:tcPr>
            <w:tcW w:w="2616" w:type="dxa"/>
          </w:tcPr>
          <w:p w:rsidR="00653EB7" w:rsidRDefault="00653EB7" w:rsidP="0078788E">
            <w:pPr>
              <w:autoSpaceDE w:val="0"/>
              <w:autoSpaceDN w:val="0"/>
              <w:adjustRightInd w:val="0"/>
              <w:rPr>
                <w:rFonts w:ascii="Arial" w:hAnsi="Arial" w:cs="Arial"/>
                <w:i/>
                <w:sz w:val="16"/>
                <w:szCs w:val="16"/>
              </w:rPr>
            </w:pPr>
          </w:p>
          <w:p w:rsidR="0078788E" w:rsidRPr="00653EB7" w:rsidRDefault="0078788E" w:rsidP="0078788E">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BD5D5A" w:rsidRPr="00653EB7" w:rsidRDefault="00BD5D5A" w:rsidP="00BD5D5A">
            <w:pPr>
              <w:pStyle w:val="Default"/>
              <w:rPr>
                <w:rFonts w:ascii="Arial" w:hAnsi="Arial" w:cs="Arial"/>
                <w:b/>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59</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653EB7" w:rsidRDefault="00653EB7" w:rsidP="0078788E">
            <w:pPr>
              <w:autoSpaceDE w:val="0"/>
              <w:autoSpaceDN w:val="0"/>
              <w:adjustRightInd w:val="0"/>
              <w:rPr>
                <w:rFonts w:ascii="Arial" w:hAnsi="Arial" w:cs="Arial"/>
                <w:i/>
                <w:sz w:val="16"/>
                <w:szCs w:val="16"/>
              </w:rPr>
            </w:pPr>
          </w:p>
          <w:p w:rsidR="0078788E" w:rsidRPr="00653EB7" w:rsidRDefault="0078788E" w:rsidP="0078788E">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BD5D5A" w:rsidRPr="00653EB7" w:rsidRDefault="00BD5D5A" w:rsidP="00BD5D5A">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60</w:t>
            </w:r>
          </w:p>
        </w:tc>
        <w:tc>
          <w:tcPr>
            <w:tcW w:w="1047" w:type="dxa"/>
          </w:tcPr>
          <w:p w:rsidR="00BD5D5A" w:rsidRPr="00653EB7" w:rsidRDefault="0078788E" w:rsidP="00B26D6F">
            <w:pPr>
              <w:pStyle w:val="Default"/>
              <w:rPr>
                <w:rFonts w:ascii="Arial" w:hAnsi="Arial" w:cs="Arial"/>
                <w:sz w:val="16"/>
                <w:szCs w:val="16"/>
              </w:rPr>
            </w:pPr>
            <w:r w:rsidRPr="00653EB7">
              <w:rPr>
                <w:rFonts w:ascii="Arial" w:hAnsi="Arial" w:cs="Arial"/>
                <w:sz w:val="16"/>
                <w:szCs w:val="16"/>
              </w:rPr>
              <w:t>March 24, 2011</w:t>
            </w:r>
          </w:p>
        </w:tc>
        <w:tc>
          <w:tcPr>
            <w:tcW w:w="636" w:type="dxa"/>
          </w:tcPr>
          <w:p w:rsidR="00BD5D5A" w:rsidRPr="00B26D6F" w:rsidRDefault="0078788E" w:rsidP="00BD5D5A">
            <w:pPr>
              <w:pStyle w:val="Default"/>
              <w:rPr>
                <w:rFonts w:ascii="Arial" w:hAnsi="Arial" w:cs="Arial"/>
                <w:sz w:val="16"/>
                <w:szCs w:val="16"/>
              </w:rPr>
            </w:pPr>
            <w:r w:rsidRPr="00B26D6F">
              <w:rPr>
                <w:rFonts w:ascii="Arial" w:hAnsi="Arial" w:cs="Arial"/>
                <w:sz w:val="16"/>
                <w:szCs w:val="16"/>
              </w:rPr>
              <w:t>4</w:t>
            </w:r>
          </w:p>
        </w:tc>
        <w:tc>
          <w:tcPr>
            <w:tcW w:w="2052" w:type="dxa"/>
          </w:tcPr>
          <w:p w:rsidR="00BD5D5A" w:rsidRPr="00B26D6F" w:rsidRDefault="005F40CE" w:rsidP="00BD5D5A">
            <w:pPr>
              <w:pStyle w:val="Default"/>
              <w:rPr>
                <w:rFonts w:ascii="Arial" w:hAnsi="Arial" w:cs="Arial"/>
                <w:sz w:val="16"/>
                <w:szCs w:val="16"/>
              </w:rPr>
            </w:pPr>
            <w:r w:rsidRPr="00B26D6F">
              <w:rPr>
                <w:rFonts w:ascii="Arial" w:hAnsi="Arial" w:cs="Arial"/>
                <w:sz w:val="16"/>
                <w:szCs w:val="16"/>
              </w:rPr>
              <w:t xml:space="preserve">Doc No. </w:t>
            </w:r>
            <w:proofErr w:type="spellStart"/>
            <w:r w:rsidRPr="00B26D6F">
              <w:rPr>
                <w:rFonts w:ascii="Arial" w:hAnsi="Arial" w:cs="Arial"/>
                <w:sz w:val="16"/>
                <w:szCs w:val="16"/>
              </w:rPr>
              <w:t>C05810987</w:t>
            </w:r>
            <w:proofErr w:type="spellEnd"/>
          </w:p>
        </w:tc>
        <w:tc>
          <w:tcPr>
            <w:tcW w:w="1277" w:type="dxa"/>
          </w:tcPr>
          <w:p w:rsidR="005F40CE" w:rsidRPr="005F40CE" w:rsidRDefault="005F40CE" w:rsidP="00BD5D5A">
            <w:pPr>
              <w:pStyle w:val="Default"/>
              <w:rPr>
                <w:rFonts w:ascii="Arial" w:hAnsi="Arial" w:cs="Arial"/>
                <w:sz w:val="16"/>
                <w:szCs w:val="16"/>
              </w:rPr>
            </w:pPr>
            <w:r w:rsidRPr="005F40CE">
              <w:rPr>
                <w:rFonts w:ascii="Arial" w:hAnsi="Arial" w:cs="Arial"/>
                <w:sz w:val="16"/>
                <w:szCs w:val="16"/>
              </w:rPr>
              <w:t xml:space="preserve">Released in part </w:t>
            </w:r>
          </w:p>
          <w:p w:rsidR="005F40CE" w:rsidRPr="005F40CE" w:rsidRDefault="005F40CE" w:rsidP="00BD5D5A">
            <w:pPr>
              <w:pStyle w:val="Default"/>
              <w:rPr>
                <w:rFonts w:ascii="Arial" w:hAnsi="Arial" w:cs="Arial"/>
                <w:sz w:val="16"/>
                <w:szCs w:val="16"/>
              </w:rPr>
            </w:pPr>
          </w:p>
          <w:p w:rsidR="005F40CE" w:rsidRPr="005F40CE" w:rsidRDefault="005F40CE" w:rsidP="005F40CE">
            <w:pPr>
              <w:autoSpaceDE w:val="0"/>
              <w:autoSpaceDN w:val="0"/>
              <w:adjustRightInd w:val="0"/>
              <w:rPr>
                <w:rFonts w:ascii="Arial" w:hAnsi="Arial" w:cs="Arial"/>
                <w:sz w:val="16"/>
                <w:szCs w:val="16"/>
              </w:rPr>
            </w:pPr>
            <w:r w:rsidRPr="005F40CE">
              <w:rPr>
                <w:rFonts w:ascii="Arial" w:hAnsi="Arial" w:cs="Arial"/>
                <w:sz w:val="16"/>
                <w:szCs w:val="16"/>
              </w:rPr>
              <w:t>(b)(5) deliberative process privilege</w:t>
            </w:r>
          </w:p>
          <w:p w:rsidR="00BD5D5A" w:rsidRPr="005F40CE" w:rsidRDefault="00BD5D5A" w:rsidP="00BD5D5A">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69483D" w:rsidRDefault="0069483D" w:rsidP="0078788E">
            <w:pPr>
              <w:pStyle w:val="Default"/>
              <w:rPr>
                <w:rFonts w:ascii="Arial" w:hAnsi="Arial" w:cs="Arial"/>
                <w:sz w:val="16"/>
                <w:szCs w:val="16"/>
              </w:rPr>
            </w:pPr>
          </w:p>
          <w:p w:rsidR="00653EB7" w:rsidRDefault="00B26D6F" w:rsidP="0078788E">
            <w:pPr>
              <w:pStyle w:val="Default"/>
              <w:rPr>
                <w:rFonts w:ascii="Arial" w:hAnsi="Arial" w:cs="Arial"/>
                <w:sz w:val="16"/>
                <w:szCs w:val="16"/>
              </w:rPr>
            </w:pPr>
            <w:r>
              <w:rPr>
                <w:rFonts w:ascii="Arial" w:hAnsi="Arial" w:cs="Arial"/>
                <w:sz w:val="16"/>
                <w:szCs w:val="16"/>
              </w:rPr>
              <w:t xml:space="preserve">From:  </w:t>
            </w:r>
            <w:proofErr w:type="spellStart"/>
            <w:r>
              <w:rPr>
                <w:rFonts w:ascii="Arial" w:hAnsi="Arial" w:cs="Arial"/>
                <w:sz w:val="16"/>
                <w:szCs w:val="16"/>
              </w:rPr>
              <w:t>SECSTATE</w:t>
            </w:r>
            <w:proofErr w:type="spellEnd"/>
            <w:r>
              <w:rPr>
                <w:rFonts w:ascii="Arial" w:hAnsi="Arial" w:cs="Arial"/>
                <w:sz w:val="16"/>
                <w:szCs w:val="16"/>
              </w:rPr>
              <w:t xml:space="preserve"> </w:t>
            </w:r>
            <w:proofErr w:type="spellStart"/>
            <w:r>
              <w:rPr>
                <w:rFonts w:ascii="Arial" w:hAnsi="Arial" w:cs="Arial"/>
                <w:sz w:val="16"/>
                <w:szCs w:val="16"/>
              </w:rPr>
              <w:t>WASHDC</w:t>
            </w:r>
            <w:proofErr w:type="spellEnd"/>
          </w:p>
          <w:p w:rsidR="00B26D6F" w:rsidRDefault="00B26D6F" w:rsidP="0078788E">
            <w:pPr>
              <w:pStyle w:val="Default"/>
              <w:rPr>
                <w:rFonts w:ascii="Arial" w:hAnsi="Arial" w:cs="Arial"/>
                <w:sz w:val="16"/>
                <w:szCs w:val="16"/>
              </w:rPr>
            </w:pPr>
          </w:p>
          <w:p w:rsidR="00BD5D5A" w:rsidRPr="00653EB7" w:rsidRDefault="0078788E" w:rsidP="0078788E">
            <w:pPr>
              <w:pStyle w:val="Default"/>
              <w:rPr>
                <w:rFonts w:ascii="Arial" w:hAnsi="Arial" w:cs="Arial"/>
                <w:sz w:val="16"/>
                <w:szCs w:val="16"/>
              </w:rPr>
            </w:pPr>
            <w:r w:rsidRPr="00653EB7">
              <w:rPr>
                <w:rFonts w:ascii="Arial" w:hAnsi="Arial" w:cs="Arial"/>
                <w:sz w:val="16"/>
                <w:szCs w:val="16"/>
              </w:rPr>
              <w:t>Subject:  INCREASING TIES WITH THE LIBYAN TRANSITIONAL COUNCIL</w:t>
            </w:r>
          </w:p>
          <w:p w:rsidR="0078788E" w:rsidRPr="00653EB7" w:rsidRDefault="0078788E" w:rsidP="0078788E">
            <w:pPr>
              <w:pStyle w:val="Default"/>
              <w:rPr>
                <w:rFonts w:ascii="Arial" w:hAnsi="Arial" w:cs="Arial"/>
                <w:sz w:val="16"/>
                <w:szCs w:val="16"/>
              </w:rPr>
            </w:pPr>
          </w:p>
          <w:p w:rsidR="0078788E" w:rsidRPr="00653EB7" w:rsidRDefault="0078788E" w:rsidP="0078788E">
            <w:pPr>
              <w:autoSpaceDE w:val="0"/>
              <w:autoSpaceDN w:val="0"/>
              <w:adjustRightInd w:val="0"/>
              <w:rPr>
                <w:rFonts w:ascii="Arial" w:hAnsi="Arial" w:cs="Arial"/>
                <w:sz w:val="16"/>
                <w:szCs w:val="16"/>
              </w:rPr>
            </w:pPr>
            <w:r w:rsidRPr="00653EB7">
              <w:rPr>
                <w:rFonts w:ascii="Arial" w:hAnsi="Arial" w:cs="Arial"/>
                <w:sz w:val="16"/>
                <w:szCs w:val="16"/>
              </w:rPr>
              <w:t>1. (U) This is an urgent action request Please see paragraph 7.</w:t>
            </w:r>
          </w:p>
          <w:p w:rsidR="007D177F" w:rsidRPr="00653EB7" w:rsidRDefault="007D177F" w:rsidP="0078788E">
            <w:pPr>
              <w:autoSpaceDE w:val="0"/>
              <w:autoSpaceDN w:val="0"/>
              <w:adjustRightInd w:val="0"/>
              <w:rPr>
                <w:rFonts w:ascii="Arial" w:hAnsi="Arial" w:cs="Arial"/>
                <w:sz w:val="16"/>
                <w:szCs w:val="16"/>
              </w:rPr>
            </w:pPr>
          </w:p>
          <w:p w:rsidR="0078788E" w:rsidRPr="00653EB7" w:rsidRDefault="0078788E" w:rsidP="0078788E">
            <w:pPr>
              <w:autoSpaceDE w:val="0"/>
              <w:autoSpaceDN w:val="0"/>
              <w:adjustRightInd w:val="0"/>
              <w:rPr>
                <w:rFonts w:ascii="Arial" w:hAnsi="Arial" w:cs="Arial"/>
                <w:sz w:val="16"/>
                <w:szCs w:val="16"/>
              </w:rPr>
            </w:pPr>
            <w:r w:rsidRPr="00653EB7">
              <w:rPr>
                <w:rFonts w:ascii="Arial" w:hAnsi="Arial" w:cs="Arial"/>
                <w:sz w:val="16"/>
                <w:szCs w:val="16"/>
              </w:rPr>
              <w:t>BACKGROUND</w:t>
            </w:r>
          </w:p>
          <w:p w:rsidR="007D177F" w:rsidRPr="00653EB7" w:rsidRDefault="007D177F" w:rsidP="0078788E">
            <w:pPr>
              <w:autoSpaceDE w:val="0"/>
              <w:autoSpaceDN w:val="0"/>
              <w:adjustRightInd w:val="0"/>
              <w:rPr>
                <w:rFonts w:ascii="Arial" w:hAnsi="Arial" w:cs="Arial"/>
                <w:sz w:val="16"/>
                <w:szCs w:val="16"/>
              </w:rPr>
            </w:pPr>
          </w:p>
          <w:p w:rsidR="0078788E" w:rsidRPr="00653EB7" w:rsidRDefault="0078788E" w:rsidP="0078788E">
            <w:pPr>
              <w:autoSpaceDE w:val="0"/>
              <w:autoSpaceDN w:val="0"/>
              <w:adjustRightInd w:val="0"/>
              <w:rPr>
                <w:rFonts w:ascii="Arial" w:hAnsi="Arial" w:cs="Arial"/>
                <w:sz w:val="16"/>
                <w:szCs w:val="16"/>
              </w:rPr>
            </w:pPr>
            <w:r w:rsidRPr="00653EB7">
              <w:rPr>
                <w:rFonts w:ascii="Arial" w:hAnsi="Arial" w:cs="Arial"/>
                <w:sz w:val="16"/>
                <w:szCs w:val="16"/>
              </w:rPr>
              <w:t>2. (U) The United Nations Security Council (</w:t>
            </w:r>
            <w:proofErr w:type="spellStart"/>
            <w:r w:rsidRPr="00653EB7">
              <w:rPr>
                <w:rFonts w:ascii="Arial" w:hAnsi="Arial" w:cs="Arial"/>
                <w:sz w:val="16"/>
                <w:szCs w:val="16"/>
              </w:rPr>
              <w:t>UNSC</w:t>
            </w:r>
            <w:proofErr w:type="spellEnd"/>
            <w:r w:rsidRPr="00653EB7">
              <w:rPr>
                <w:rFonts w:ascii="Arial" w:hAnsi="Arial" w:cs="Arial"/>
                <w:sz w:val="16"/>
                <w:szCs w:val="16"/>
              </w:rPr>
              <w:t>) passed Resolution</w:t>
            </w:r>
            <w:r w:rsidR="00B26D6F">
              <w:rPr>
                <w:rFonts w:ascii="Arial" w:hAnsi="Arial" w:cs="Arial"/>
                <w:sz w:val="16"/>
                <w:szCs w:val="16"/>
              </w:rPr>
              <w:t xml:space="preserve"> </w:t>
            </w:r>
            <w:r w:rsidRPr="00653EB7">
              <w:rPr>
                <w:rFonts w:ascii="Arial" w:hAnsi="Arial" w:cs="Arial"/>
                <w:sz w:val="16"/>
                <w:szCs w:val="16"/>
              </w:rPr>
              <w:t>1973 in direct response to a call by the Arab League for immediate action in Libya. Last weekend in Paris, several Arab partners joined with our European allies in reaffirming the common purpose of our coalition, and our commitment to protect Libyan civilians and civilian populated areas. We continue to consult closely with a number of Arab nations about the contributions they can make.</w:t>
            </w:r>
          </w:p>
          <w:p w:rsidR="0078788E" w:rsidRPr="00653EB7" w:rsidRDefault="0078788E" w:rsidP="0078788E">
            <w:pPr>
              <w:autoSpaceDE w:val="0"/>
              <w:autoSpaceDN w:val="0"/>
              <w:adjustRightInd w:val="0"/>
              <w:rPr>
                <w:rFonts w:ascii="Arial" w:hAnsi="Arial" w:cs="Arial"/>
                <w:sz w:val="16"/>
                <w:szCs w:val="16"/>
              </w:rPr>
            </w:pPr>
          </w:p>
          <w:p w:rsidR="0078788E" w:rsidRPr="00653EB7" w:rsidRDefault="0078788E" w:rsidP="0078788E">
            <w:pPr>
              <w:autoSpaceDE w:val="0"/>
              <w:autoSpaceDN w:val="0"/>
              <w:adjustRightInd w:val="0"/>
              <w:rPr>
                <w:rFonts w:ascii="Arial" w:hAnsi="Arial" w:cs="Arial"/>
                <w:sz w:val="16"/>
                <w:szCs w:val="16"/>
              </w:rPr>
            </w:pPr>
            <w:r w:rsidRPr="00653EB7">
              <w:rPr>
                <w:rFonts w:ascii="Arial" w:hAnsi="Arial" w:cs="Arial"/>
                <w:sz w:val="16"/>
                <w:szCs w:val="16"/>
              </w:rPr>
              <w:t>3. (U) We welcomed the March 12 statement by the Arab League</w:t>
            </w:r>
            <w:r w:rsidR="00B26D6F">
              <w:rPr>
                <w:rFonts w:ascii="Arial" w:hAnsi="Arial" w:cs="Arial"/>
                <w:sz w:val="16"/>
                <w:szCs w:val="16"/>
              </w:rPr>
              <w:t xml:space="preserve"> </w:t>
            </w:r>
            <w:r w:rsidRPr="00653EB7">
              <w:rPr>
                <w:rFonts w:ascii="Arial" w:hAnsi="Arial" w:cs="Arial"/>
                <w:sz w:val="16"/>
                <w:szCs w:val="16"/>
              </w:rPr>
              <w:t xml:space="preserve">calling on the </w:t>
            </w:r>
            <w:proofErr w:type="spellStart"/>
            <w:r w:rsidRPr="00653EB7">
              <w:rPr>
                <w:rFonts w:ascii="Arial" w:hAnsi="Arial" w:cs="Arial"/>
                <w:sz w:val="16"/>
                <w:szCs w:val="16"/>
              </w:rPr>
              <w:t>UNSC</w:t>
            </w:r>
            <w:proofErr w:type="spellEnd"/>
            <w:r w:rsidRPr="00653EB7">
              <w:rPr>
                <w:rFonts w:ascii="Arial" w:hAnsi="Arial" w:cs="Arial"/>
                <w:sz w:val="16"/>
                <w:szCs w:val="16"/>
              </w:rPr>
              <w:t xml:space="preserve"> to impose a </w:t>
            </w:r>
            <w:r w:rsidRPr="00653EB7">
              <w:rPr>
                <w:rFonts w:ascii="Arial" w:hAnsi="Arial" w:cs="Arial"/>
                <w:sz w:val="16"/>
                <w:szCs w:val="16"/>
              </w:rPr>
              <w:lastRenderedPageBreak/>
              <w:t>no-fly zone as an important step in strengthening international pressure against Qadhafi. This remarkable decision by the Arab League was preceded by its March 2</w:t>
            </w:r>
          </w:p>
          <w:p w:rsidR="0078788E" w:rsidRPr="00653EB7" w:rsidRDefault="0078788E" w:rsidP="0078788E">
            <w:pPr>
              <w:pStyle w:val="Default"/>
              <w:rPr>
                <w:rFonts w:ascii="Arial" w:hAnsi="Arial" w:cs="Arial"/>
                <w:sz w:val="16"/>
                <w:szCs w:val="16"/>
              </w:rPr>
            </w:pPr>
          </w:p>
        </w:tc>
        <w:tc>
          <w:tcPr>
            <w:tcW w:w="1587" w:type="dxa"/>
          </w:tcPr>
          <w:p w:rsidR="00B26D6F" w:rsidRDefault="00B26D6F" w:rsidP="00B26D6F">
            <w:pPr>
              <w:autoSpaceDE w:val="0"/>
              <w:autoSpaceDN w:val="0"/>
              <w:adjustRightInd w:val="0"/>
              <w:rPr>
                <w:rFonts w:ascii="Arial" w:hAnsi="Arial" w:cs="Arial"/>
                <w:color w:val="000000"/>
                <w:sz w:val="16"/>
                <w:szCs w:val="16"/>
              </w:rPr>
            </w:pPr>
            <w:r w:rsidRPr="00B20A55">
              <w:rPr>
                <w:rFonts w:ascii="Arial" w:hAnsi="Arial" w:cs="Arial"/>
                <w:color w:val="000000"/>
                <w:sz w:val="16"/>
                <w:szCs w:val="16"/>
              </w:rPr>
              <w:lastRenderedPageBreak/>
              <w:t>Responsive to records “regarding Secretary of State Clinton's recommendations regarding U.S. support to those seeking to oust forces loyal to Colonel Muammar Gaddafi and his government.” Compl. ¶ 122(1).</w:t>
            </w:r>
            <w:r>
              <w:rPr>
                <w:rFonts w:ascii="Arial" w:hAnsi="Arial" w:cs="Arial"/>
                <w:color w:val="000000"/>
                <w:sz w:val="16"/>
                <w:szCs w:val="16"/>
              </w:rPr>
              <w:t>\</w:t>
            </w:r>
          </w:p>
          <w:p w:rsidR="00B26D6F" w:rsidRDefault="00B26D6F" w:rsidP="00B26D6F">
            <w:pPr>
              <w:autoSpaceDE w:val="0"/>
              <w:autoSpaceDN w:val="0"/>
              <w:adjustRightInd w:val="0"/>
              <w:rPr>
                <w:rFonts w:ascii="Arial" w:hAnsi="Arial" w:cs="Arial"/>
                <w:color w:val="000000"/>
                <w:sz w:val="16"/>
                <w:szCs w:val="16"/>
              </w:rPr>
            </w:pPr>
          </w:p>
          <w:p w:rsidR="00B26D6F" w:rsidRPr="00CF24C3" w:rsidRDefault="00B26D6F" w:rsidP="00B26D6F">
            <w:pPr>
              <w:autoSpaceDE w:val="0"/>
              <w:autoSpaceDN w:val="0"/>
              <w:adjustRightInd w:val="0"/>
              <w:rPr>
                <w:rFonts w:ascii="Arial" w:hAnsi="Arial" w:cs="Arial"/>
                <w:color w:val="000000"/>
                <w:sz w:val="16"/>
                <w:szCs w:val="16"/>
              </w:rPr>
            </w:pPr>
            <w:r w:rsidRPr="00CF24C3">
              <w:rPr>
                <w:rFonts w:ascii="Arial" w:hAnsi="Arial" w:cs="Arial"/>
                <w:color w:val="000000"/>
                <w:sz w:val="16"/>
                <w:szCs w:val="16"/>
              </w:rPr>
              <w:t xml:space="preserve">Responsive to records “regarding 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00CA6617">
              <w:rPr>
                <w:rFonts w:ascii="Arial" w:hAnsi="Arial" w:cs="Arial"/>
                <w:sz w:val="16"/>
                <w:szCs w:val="16"/>
              </w:rPr>
              <w:t xml:space="preserve"> </w:t>
            </w:r>
            <w:r w:rsidR="00CA6617" w:rsidRPr="00CA6617">
              <w:rPr>
                <w:rFonts w:ascii="Arial" w:hAnsi="Arial" w:cs="Arial"/>
                <w:sz w:val="16"/>
                <w:szCs w:val="16"/>
              </w:rPr>
              <w:t xml:space="preserve">and Mustafa Abdel </w:t>
            </w:r>
            <w:proofErr w:type="spellStart"/>
            <w:r w:rsidR="00CA6617" w:rsidRPr="00CA6617">
              <w:rPr>
                <w:rFonts w:ascii="Arial" w:hAnsi="Arial" w:cs="Arial"/>
                <w:sz w:val="16"/>
                <w:szCs w:val="16"/>
              </w:rPr>
              <w:t>Jalil</w:t>
            </w:r>
            <w:proofErr w:type="spellEnd"/>
            <w:r w:rsidRPr="00CA6617">
              <w:rPr>
                <w:rFonts w:ascii="Arial" w:hAnsi="Arial" w:cs="Arial"/>
                <w:color w:val="000000"/>
                <w:sz w:val="16"/>
                <w:szCs w:val="16"/>
              </w:rPr>
              <w:t>” Compl</w:t>
            </w:r>
            <w:r w:rsidR="00CA6617">
              <w:rPr>
                <w:rFonts w:ascii="Arial" w:hAnsi="Arial" w:cs="Arial"/>
                <w:color w:val="000000"/>
                <w:sz w:val="16"/>
                <w:szCs w:val="16"/>
              </w:rPr>
              <w:t>.</w:t>
            </w:r>
            <w:r w:rsidRPr="00CA6617">
              <w:rPr>
                <w:rFonts w:ascii="Arial" w:hAnsi="Arial" w:cs="Arial"/>
                <w:color w:val="000000"/>
                <w:sz w:val="16"/>
                <w:szCs w:val="16"/>
              </w:rPr>
              <w:t xml:space="preserve"> ¶ 116 (11). </w:t>
            </w:r>
          </w:p>
          <w:p w:rsidR="00B26D6F" w:rsidRDefault="00B26D6F" w:rsidP="00B26D6F">
            <w:pPr>
              <w:autoSpaceDE w:val="0"/>
              <w:autoSpaceDN w:val="0"/>
              <w:adjustRightInd w:val="0"/>
              <w:rPr>
                <w:rFonts w:ascii="Arial" w:hAnsi="Arial" w:cs="Arial"/>
                <w:color w:val="000000"/>
                <w:sz w:val="16"/>
                <w:szCs w:val="16"/>
              </w:rPr>
            </w:pPr>
          </w:p>
          <w:p w:rsidR="00B26D6F" w:rsidRPr="00B20A55" w:rsidRDefault="00B26D6F" w:rsidP="00B26D6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Only redaction based in </w:t>
            </w:r>
            <w:r>
              <w:rPr>
                <w:rFonts w:ascii="Arial" w:hAnsi="Arial" w:cs="Arial"/>
                <w:color w:val="000000"/>
                <w:sz w:val="16"/>
                <w:szCs w:val="16"/>
              </w:rPr>
              <w:lastRenderedPageBreak/>
              <w:t xml:space="preserve">deliberative process privilege. </w:t>
            </w:r>
          </w:p>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61</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Default="00BD5D5A"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p>
          <w:p w:rsidR="00B26D6F" w:rsidRDefault="00B26D6F" w:rsidP="00BD5D5A">
            <w:pPr>
              <w:pStyle w:val="Default"/>
              <w:rPr>
                <w:rFonts w:ascii="Arial" w:hAnsi="Arial" w:cs="Arial"/>
                <w:sz w:val="16"/>
                <w:szCs w:val="16"/>
              </w:rPr>
            </w:pPr>
            <w:r>
              <w:rPr>
                <w:rFonts w:ascii="Arial" w:hAnsi="Arial" w:cs="Arial"/>
                <w:sz w:val="16"/>
                <w:szCs w:val="16"/>
              </w:rPr>
              <w:t>(b)(5)</w:t>
            </w:r>
          </w:p>
          <w:p w:rsidR="00B26D6F" w:rsidRDefault="00B26D6F" w:rsidP="00BD5D5A">
            <w:pPr>
              <w:pStyle w:val="Default"/>
              <w:rPr>
                <w:rFonts w:ascii="Arial" w:hAnsi="Arial" w:cs="Arial"/>
                <w:sz w:val="16"/>
                <w:szCs w:val="16"/>
              </w:rPr>
            </w:pPr>
          </w:p>
          <w:p w:rsidR="00B26D6F" w:rsidRPr="00653EB7" w:rsidRDefault="00B26D6F" w:rsidP="00BD5D5A">
            <w:pPr>
              <w:pStyle w:val="Default"/>
              <w:rPr>
                <w:rFonts w:ascii="Arial" w:hAnsi="Arial" w:cs="Arial"/>
                <w:sz w:val="16"/>
                <w:szCs w:val="16"/>
              </w:rPr>
            </w:pPr>
          </w:p>
        </w:tc>
        <w:tc>
          <w:tcPr>
            <w:tcW w:w="2616" w:type="dxa"/>
          </w:tcPr>
          <w:p w:rsidR="007D177F" w:rsidRPr="00653EB7" w:rsidRDefault="007D177F" w:rsidP="007D177F">
            <w:pPr>
              <w:autoSpaceDE w:val="0"/>
              <w:autoSpaceDN w:val="0"/>
              <w:adjustRightInd w:val="0"/>
              <w:rPr>
                <w:rFonts w:ascii="Arial" w:hAnsi="Arial" w:cs="Arial"/>
                <w:sz w:val="16"/>
                <w:szCs w:val="16"/>
              </w:rPr>
            </w:pPr>
            <w:proofErr w:type="gramStart"/>
            <w:r w:rsidRPr="00653EB7">
              <w:rPr>
                <w:rFonts w:ascii="Arial" w:hAnsi="Arial" w:cs="Arial"/>
                <w:sz w:val="16"/>
                <w:szCs w:val="16"/>
              </w:rPr>
              <w:lastRenderedPageBreak/>
              <w:t>condemnation</w:t>
            </w:r>
            <w:proofErr w:type="gramEnd"/>
            <w:r w:rsidRPr="00653EB7">
              <w:rPr>
                <w:rFonts w:ascii="Arial" w:hAnsi="Arial" w:cs="Arial"/>
                <w:sz w:val="16"/>
                <w:szCs w:val="16"/>
              </w:rPr>
              <w:t xml:space="preserve"> of </w:t>
            </w:r>
            <w:proofErr w:type="spellStart"/>
            <w:r w:rsidRPr="00653EB7">
              <w:rPr>
                <w:rFonts w:ascii="Arial" w:hAnsi="Arial" w:cs="Arial"/>
                <w:sz w:val="16"/>
                <w:szCs w:val="16"/>
              </w:rPr>
              <w:t>Qadhafi?s</w:t>
            </w:r>
            <w:proofErr w:type="spellEnd"/>
            <w:r w:rsidRPr="00653EB7">
              <w:rPr>
                <w:rFonts w:ascii="Arial" w:hAnsi="Arial" w:cs="Arial"/>
                <w:sz w:val="16"/>
                <w:szCs w:val="16"/>
              </w:rPr>
              <w:t xml:space="preserve"> bloody crackdown on peaceful protestors.</w:t>
            </w:r>
            <w:r w:rsidR="00B26D6F">
              <w:rPr>
                <w:rFonts w:ascii="Arial" w:hAnsi="Arial" w:cs="Arial"/>
                <w:sz w:val="16"/>
                <w:szCs w:val="16"/>
              </w:rPr>
              <w:t xml:space="preserve">  </w:t>
            </w:r>
            <w:r w:rsidRPr="00653EB7">
              <w:rPr>
                <w:rFonts w:ascii="Arial" w:hAnsi="Arial" w:cs="Arial"/>
                <w:sz w:val="16"/>
                <w:szCs w:val="16"/>
              </w:rPr>
              <w:t>As the United States continues to coordinate with our allies and to</w:t>
            </w:r>
            <w:r w:rsidR="00B26D6F">
              <w:rPr>
                <w:rFonts w:ascii="Arial" w:hAnsi="Arial" w:cs="Arial"/>
                <w:sz w:val="16"/>
                <w:szCs w:val="16"/>
              </w:rPr>
              <w:t xml:space="preserve"> </w:t>
            </w:r>
            <w:r w:rsidRPr="00653EB7">
              <w:rPr>
                <w:rFonts w:ascii="Arial" w:hAnsi="Arial" w:cs="Arial"/>
                <w:sz w:val="16"/>
                <w:szCs w:val="16"/>
              </w:rPr>
              <w:t xml:space="preserve">prepare for all contingencies, Arab support </w:t>
            </w:r>
            <w:proofErr w:type="gramStart"/>
            <w:r w:rsidRPr="00653EB7">
              <w:rPr>
                <w:rFonts w:ascii="Arial" w:hAnsi="Arial" w:cs="Arial"/>
                <w:sz w:val="16"/>
                <w:szCs w:val="16"/>
              </w:rPr>
              <w:t>for ?</w:t>
            </w:r>
            <w:proofErr w:type="gramEnd"/>
            <w:r w:rsidRPr="00653EB7">
              <w:rPr>
                <w:rFonts w:ascii="Arial" w:hAnsi="Arial" w:cs="Arial"/>
                <w:sz w:val="16"/>
                <w:szCs w:val="16"/>
              </w:rPr>
              <w:t xml:space="preserve"> </w:t>
            </w:r>
            <w:proofErr w:type="gramStart"/>
            <w:r w:rsidRPr="00653EB7">
              <w:rPr>
                <w:rFonts w:ascii="Arial" w:hAnsi="Arial" w:cs="Arial"/>
                <w:sz w:val="16"/>
                <w:szCs w:val="16"/>
              </w:rPr>
              <w:t>and</w:t>
            </w:r>
            <w:proofErr w:type="gramEnd"/>
            <w:r w:rsidRPr="00653EB7">
              <w:rPr>
                <w:rFonts w:ascii="Arial" w:hAnsi="Arial" w:cs="Arial"/>
                <w:sz w:val="16"/>
                <w:szCs w:val="16"/>
              </w:rPr>
              <w:t xml:space="preserve"> participation in ? </w:t>
            </w:r>
            <w:proofErr w:type="gramStart"/>
            <w:r w:rsidRPr="00653EB7">
              <w:rPr>
                <w:rFonts w:ascii="Arial" w:hAnsi="Arial" w:cs="Arial"/>
                <w:sz w:val="16"/>
                <w:szCs w:val="16"/>
              </w:rPr>
              <w:t>any</w:t>
            </w:r>
            <w:proofErr w:type="gramEnd"/>
            <w:r w:rsidRPr="00653EB7">
              <w:rPr>
                <w:rFonts w:ascii="Arial" w:hAnsi="Arial" w:cs="Arial"/>
                <w:sz w:val="16"/>
                <w:szCs w:val="16"/>
              </w:rPr>
              <w:t xml:space="preserve"> actions we may lake will be essential to moving ahead. We look forward to continuing to  work with the Arab League, our Arab</w:t>
            </w:r>
          </w:p>
          <w:p w:rsidR="007D177F" w:rsidRPr="00653EB7" w:rsidRDefault="007D177F" w:rsidP="007D177F">
            <w:pPr>
              <w:autoSpaceDE w:val="0"/>
              <w:autoSpaceDN w:val="0"/>
              <w:adjustRightInd w:val="0"/>
              <w:rPr>
                <w:rFonts w:ascii="Arial" w:hAnsi="Arial" w:cs="Arial"/>
                <w:sz w:val="16"/>
                <w:szCs w:val="16"/>
              </w:rPr>
            </w:pPr>
            <w:proofErr w:type="gramStart"/>
            <w:r w:rsidRPr="00653EB7">
              <w:rPr>
                <w:rFonts w:ascii="Arial" w:hAnsi="Arial" w:cs="Arial"/>
                <w:sz w:val="16"/>
                <w:szCs w:val="16"/>
              </w:rPr>
              <w:t>partners</w:t>
            </w:r>
            <w:proofErr w:type="gramEnd"/>
            <w:r w:rsidRPr="00653EB7">
              <w:rPr>
                <w:rFonts w:ascii="Arial" w:hAnsi="Arial" w:cs="Arial"/>
                <w:sz w:val="16"/>
                <w:szCs w:val="16"/>
              </w:rPr>
              <w:t>, and others to explore options to increase pressure on the Qadhafi regime.</w:t>
            </w:r>
          </w:p>
          <w:p w:rsidR="007D177F" w:rsidRPr="00653EB7" w:rsidRDefault="007D177F" w:rsidP="007D177F">
            <w:pPr>
              <w:autoSpaceDE w:val="0"/>
              <w:autoSpaceDN w:val="0"/>
              <w:adjustRightInd w:val="0"/>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 xml:space="preserve">4. (U) One of the ways in which Arab countries can assist in this effort is by increasing and deepening their ties with the Libyan </w:t>
            </w:r>
            <w:r w:rsidRPr="00653EB7">
              <w:rPr>
                <w:rFonts w:ascii="Arial" w:eastAsia="HiddenHorzOCR" w:hAnsi="Arial" w:cs="Arial"/>
                <w:sz w:val="16"/>
                <w:szCs w:val="16"/>
              </w:rPr>
              <w:t xml:space="preserve">Transitional </w:t>
            </w:r>
            <w:r w:rsidRPr="00653EB7">
              <w:rPr>
                <w:rFonts w:ascii="Arial" w:hAnsi="Arial" w:cs="Arial"/>
                <w:sz w:val="16"/>
                <w:szCs w:val="16"/>
              </w:rPr>
              <w:t>National Council (</w:t>
            </w:r>
            <w:proofErr w:type="spellStart"/>
            <w:r w:rsidRPr="00653EB7">
              <w:rPr>
                <w:rFonts w:ascii="Arial" w:hAnsi="Arial" w:cs="Arial"/>
                <w:sz w:val="16"/>
                <w:szCs w:val="16"/>
              </w:rPr>
              <w:t>TNC</w:t>
            </w:r>
            <w:proofErr w:type="spellEnd"/>
            <w:r w:rsidRPr="00653EB7">
              <w:rPr>
                <w:rFonts w:ascii="Arial" w:hAnsi="Arial" w:cs="Arial"/>
                <w:sz w:val="16"/>
                <w:szCs w:val="16"/>
              </w:rPr>
              <w:t>). The Libyan opposition has</w:t>
            </w:r>
            <w:r w:rsidR="00CA6617">
              <w:rPr>
                <w:rFonts w:ascii="Arial" w:hAnsi="Arial" w:cs="Arial"/>
                <w:sz w:val="16"/>
                <w:szCs w:val="16"/>
              </w:rPr>
              <w:t xml:space="preserve"> </w:t>
            </w:r>
            <w:r w:rsidRPr="00653EB7">
              <w:rPr>
                <w:rFonts w:ascii="Arial" w:hAnsi="Arial" w:cs="Arial"/>
                <w:sz w:val="16"/>
                <w:szCs w:val="16"/>
              </w:rPr>
              <w:t xml:space="preserve">Formed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to administer civilian and military affairs; it has effectively administered Benghazi, engaged in international outreach, and helped coordinate humanitarian assistance.</w:t>
            </w:r>
            <w:r w:rsidR="00CA6617">
              <w:rPr>
                <w:rFonts w:ascii="Arial" w:hAnsi="Arial" w:cs="Arial"/>
                <w:sz w:val="16"/>
                <w:szCs w:val="16"/>
              </w:rPr>
              <w:t xml:space="preserve">  </w:t>
            </w:r>
            <w:r w:rsidRPr="00653EB7">
              <w:rPr>
                <w:rFonts w:ascii="Arial" w:hAnsi="Arial" w:cs="Arial"/>
                <w:sz w:val="16"/>
                <w:szCs w:val="16"/>
              </w:rPr>
              <w:t xml:space="preserve">Ambassador </w:t>
            </w:r>
            <w:proofErr w:type="spellStart"/>
            <w:r w:rsidRPr="00653EB7">
              <w:rPr>
                <w:rFonts w:ascii="Arial" w:hAnsi="Arial" w:cs="Arial"/>
                <w:sz w:val="16"/>
                <w:szCs w:val="16"/>
              </w:rPr>
              <w:t>Cretz</w:t>
            </w:r>
            <w:proofErr w:type="spellEnd"/>
            <w:r w:rsidRPr="00653EB7">
              <w:rPr>
                <w:rFonts w:ascii="Arial" w:hAnsi="Arial" w:cs="Arial"/>
                <w:sz w:val="16"/>
                <w:szCs w:val="16"/>
              </w:rPr>
              <w:t xml:space="preserve"> and others at the State Department, including Secretary Clinton, have had discussions with representatives of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Secretary Clinton met with External Relations Representative </w:t>
            </w:r>
            <w:r w:rsidRPr="00653EB7">
              <w:rPr>
                <w:rFonts w:ascii="Arial" w:hAnsi="Arial" w:cs="Arial"/>
                <w:b/>
                <w:sz w:val="16"/>
                <w:szCs w:val="16"/>
              </w:rPr>
              <w:t xml:space="preserve">Mahmoud </w:t>
            </w:r>
            <w:proofErr w:type="spellStart"/>
            <w:r w:rsidRPr="00653EB7">
              <w:rPr>
                <w:rFonts w:ascii="Arial" w:hAnsi="Arial" w:cs="Arial"/>
                <w:b/>
                <w:sz w:val="16"/>
                <w:szCs w:val="16"/>
              </w:rPr>
              <w:t>Jibril</w:t>
            </w:r>
            <w:proofErr w:type="spellEnd"/>
            <w:r w:rsidRPr="00653EB7">
              <w:rPr>
                <w:rFonts w:ascii="Arial" w:hAnsi="Arial" w:cs="Arial"/>
                <w:b/>
                <w:sz w:val="16"/>
                <w:szCs w:val="16"/>
              </w:rPr>
              <w:t xml:space="preserve"> in</w:t>
            </w:r>
            <w:r w:rsidRPr="00653EB7">
              <w:rPr>
                <w:rFonts w:ascii="Arial" w:hAnsi="Arial" w:cs="Arial"/>
                <w:sz w:val="16"/>
                <w:szCs w:val="16"/>
              </w:rPr>
              <w:t xml:space="preserve"> Paris on March 14. We have had longstanding contacts with both Mr. </w:t>
            </w:r>
            <w:proofErr w:type="spellStart"/>
            <w:r w:rsidRPr="00653EB7">
              <w:rPr>
                <w:rFonts w:ascii="Arial" w:hAnsi="Arial" w:cs="Arial"/>
                <w:sz w:val="16"/>
                <w:szCs w:val="16"/>
              </w:rPr>
              <w:t>Jibril</w:t>
            </w:r>
            <w:proofErr w:type="spellEnd"/>
            <w:r w:rsidRPr="00653EB7">
              <w:rPr>
                <w:rFonts w:ascii="Arial" w:hAnsi="Arial" w:cs="Arial"/>
                <w:sz w:val="16"/>
                <w:szCs w:val="16"/>
              </w:rPr>
              <w:t xml:space="preserve"> and </w:t>
            </w:r>
            <w:r w:rsidRPr="00653EB7">
              <w:rPr>
                <w:rFonts w:ascii="Arial" w:hAnsi="Arial" w:cs="Arial"/>
                <w:b/>
                <w:sz w:val="16"/>
                <w:szCs w:val="16"/>
              </w:rPr>
              <w:t xml:space="preserve">Mustafa Abdel </w:t>
            </w:r>
            <w:proofErr w:type="spellStart"/>
            <w:r w:rsidRPr="00653EB7">
              <w:rPr>
                <w:rFonts w:ascii="Arial" w:hAnsi="Arial" w:cs="Arial"/>
                <w:b/>
                <w:sz w:val="16"/>
                <w:szCs w:val="16"/>
              </w:rPr>
              <w:t>Jalil</w:t>
            </w:r>
            <w:proofErr w:type="spellEnd"/>
            <w:r w:rsidRPr="00653EB7">
              <w:rPr>
                <w:rFonts w:ascii="Arial" w:hAnsi="Arial" w:cs="Arial"/>
                <w:sz w:val="16"/>
                <w:szCs w:val="16"/>
              </w:rPr>
              <w:t xml:space="preserve">, the former Minister of Justice, having interacted with them in their former positions within the Libyan government. Our </w:t>
            </w:r>
            <w:r w:rsidRPr="00653EB7">
              <w:rPr>
                <w:rFonts w:ascii="Arial" w:eastAsia="HiddenHorzOCR" w:hAnsi="Arial" w:cs="Arial"/>
                <w:sz w:val="16"/>
                <w:szCs w:val="16"/>
              </w:rPr>
              <w:t xml:space="preserve">military </w:t>
            </w:r>
            <w:r w:rsidRPr="00653EB7">
              <w:rPr>
                <w:rFonts w:ascii="Arial" w:hAnsi="Arial" w:cs="Arial"/>
                <w:sz w:val="16"/>
                <w:szCs w:val="16"/>
              </w:rPr>
              <w:t xml:space="preserve">colleagues have been in close contact with Omar Hariri, leader of the </w:t>
            </w:r>
            <w:proofErr w:type="spellStart"/>
            <w:r w:rsidRPr="00653EB7">
              <w:rPr>
                <w:rFonts w:ascii="Arial" w:hAnsi="Arial" w:cs="Arial"/>
                <w:sz w:val="16"/>
                <w:szCs w:val="16"/>
              </w:rPr>
              <w:t>opposition</w:t>
            </w:r>
            <w:proofErr w:type="gramStart"/>
            <w:r w:rsidRPr="00653EB7">
              <w:rPr>
                <w:rFonts w:ascii="Arial" w:hAnsi="Arial" w:cs="Arial"/>
                <w:sz w:val="16"/>
                <w:szCs w:val="16"/>
              </w:rPr>
              <w:t>?s</w:t>
            </w:r>
            <w:proofErr w:type="spellEnd"/>
            <w:proofErr w:type="gramEnd"/>
            <w:r w:rsidRPr="00653EB7">
              <w:rPr>
                <w:rFonts w:ascii="Arial" w:hAnsi="Arial" w:cs="Arial"/>
                <w:sz w:val="16"/>
                <w:szCs w:val="16"/>
              </w:rPr>
              <w:t xml:space="preserve"> military wing, who led a failed coup against Qadhafi in the </w:t>
            </w:r>
            <w:proofErr w:type="spellStart"/>
            <w:r w:rsidRPr="00653EB7">
              <w:rPr>
                <w:rFonts w:ascii="Arial" w:hAnsi="Arial" w:cs="Arial"/>
                <w:sz w:val="16"/>
                <w:szCs w:val="16"/>
              </w:rPr>
              <w:t>1970?s</w:t>
            </w:r>
            <w:proofErr w:type="spellEnd"/>
            <w:r w:rsidRPr="00653EB7">
              <w:rPr>
                <w:rFonts w:ascii="Arial" w:hAnsi="Arial" w:cs="Arial"/>
                <w:sz w:val="16"/>
                <w:szCs w:val="16"/>
              </w:rPr>
              <w:t xml:space="preserve"> and was imprisoned until 1988.</w:t>
            </w:r>
          </w:p>
          <w:p w:rsidR="007D177F" w:rsidRPr="00653EB7" w:rsidRDefault="007D177F" w:rsidP="007D177F">
            <w:pPr>
              <w:autoSpaceDE w:val="0"/>
              <w:autoSpaceDN w:val="0"/>
              <w:adjustRightInd w:val="0"/>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 xml:space="preserve">5. (U) </w:t>
            </w:r>
            <w:proofErr w:type="spellStart"/>
            <w:r w:rsidRPr="00653EB7">
              <w:rPr>
                <w:rFonts w:ascii="Arial" w:hAnsi="Arial" w:cs="Arial"/>
                <w:sz w:val="16"/>
                <w:szCs w:val="16"/>
              </w:rPr>
              <w:t>TNC</w:t>
            </w:r>
            <w:proofErr w:type="spellEnd"/>
            <w:r w:rsidRPr="00653EB7">
              <w:rPr>
                <w:rFonts w:ascii="Arial" w:hAnsi="Arial" w:cs="Arial"/>
                <w:sz w:val="16"/>
                <w:szCs w:val="16"/>
              </w:rPr>
              <w:t xml:space="preserve"> members have stressed to us that the opposition represents a secular, national, and popular movement. They have also emphasized the transitional nature of the council, which would focus on a democratic transition for Libya in any post-Qadhafi future. They have been equally adamant in saying the Libyan people would not countenance halting the uprising hijacked by extremists.  </w:t>
            </w:r>
            <w:r w:rsidRPr="00653EB7">
              <w:rPr>
                <w:rFonts w:ascii="Arial" w:hAnsi="Arial" w:cs="Arial"/>
                <w:sz w:val="16"/>
                <w:szCs w:val="16"/>
              </w:rPr>
              <w:lastRenderedPageBreak/>
              <w:t xml:space="preserve">Thus far, most importantly,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has stood up to Qadhafi and attempted to resist and shield the civilian populations in the east from the </w:t>
            </w:r>
            <w:proofErr w:type="spellStart"/>
            <w:r w:rsidRPr="00653EB7">
              <w:rPr>
                <w:rFonts w:ascii="Arial" w:hAnsi="Arial" w:cs="Arial"/>
                <w:sz w:val="16"/>
                <w:szCs w:val="16"/>
              </w:rPr>
              <w:t>regime</w:t>
            </w:r>
            <w:proofErr w:type="gramStart"/>
            <w:r w:rsidRPr="00653EB7">
              <w:rPr>
                <w:rFonts w:ascii="Arial" w:hAnsi="Arial" w:cs="Arial"/>
                <w:sz w:val="16"/>
                <w:szCs w:val="16"/>
              </w:rPr>
              <w:t>?s</w:t>
            </w:r>
            <w:proofErr w:type="spellEnd"/>
            <w:proofErr w:type="gramEnd"/>
            <w:r w:rsidRPr="00653EB7">
              <w:rPr>
                <w:rFonts w:ascii="Arial" w:hAnsi="Arial" w:cs="Arial"/>
                <w:sz w:val="16"/>
                <w:szCs w:val="16"/>
              </w:rPr>
              <w:t xml:space="preserve"> brutal attacks.</w:t>
            </w:r>
          </w:p>
          <w:p w:rsidR="007D177F" w:rsidRPr="00653EB7" w:rsidRDefault="007D177F" w:rsidP="007D177F">
            <w:pPr>
              <w:autoSpaceDE w:val="0"/>
              <w:autoSpaceDN w:val="0"/>
              <w:adjustRightInd w:val="0"/>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 xml:space="preserve">6. (U) Continuing Arab support for the opposition through contacts with </w:t>
            </w:r>
            <w:proofErr w:type="spellStart"/>
            <w:r w:rsidRPr="00653EB7">
              <w:rPr>
                <w:rFonts w:ascii="Arial" w:hAnsi="Arial" w:cs="Arial"/>
                <w:sz w:val="16"/>
                <w:szCs w:val="16"/>
              </w:rPr>
              <w:t>TNC</w:t>
            </w:r>
            <w:proofErr w:type="spellEnd"/>
            <w:r w:rsidRPr="00653EB7">
              <w:rPr>
                <w:rFonts w:ascii="Arial" w:hAnsi="Arial" w:cs="Arial"/>
                <w:sz w:val="16"/>
                <w:szCs w:val="16"/>
              </w:rPr>
              <w:t xml:space="preserve"> representatives and graduated public statements and actions indicative of that support will: (</w:t>
            </w:r>
            <w:proofErr w:type="spellStart"/>
            <w:r w:rsidRPr="00653EB7">
              <w:rPr>
                <w:rFonts w:ascii="Arial" w:hAnsi="Arial" w:cs="Arial"/>
                <w:sz w:val="16"/>
                <w:szCs w:val="16"/>
              </w:rPr>
              <w:t>i</w:t>
            </w:r>
            <w:proofErr w:type="spellEnd"/>
            <w:r w:rsidRPr="00653EB7">
              <w:rPr>
                <w:rFonts w:ascii="Arial" w:hAnsi="Arial" w:cs="Arial"/>
                <w:sz w:val="16"/>
                <w:szCs w:val="16"/>
              </w:rPr>
              <w:t xml:space="preserve">) signal Arab support for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and underscore its legitimacy as the credible body of popular opposition to </w:t>
            </w:r>
            <w:proofErr w:type="spellStart"/>
            <w:r w:rsidRPr="00653EB7">
              <w:rPr>
                <w:rFonts w:ascii="Arial" w:hAnsi="Arial" w:cs="Arial"/>
                <w:sz w:val="16"/>
                <w:szCs w:val="16"/>
              </w:rPr>
              <w:t>Qadhafi</w:t>
            </w:r>
            <w:proofErr w:type="gramStart"/>
            <w:r w:rsidRPr="00653EB7">
              <w:rPr>
                <w:rFonts w:ascii="Arial" w:hAnsi="Arial" w:cs="Arial"/>
                <w:sz w:val="16"/>
                <w:szCs w:val="16"/>
              </w:rPr>
              <w:t>?s</w:t>
            </w:r>
            <w:proofErr w:type="spellEnd"/>
            <w:proofErr w:type="gramEnd"/>
            <w:r w:rsidRPr="00653EB7">
              <w:rPr>
                <w:rFonts w:ascii="Arial" w:hAnsi="Arial" w:cs="Arial"/>
                <w:sz w:val="16"/>
                <w:szCs w:val="16"/>
              </w:rPr>
              <w:t xml:space="preserve"> regime; (ii) underscore that</w:t>
            </w:r>
            <w:r w:rsidR="00653EB7">
              <w:rPr>
                <w:rFonts w:ascii="Arial" w:hAnsi="Arial" w:cs="Arial"/>
                <w:sz w:val="16"/>
                <w:szCs w:val="16"/>
              </w:rPr>
              <w:t xml:space="preserve"> </w:t>
            </w:r>
            <w:proofErr w:type="spellStart"/>
            <w:r w:rsidRPr="00653EB7">
              <w:rPr>
                <w:rFonts w:ascii="Arial" w:hAnsi="Arial" w:cs="Arial"/>
                <w:sz w:val="16"/>
                <w:szCs w:val="16"/>
              </w:rPr>
              <w:t>Qadhali</w:t>
            </w:r>
            <w:proofErr w:type="spellEnd"/>
            <w:r w:rsidRPr="00653EB7">
              <w:rPr>
                <w:rFonts w:ascii="Arial" w:hAnsi="Arial" w:cs="Arial"/>
                <w:sz w:val="16"/>
                <w:szCs w:val="16"/>
              </w:rPr>
              <w:t xml:space="preserve"> must step </w:t>
            </w:r>
            <w:r w:rsidRPr="00653EB7">
              <w:rPr>
                <w:rFonts w:ascii="Arial" w:hAnsi="Arial" w:cs="Arial"/>
                <w:iCs/>
                <w:sz w:val="16"/>
                <w:szCs w:val="16"/>
              </w:rPr>
              <w:t>aside</w:t>
            </w:r>
            <w:r w:rsidRPr="00653EB7">
              <w:rPr>
                <w:rFonts w:ascii="Arial" w:hAnsi="Arial" w:cs="Arial"/>
                <w:i/>
                <w:iCs/>
                <w:sz w:val="16"/>
                <w:szCs w:val="16"/>
              </w:rPr>
              <w:t xml:space="preserve">; </w:t>
            </w:r>
            <w:r w:rsidRPr="00653EB7">
              <w:rPr>
                <w:rFonts w:ascii="Arial" w:hAnsi="Arial" w:cs="Arial"/>
                <w:sz w:val="16"/>
                <w:szCs w:val="16"/>
              </w:rPr>
              <w:t xml:space="preserve">and (iii) further de legitimize </w:t>
            </w:r>
            <w:proofErr w:type="spellStart"/>
            <w:r w:rsidRPr="00653EB7">
              <w:rPr>
                <w:rFonts w:ascii="Arial" w:hAnsi="Arial" w:cs="Arial"/>
                <w:sz w:val="16"/>
                <w:szCs w:val="16"/>
              </w:rPr>
              <w:t>Qadhali?s</w:t>
            </w:r>
            <w:proofErr w:type="spellEnd"/>
            <w:r w:rsidRPr="00653EB7">
              <w:rPr>
                <w:rFonts w:ascii="Arial" w:hAnsi="Arial" w:cs="Arial"/>
                <w:sz w:val="16"/>
                <w:szCs w:val="16"/>
              </w:rPr>
              <w:t xml:space="preserve"> regime and increase pressure on him.</w:t>
            </w:r>
          </w:p>
          <w:p w:rsidR="007D177F" w:rsidRPr="00653EB7" w:rsidRDefault="007D177F" w:rsidP="007D177F">
            <w:pPr>
              <w:autoSpaceDE w:val="0"/>
              <w:autoSpaceDN w:val="0"/>
              <w:adjustRightInd w:val="0"/>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ACTION REQUEST</w:t>
            </w:r>
          </w:p>
          <w:p w:rsidR="00BD5D5A"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7. (</w:t>
            </w:r>
            <w:proofErr w:type="spellStart"/>
            <w:r w:rsidRPr="00653EB7">
              <w:rPr>
                <w:rFonts w:ascii="Arial" w:hAnsi="Arial" w:cs="Arial"/>
                <w:sz w:val="16"/>
                <w:szCs w:val="16"/>
              </w:rPr>
              <w:t>SBU</w:t>
            </w:r>
            <w:proofErr w:type="spellEnd"/>
            <w:r w:rsidRPr="00653EB7">
              <w:rPr>
                <w:rFonts w:ascii="Arial" w:hAnsi="Arial" w:cs="Arial"/>
                <w:sz w:val="16"/>
                <w:szCs w:val="16"/>
              </w:rPr>
              <w:t>) The Department requests all addressee posts deliver the following talking points</w:t>
            </w:r>
          </w:p>
          <w:p w:rsidR="007D177F" w:rsidRPr="00653EB7" w:rsidRDefault="007D177F" w:rsidP="007D177F">
            <w:pPr>
              <w:autoSpaceDE w:val="0"/>
              <w:autoSpaceDN w:val="0"/>
              <w:adjustRightInd w:val="0"/>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[REDACTION]</w:t>
            </w:r>
          </w:p>
          <w:p w:rsidR="007D177F" w:rsidRPr="00653EB7" w:rsidRDefault="007D177F" w:rsidP="007D177F">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62</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Default="00BD5D5A" w:rsidP="00BD5D5A">
            <w:pPr>
              <w:pStyle w:val="Default"/>
              <w:rPr>
                <w:rFonts w:ascii="Arial" w:hAnsi="Arial" w:cs="Arial"/>
                <w:sz w:val="16"/>
                <w:szCs w:val="16"/>
              </w:rPr>
            </w:pPr>
          </w:p>
          <w:p w:rsidR="00CA6617" w:rsidRDefault="00CA6617" w:rsidP="00CA6617">
            <w:pPr>
              <w:pStyle w:val="Default"/>
              <w:rPr>
                <w:rFonts w:ascii="Arial" w:hAnsi="Arial" w:cs="Arial"/>
                <w:sz w:val="16"/>
                <w:szCs w:val="16"/>
              </w:rPr>
            </w:pPr>
            <w:r>
              <w:rPr>
                <w:rFonts w:ascii="Arial" w:hAnsi="Arial" w:cs="Arial"/>
                <w:sz w:val="16"/>
                <w:szCs w:val="16"/>
              </w:rPr>
              <w:t>(b)(5)</w:t>
            </w:r>
          </w:p>
          <w:p w:rsidR="00CA6617" w:rsidRPr="00653EB7" w:rsidRDefault="00CA6617" w:rsidP="00BD5D5A">
            <w:pPr>
              <w:pStyle w:val="Default"/>
              <w:rPr>
                <w:rFonts w:ascii="Arial" w:hAnsi="Arial" w:cs="Arial"/>
                <w:sz w:val="16"/>
                <w:szCs w:val="16"/>
              </w:rPr>
            </w:pPr>
          </w:p>
        </w:tc>
        <w:tc>
          <w:tcPr>
            <w:tcW w:w="2616" w:type="dxa"/>
          </w:tcPr>
          <w:p w:rsidR="00653EB7" w:rsidRDefault="00653EB7" w:rsidP="007D177F">
            <w:pPr>
              <w:autoSpaceDE w:val="0"/>
              <w:autoSpaceDN w:val="0"/>
              <w:adjustRightInd w:val="0"/>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[REDACTION]</w:t>
            </w:r>
          </w:p>
          <w:p w:rsidR="00BD5D5A" w:rsidRPr="00653EB7" w:rsidRDefault="00BD5D5A" w:rsidP="00BD5D5A">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63</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CA6617" w:rsidRDefault="00CA6617" w:rsidP="00F847A7">
            <w:pPr>
              <w:pStyle w:val="Default"/>
              <w:rPr>
                <w:rFonts w:ascii="Arial" w:hAnsi="Arial" w:cs="Arial"/>
                <w:sz w:val="16"/>
                <w:szCs w:val="16"/>
              </w:rPr>
            </w:pPr>
          </w:p>
          <w:p w:rsidR="00CA6617" w:rsidRDefault="00CA6617" w:rsidP="00CA6617">
            <w:pPr>
              <w:pStyle w:val="Default"/>
              <w:rPr>
                <w:rFonts w:ascii="Arial" w:hAnsi="Arial" w:cs="Arial"/>
                <w:sz w:val="16"/>
                <w:szCs w:val="16"/>
              </w:rPr>
            </w:pPr>
            <w:r>
              <w:rPr>
                <w:rFonts w:ascii="Arial" w:hAnsi="Arial" w:cs="Arial"/>
                <w:sz w:val="16"/>
                <w:szCs w:val="16"/>
              </w:rPr>
              <w:t>(b)(5)</w:t>
            </w:r>
          </w:p>
          <w:p w:rsidR="00BD5D5A" w:rsidRPr="00653EB7" w:rsidRDefault="00BD5D5A" w:rsidP="00F847A7">
            <w:pPr>
              <w:pStyle w:val="Default"/>
              <w:rPr>
                <w:rFonts w:ascii="Arial" w:hAnsi="Arial" w:cs="Arial"/>
                <w:sz w:val="16"/>
                <w:szCs w:val="16"/>
              </w:rPr>
            </w:pPr>
          </w:p>
        </w:tc>
        <w:tc>
          <w:tcPr>
            <w:tcW w:w="2616" w:type="dxa"/>
          </w:tcPr>
          <w:p w:rsidR="00653EB7" w:rsidRDefault="00653EB7" w:rsidP="007D177F">
            <w:pPr>
              <w:autoSpaceDE w:val="0"/>
              <w:autoSpaceDN w:val="0"/>
              <w:adjustRightInd w:val="0"/>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[REDACTION]</w:t>
            </w:r>
          </w:p>
          <w:p w:rsidR="00BD5D5A" w:rsidRPr="00653EB7" w:rsidRDefault="00BD5D5A" w:rsidP="00BD5D5A">
            <w:pPr>
              <w:pStyle w:val="Default"/>
              <w:rPr>
                <w:rFonts w:ascii="Arial" w:hAnsi="Arial" w:cs="Arial"/>
                <w:sz w:val="16"/>
                <w:szCs w:val="16"/>
              </w:rPr>
            </w:pP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8</w:t>
            </w:r>
            <w:r w:rsidR="00F847A7" w:rsidRPr="00653EB7">
              <w:rPr>
                <w:rFonts w:ascii="Arial" w:hAnsi="Arial" w:cs="Arial"/>
                <w:sz w:val="16"/>
                <w:szCs w:val="16"/>
              </w:rPr>
              <w:t>.</w:t>
            </w:r>
            <w:r w:rsidRPr="00653EB7">
              <w:rPr>
                <w:rFonts w:ascii="Arial" w:hAnsi="Arial" w:cs="Arial"/>
                <w:sz w:val="16"/>
                <w:szCs w:val="16"/>
              </w:rPr>
              <w:t xml:space="preserve"> (U) Department requests tha</w:t>
            </w:r>
            <w:r w:rsidR="00F847A7" w:rsidRPr="00653EB7">
              <w:rPr>
                <w:rFonts w:ascii="Arial" w:hAnsi="Arial" w:cs="Arial"/>
                <w:sz w:val="16"/>
                <w:szCs w:val="16"/>
              </w:rPr>
              <w:t xml:space="preserve">t </w:t>
            </w:r>
            <w:r w:rsidRPr="00653EB7">
              <w:rPr>
                <w:rFonts w:ascii="Arial" w:hAnsi="Arial" w:cs="Arial"/>
                <w:sz w:val="16"/>
                <w:szCs w:val="16"/>
              </w:rPr>
              <w:t>posts provide readouts of</w:t>
            </w:r>
            <w:r w:rsidR="00F847A7" w:rsidRPr="00653EB7">
              <w:rPr>
                <w:rFonts w:ascii="Arial" w:hAnsi="Arial" w:cs="Arial"/>
                <w:sz w:val="16"/>
                <w:szCs w:val="16"/>
              </w:rPr>
              <w:t xml:space="preserve"> </w:t>
            </w:r>
            <w:r w:rsidRPr="00653EB7">
              <w:rPr>
                <w:rFonts w:ascii="Arial" w:hAnsi="Arial" w:cs="Arial"/>
                <w:sz w:val="16"/>
                <w:szCs w:val="16"/>
              </w:rPr>
              <w:t>con</w:t>
            </w:r>
            <w:r w:rsidR="00F847A7" w:rsidRPr="00653EB7">
              <w:rPr>
                <w:rFonts w:ascii="Arial" w:hAnsi="Arial" w:cs="Arial"/>
                <w:sz w:val="16"/>
                <w:szCs w:val="16"/>
              </w:rPr>
              <w:t xml:space="preserve">versations </w:t>
            </w:r>
            <w:r w:rsidRPr="00653EB7">
              <w:rPr>
                <w:rFonts w:ascii="Arial" w:hAnsi="Arial" w:cs="Arial"/>
                <w:sz w:val="16"/>
                <w:szCs w:val="16"/>
              </w:rPr>
              <w:t xml:space="preserve">by front </w:t>
            </w:r>
            <w:r w:rsidR="00F847A7" w:rsidRPr="00653EB7">
              <w:rPr>
                <w:rFonts w:ascii="Arial" w:hAnsi="Arial" w:cs="Arial"/>
                <w:sz w:val="16"/>
                <w:szCs w:val="16"/>
              </w:rPr>
              <w:t>channel cable, slugged for NEA/</w:t>
            </w:r>
            <w:r w:rsidRPr="00653EB7">
              <w:rPr>
                <w:rFonts w:ascii="Arial" w:hAnsi="Arial" w:cs="Arial"/>
                <w:sz w:val="16"/>
                <w:szCs w:val="16"/>
              </w:rPr>
              <w:t>FO</w:t>
            </w:r>
            <w:r w:rsidR="00F847A7" w:rsidRPr="00653EB7">
              <w:rPr>
                <w:rFonts w:ascii="Arial" w:hAnsi="Arial" w:cs="Arial"/>
                <w:sz w:val="16"/>
                <w:szCs w:val="16"/>
              </w:rPr>
              <w:t>, NEA/</w:t>
            </w:r>
            <w:r w:rsidRPr="00653EB7">
              <w:rPr>
                <w:rFonts w:ascii="Arial" w:hAnsi="Arial" w:cs="Arial"/>
                <w:sz w:val="16"/>
                <w:szCs w:val="16"/>
              </w:rPr>
              <w:t>MAG,</w:t>
            </w:r>
            <w:r w:rsidR="00F847A7" w:rsidRPr="00653EB7">
              <w:rPr>
                <w:rFonts w:ascii="Arial" w:hAnsi="Arial" w:cs="Arial"/>
                <w:sz w:val="16"/>
                <w:szCs w:val="16"/>
              </w:rPr>
              <w:t xml:space="preserve"> </w:t>
            </w:r>
            <w:r w:rsidRPr="00653EB7">
              <w:rPr>
                <w:rFonts w:ascii="Arial" w:hAnsi="Arial" w:cs="Arial"/>
                <w:sz w:val="16"/>
                <w:szCs w:val="16"/>
              </w:rPr>
              <w:t xml:space="preserve">and </w:t>
            </w:r>
            <w:r w:rsidR="00F847A7" w:rsidRPr="00653EB7">
              <w:rPr>
                <w:rFonts w:ascii="Arial" w:hAnsi="Arial" w:cs="Arial"/>
                <w:sz w:val="16"/>
                <w:szCs w:val="16"/>
              </w:rPr>
              <w:t>NEA/</w:t>
            </w:r>
            <w:r w:rsidRPr="00653EB7">
              <w:rPr>
                <w:rFonts w:ascii="Arial" w:hAnsi="Arial" w:cs="Arial"/>
                <w:sz w:val="16"/>
                <w:szCs w:val="16"/>
              </w:rPr>
              <w:t>RMA.</w:t>
            </w:r>
          </w:p>
          <w:p w:rsidR="007D177F" w:rsidRPr="00653EB7" w:rsidRDefault="00F847A7" w:rsidP="007D177F">
            <w:pPr>
              <w:autoSpaceDE w:val="0"/>
              <w:autoSpaceDN w:val="0"/>
              <w:adjustRightInd w:val="0"/>
              <w:rPr>
                <w:rFonts w:ascii="Arial" w:hAnsi="Arial" w:cs="Arial"/>
                <w:sz w:val="16"/>
                <w:szCs w:val="16"/>
              </w:rPr>
            </w:pPr>
            <w:r w:rsidRPr="00653EB7">
              <w:rPr>
                <w:rFonts w:ascii="Arial" w:hAnsi="Arial" w:cs="Arial"/>
                <w:sz w:val="16"/>
                <w:szCs w:val="16"/>
              </w:rPr>
              <w:t>Points</w:t>
            </w:r>
            <w:r w:rsidR="007D177F" w:rsidRPr="00653EB7">
              <w:rPr>
                <w:rFonts w:ascii="Arial" w:hAnsi="Arial" w:cs="Arial"/>
                <w:sz w:val="16"/>
                <w:szCs w:val="16"/>
              </w:rPr>
              <w:t xml:space="preserve"> of </w:t>
            </w:r>
            <w:r w:rsidRPr="00653EB7">
              <w:rPr>
                <w:rFonts w:ascii="Arial" w:hAnsi="Arial" w:cs="Arial"/>
                <w:sz w:val="16"/>
                <w:szCs w:val="16"/>
              </w:rPr>
              <w:t>contact</w:t>
            </w:r>
            <w:r w:rsidR="007D177F" w:rsidRPr="00653EB7">
              <w:rPr>
                <w:rFonts w:ascii="Arial" w:hAnsi="Arial" w:cs="Arial"/>
                <w:sz w:val="16"/>
                <w:szCs w:val="16"/>
              </w:rPr>
              <w:t xml:space="preserve"> on this cable are Peter Howard (NEA</w:t>
            </w:r>
            <w:r w:rsidRPr="00653EB7">
              <w:rPr>
                <w:rFonts w:ascii="Arial" w:hAnsi="Arial" w:cs="Arial"/>
                <w:sz w:val="16"/>
                <w:szCs w:val="16"/>
              </w:rPr>
              <w:t>/</w:t>
            </w:r>
            <w:r w:rsidR="007D177F" w:rsidRPr="00653EB7">
              <w:rPr>
                <w:rFonts w:ascii="Arial" w:hAnsi="Arial" w:cs="Arial"/>
                <w:sz w:val="16"/>
                <w:szCs w:val="16"/>
              </w:rPr>
              <w:t>RA,</w:t>
            </w:r>
            <w:r w:rsidRPr="00653EB7">
              <w:rPr>
                <w:rFonts w:ascii="Arial" w:hAnsi="Arial" w:cs="Arial"/>
                <w:sz w:val="16"/>
                <w:szCs w:val="16"/>
              </w:rPr>
              <w:t xml:space="preserve"> </w:t>
            </w:r>
            <w:r w:rsidR="007D177F" w:rsidRPr="00653EB7">
              <w:rPr>
                <w:rFonts w:ascii="Arial" w:hAnsi="Arial" w:cs="Arial"/>
                <w:sz w:val="16"/>
                <w:szCs w:val="16"/>
              </w:rPr>
              <w:t>howardpm2</w:t>
            </w:r>
            <w:r w:rsidRPr="00653EB7">
              <w:rPr>
                <w:rFonts w:ascii="Arial" w:hAnsi="Arial" w:cs="Arial"/>
                <w:sz w:val="16"/>
                <w:szCs w:val="16"/>
              </w:rPr>
              <w:t>A</w:t>
            </w:r>
            <w:r w:rsidR="007D177F" w:rsidRPr="00653EB7">
              <w:rPr>
                <w:rFonts w:ascii="Arial" w:hAnsi="Arial" w:cs="Arial"/>
                <w:sz w:val="16"/>
                <w:szCs w:val="16"/>
              </w:rPr>
              <w:t>sta</w:t>
            </w:r>
            <w:r w:rsidRPr="00653EB7">
              <w:rPr>
                <w:rFonts w:ascii="Arial" w:hAnsi="Arial" w:cs="Arial"/>
                <w:sz w:val="16"/>
                <w:szCs w:val="16"/>
              </w:rPr>
              <w:t>t</w:t>
            </w:r>
            <w:r w:rsidR="007D177F" w:rsidRPr="00653EB7">
              <w:rPr>
                <w:rFonts w:ascii="Arial" w:hAnsi="Arial" w:cs="Arial"/>
                <w:sz w:val="16"/>
                <w:szCs w:val="16"/>
              </w:rPr>
              <w:t>e</w:t>
            </w:r>
            <w:r w:rsidRPr="00653EB7">
              <w:rPr>
                <w:rFonts w:ascii="Arial" w:hAnsi="Arial" w:cs="Arial"/>
                <w:sz w:val="16"/>
                <w:szCs w:val="16"/>
              </w:rPr>
              <w:t>.</w:t>
            </w:r>
            <w:r w:rsidR="007D177F" w:rsidRPr="00653EB7">
              <w:rPr>
                <w:rFonts w:ascii="Arial" w:hAnsi="Arial" w:cs="Arial"/>
                <w:sz w:val="16"/>
                <w:szCs w:val="16"/>
              </w:rPr>
              <w:t>go</w:t>
            </w:r>
            <w:r w:rsidRPr="00653EB7">
              <w:rPr>
                <w:rFonts w:ascii="Arial" w:hAnsi="Arial" w:cs="Arial"/>
                <w:sz w:val="16"/>
                <w:szCs w:val="16"/>
              </w:rPr>
              <w:t>v</w:t>
            </w:r>
            <w:r w:rsidR="007D177F" w:rsidRPr="00653EB7">
              <w:rPr>
                <w:rFonts w:ascii="Arial" w:hAnsi="Arial" w:cs="Arial"/>
                <w:sz w:val="16"/>
                <w:szCs w:val="16"/>
              </w:rPr>
              <w:t>, 202-647</w:t>
            </w:r>
            <w:r w:rsidRPr="00653EB7">
              <w:rPr>
                <w:rFonts w:ascii="Arial" w:hAnsi="Arial" w:cs="Arial"/>
                <w:sz w:val="16"/>
                <w:szCs w:val="16"/>
              </w:rPr>
              <w:t>-</w:t>
            </w:r>
            <w:r w:rsidR="007D177F" w:rsidRPr="00653EB7">
              <w:rPr>
                <w:rFonts w:ascii="Arial" w:hAnsi="Arial" w:cs="Arial"/>
                <w:sz w:val="16"/>
                <w:szCs w:val="16"/>
              </w:rPr>
              <w:t xml:space="preserve">3658) and Jason </w:t>
            </w:r>
            <w:proofErr w:type="spellStart"/>
            <w:r w:rsidRPr="00653EB7">
              <w:rPr>
                <w:rFonts w:ascii="Arial" w:hAnsi="Arial" w:cs="Arial"/>
                <w:sz w:val="16"/>
                <w:szCs w:val="16"/>
              </w:rPr>
              <w:t>Ulner</w:t>
            </w:r>
            <w:proofErr w:type="spellEnd"/>
            <w:r w:rsidRPr="00653EB7">
              <w:rPr>
                <w:rFonts w:ascii="Arial" w:hAnsi="Arial" w:cs="Arial"/>
                <w:sz w:val="16"/>
                <w:szCs w:val="16"/>
              </w:rPr>
              <w:t xml:space="preserve"> </w:t>
            </w:r>
            <w:r w:rsidR="007D177F" w:rsidRPr="00653EB7">
              <w:rPr>
                <w:rFonts w:ascii="Arial" w:hAnsi="Arial" w:cs="Arial"/>
                <w:sz w:val="16"/>
                <w:szCs w:val="16"/>
              </w:rPr>
              <w:t>(NEA</w:t>
            </w:r>
            <w:r w:rsidRPr="00653EB7">
              <w:rPr>
                <w:rFonts w:ascii="Arial" w:hAnsi="Arial" w:cs="Arial"/>
                <w:sz w:val="16"/>
                <w:szCs w:val="16"/>
              </w:rPr>
              <w:t>/</w:t>
            </w:r>
            <w:r w:rsidR="007D177F" w:rsidRPr="00653EB7">
              <w:rPr>
                <w:rFonts w:ascii="Arial" w:hAnsi="Arial" w:cs="Arial"/>
                <w:sz w:val="16"/>
                <w:szCs w:val="16"/>
              </w:rPr>
              <w:t>MAG,</w:t>
            </w:r>
          </w:p>
          <w:p w:rsidR="007D177F" w:rsidRPr="00653EB7" w:rsidRDefault="007D177F" w:rsidP="007D177F">
            <w:pPr>
              <w:autoSpaceDE w:val="0"/>
              <w:autoSpaceDN w:val="0"/>
              <w:adjustRightInd w:val="0"/>
              <w:rPr>
                <w:rFonts w:ascii="Arial" w:hAnsi="Arial" w:cs="Arial"/>
                <w:sz w:val="16"/>
                <w:szCs w:val="16"/>
              </w:rPr>
            </w:pPr>
            <w:r w:rsidRPr="00653EB7">
              <w:rPr>
                <w:rFonts w:ascii="Arial" w:hAnsi="Arial" w:cs="Arial"/>
                <w:sz w:val="16"/>
                <w:szCs w:val="16"/>
              </w:rPr>
              <w:t>ulne</w:t>
            </w:r>
            <w:r w:rsidR="00F847A7" w:rsidRPr="00653EB7">
              <w:rPr>
                <w:rFonts w:ascii="Arial" w:hAnsi="Arial" w:cs="Arial"/>
                <w:sz w:val="16"/>
                <w:szCs w:val="16"/>
              </w:rPr>
              <w:t>rj</w:t>
            </w:r>
            <w:r w:rsidRPr="00653EB7">
              <w:rPr>
                <w:rFonts w:ascii="Arial" w:hAnsi="Arial" w:cs="Arial"/>
                <w:sz w:val="16"/>
                <w:szCs w:val="16"/>
              </w:rPr>
              <w:t>@state</w:t>
            </w:r>
            <w:r w:rsidR="00F847A7" w:rsidRPr="00653EB7">
              <w:rPr>
                <w:rFonts w:ascii="Arial" w:hAnsi="Arial" w:cs="Arial"/>
                <w:sz w:val="16"/>
                <w:szCs w:val="16"/>
              </w:rPr>
              <w:t>.</w:t>
            </w:r>
            <w:r w:rsidRPr="00653EB7">
              <w:rPr>
                <w:rFonts w:ascii="Arial" w:hAnsi="Arial" w:cs="Arial"/>
                <w:sz w:val="16"/>
                <w:szCs w:val="16"/>
              </w:rPr>
              <w:t>go</w:t>
            </w:r>
            <w:r w:rsidR="00F847A7" w:rsidRPr="00653EB7">
              <w:rPr>
                <w:rFonts w:ascii="Arial" w:hAnsi="Arial" w:cs="Arial"/>
                <w:sz w:val="16"/>
                <w:szCs w:val="16"/>
              </w:rPr>
              <w:t>v</w:t>
            </w:r>
            <w:r w:rsidRPr="00653EB7">
              <w:rPr>
                <w:rFonts w:ascii="Arial" w:hAnsi="Arial" w:cs="Arial"/>
                <w:sz w:val="16"/>
                <w:szCs w:val="16"/>
              </w:rPr>
              <w:t>, 202-641-4371).</w:t>
            </w:r>
          </w:p>
          <w:p w:rsidR="007D177F" w:rsidRPr="00653EB7" w:rsidRDefault="007D177F" w:rsidP="007D177F">
            <w:pPr>
              <w:pStyle w:val="Default"/>
              <w:rPr>
                <w:rFonts w:ascii="Arial" w:hAnsi="Arial" w:cs="Arial"/>
                <w:sz w:val="16"/>
                <w:szCs w:val="16"/>
              </w:rPr>
            </w:pPr>
          </w:p>
          <w:p w:rsidR="007D177F" w:rsidRPr="00653EB7" w:rsidRDefault="00F847A7" w:rsidP="007D177F">
            <w:pPr>
              <w:pStyle w:val="Default"/>
              <w:rPr>
                <w:rFonts w:ascii="Arial" w:hAnsi="Arial" w:cs="Arial"/>
                <w:sz w:val="16"/>
                <w:szCs w:val="16"/>
              </w:rPr>
            </w:pPr>
            <w:r w:rsidRPr="00653EB7">
              <w:rPr>
                <w:rFonts w:ascii="Arial" w:hAnsi="Arial" w:cs="Arial"/>
                <w:sz w:val="16"/>
                <w:szCs w:val="16"/>
              </w:rPr>
              <w:t>Signature</w:t>
            </w:r>
            <w:r w:rsidR="007D177F" w:rsidRPr="00653EB7">
              <w:rPr>
                <w:rFonts w:ascii="Arial" w:hAnsi="Arial" w:cs="Arial"/>
                <w:sz w:val="16"/>
                <w:szCs w:val="16"/>
              </w:rPr>
              <w:t>:</w:t>
            </w:r>
            <w:r w:rsidRPr="00653EB7">
              <w:rPr>
                <w:rFonts w:ascii="Arial" w:hAnsi="Arial" w:cs="Arial"/>
                <w:sz w:val="16"/>
                <w:szCs w:val="16"/>
              </w:rPr>
              <w:t xml:space="preserve">  </w:t>
            </w:r>
            <w:r w:rsidR="007D177F" w:rsidRPr="00653EB7">
              <w:rPr>
                <w:rFonts w:ascii="Arial" w:hAnsi="Arial" w:cs="Arial"/>
                <w:sz w:val="16"/>
                <w:szCs w:val="16"/>
              </w:rPr>
              <w:t>CLINTON</w:t>
            </w:r>
          </w:p>
          <w:p w:rsidR="007D177F" w:rsidRPr="00653EB7" w:rsidRDefault="007D177F" w:rsidP="007D177F">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64</w:t>
            </w:r>
          </w:p>
        </w:tc>
        <w:tc>
          <w:tcPr>
            <w:tcW w:w="1047" w:type="dxa"/>
          </w:tcPr>
          <w:p w:rsidR="00BD5D5A" w:rsidRPr="00653EB7" w:rsidRDefault="00F847A7" w:rsidP="00BD5D5A">
            <w:pPr>
              <w:pStyle w:val="Default"/>
              <w:rPr>
                <w:rFonts w:ascii="Arial" w:hAnsi="Arial" w:cs="Arial"/>
                <w:sz w:val="16"/>
                <w:szCs w:val="16"/>
              </w:rPr>
            </w:pPr>
            <w:r w:rsidRPr="00653EB7">
              <w:rPr>
                <w:rFonts w:ascii="Arial" w:hAnsi="Arial" w:cs="Arial"/>
                <w:sz w:val="16"/>
                <w:szCs w:val="16"/>
              </w:rPr>
              <w:t>April 6, 2011</w:t>
            </w:r>
          </w:p>
        </w:tc>
        <w:tc>
          <w:tcPr>
            <w:tcW w:w="636" w:type="dxa"/>
          </w:tcPr>
          <w:p w:rsidR="00BD5D5A" w:rsidRPr="00653EB7" w:rsidRDefault="00F847A7" w:rsidP="00BD5D5A">
            <w:pPr>
              <w:pStyle w:val="Default"/>
              <w:rPr>
                <w:rFonts w:ascii="Arial" w:hAnsi="Arial" w:cs="Arial"/>
                <w:sz w:val="16"/>
                <w:szCs w:val="16"/>
              </w:rPr>
            </w:pPr>
            <w:r w:rsidRPr="00653EB7">
              <w:rPr>
                <w:rFonts w:ascii="Arial" w:hAnsi="Arial" w:cs="Arial"/>
                <w:sz w:val="16"/>
                <w:szCs w:val="16"/>
              </w:rPr>
              <w:t>3</w:t>
            </w:r>
          </w:p>
        </w:tc>
        <w:tc>
          <w:tcPr>
            <w:tcW w:w="2052" w:type="dxa"/>
          </w:tcPr>
          <w:p w:rsidR="00BD5D5A" w:rsidRPr="00CA6617" w:rsidRDefault="005F40CE" w:rsidP="00BD5D5A">
            <w:pPr>
              <w:pStyle w:val="Default"/>
              <w:rPr>
                <w:rFonts w:ascii="Arial" w:hAnsi="Arial" w:cs="Arial"/>
                <w:sz w:val="16"/>
                <w:szCs w:val="16"/>
              </w:rPr>
            </w:pPr>
            <w:r w:rsidRPr="00CA6617">
              <w:rPr>
                <w:rFonts w:ascii="Arial" w:hAnsi="Arial" w:cs="Arial"/>
                <w:sz w:val="16"/>
                <w:szCs w:val="16"/>
              </w:rPr>
              <w:t xml:space="preserve">Doc No. </w:t>
            </w:r>
            <w:proofErr w:type="spellStart"/>
            <w:r w:rsidRPr="00CA6617">
              <w:rPr>
                <w:rFonts w:ascii="Arial" w:hAnsi="Arial" w:cs="Arial"/>
                <w:sz w:val="16"/>
                <w:szCs w:val="16"/>
              </w:rPr>
              <w:t>C05811054</w:t>
            </w:r>
            <w:proofErr w:type="spellEnd"/>
          </w:p>
        </w:tc>
        <w:tc>
          <w:tcPr>
            <w:tcW w:w="1277" w:type="dxa"/>
          </w:tcPr>
          <w:p w:rsidR="00BD5D5A" w:rsidRPr="00653EB7" w:rsidRDefault="00F847A7" w:rsidP="00BD5D5A">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F847A7">
            <w:pPr>
              <w:pStyle w:val="Default"/>
              <w:rPr>
                <w:rFonts w:ascii="Arial" w:hAnsi="Arial" w:cs="Arial"/>
                <w:sz w:val="16"/>
                <w:szCs w:val="16"/>
              </w:rPr>
            </w:pPr>
          </w:p>
          <w:p w:rsidR="00BD5D5A" w:rsidRPr="00653EB7" w:rsidRDefault="00F847A7" w:rsidP="00F847A7">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AMCONSUL</w:t>
            </w:r>
            <w:proofErr w:type="spellEnd"/>
            <w:r w:rsidRPr="00653EB7">
              <w:rPr>
                <w:rFonts w:ascii="Arial" w:hAnsi="Arial" w:cs="Arial"/>
                <w:sz w:val="16"/>
                <w:szCs w:val="16"/>
              </w:rPr>
              <w:t xml:space="preserve"> HONG KONG</w:t>
            </w:r>
          </w:p>
          <w:p w:rsidR="00F847A7" w:rsidRPr="00653EB7" w:rsidRDefault="00F847A7" w:rsidP="00F847A7">
            <w:pPr>
              <w:pStyle w:val="Default"/>
              <w:rPr>
                <w:rFonts w:ascii="Arial" w:hAnsi="Arial" w:cs="Arial"/>
                <w:sz w:val="16"/>
                <w:szCs w:val="16"/>
              </w:rPr>
            </w:pPr>
            <w:r w:rsidRPr="00653EB7">
              <w:rPr>
                <w:rFonts w:ascii="Arial" w:hAnsi="Arial" w:cs="Arial"/>
                <w:sz w:val="16"/>
                <w:szCs w:val="16"/>
              </w:rPr>
              <w:t>Subject:  Media Reaction: Libya; Ivory Coast; President Obama's reelection bid</w:t>
            </w:r>
          </w:p>
          <w:p w:rsidR="00F847A7" w:rsidRPr="00653EB7" w:rsidRDefault="00F847A7" w:rsidP="00F847A7">
            <w:pPr>
              <w:pStyle w:val="Default"/>
              <w:rPr>
                <w:rFonts w:ascii="Arial" w:hAnsi="Arial" w:cs="Arial"/>
                <w:sz w:val="16"/>
                <w:szCs w:val="16"/>
              </w:rPr>
            </w:pPr>
          </w:p>
          <w:p w:rsidR="00F847A7" w:rsidRPr="00653EB7" w:rsidRDefault="00F847A7" w:rsidP="00F847A7">
            <w:pPr>
              <w:autoSpaceDE w:val="0"/>
              <w:autoSpaceDN w:val="0"/>
              <w:adjustRightInd w:val="0"/>
              <w:rPr>
                <w:rFonts w:ascii="Arial" w:hAnsi="Arial" w:cs="Arial"/>
                <w:sz w:val="16"/>
                <w:szCs w:val="16"/>
              </w:rPr>
            </w:pPr>
            <w:r w:rsidRPr="00653EB7">
              <w:rPr>
                <w:rFonts w:ascii="Arial" w:hAnsi="Arial" w:cs="Arial"/>
                <w:sz w:val="16"/>
                <w:szCs w:val="16"/>
              </w:rPr>
              <w:t>TOPICS:</w:t>
            </w:r>
          </w:p>
          <w:p w:rsidR="00F847A7" w:rsidRPr="00653EB7" w:rsidRDefault="00F847A7" w:rsidP="00F847A7">
            <w:pPr>
              <w:autoSpaceDE w:val="0"/>
              <w:autoSpaceDN w:val="0"/>
              <w:adjustRightInd w:val="0"/>
              <w:rPr>
                <w:rFonts w:ascii="Arial" w:hAnsi="Arial" w:cs="Arial"/>
                <w:sz w:val="16"/>
                <w:szCs w:val="16"/>
              </w:rPr>
            </w:pPr>
            <w:r w:rsidRPr="00653EB7">
              <w:rPr>
                <w:rFonts w:ascii="Arial" w:hAnsi="Arial" w:cs="Arial"/>
                <w:sz w:val="16"/>
                <w:szCs w:val="16"/>
              </w:rPr>
              <w:t>1. Libya</w:t>
            </w:r>
          </w:p>
          <w:p w:rsidR="00F847A7" w:rsidRPr="00653EB7" w:rsidRDefault="00F847A7" w:rsidP="00F847A7">
            <w:pPr>
              <w:autoSpaceDE w:val="0"/>
              <w:autoSpaceDN w:val="0"/>
              <w:adjustRightInd w:val="0"/>
              <w:rPr>
                <w:rFonts w:ascii="Arial" w:hAnsi="Arial" w:cs="Arial"/>
                <w:sz w:val="16"/>
                <w:szCs w:val="16"/>
              </w:rPr>
            </w:pPr>
            <w:r w:rsidRPr="00653EB7">
              <w:rPr>
                <w:rFonts w:ascii="Arial" w:hAnsi="Arial" w:cs="Arial"/>
                <w:sz w:val="16"/>
                <w:szCs w:val="16"/>
              </w:rPr>
              <w:t>2. Ivory Coast</w:t>
            </w:r>
          </w:p>
          <w:p w:rsidR="00F847A7" w:rsidRPr="00653EB7" w:rsidRDefault="00F847A7" w:rsidP="00F847A7">
            <w:pPr>
              <w:pStyle w:val="Default"/>
              <w:rPr>
                <w:rFonts w:ascii="Arial" w:hAnsi="Arial" w:cs="Arial"/>
                <w:sz w:val="16"/>
                <w:szCs w:val="16"/>
              </w:rPr>
            </w:pPr>
            <w:r w:rsidRPr="00653EB7">
              <w:rPr>
                <w:rFonts w:ascii="Arial" w:hAnsi="Arial" w:cs="Arial"/>
                <w:sz w:val="16"/>
                <w:szCs w:val="16"/>
              </w:rPr>
              <w:t>3.  President Obama's reelection bid</w:t>
            </w:r>
          </w:p>
          <w:p w:rsidR="00F847A7" w:rsidRPr="00653EB7" w:rsidRDefault="00F847A7" w:rsidP="00F847A7">
            <w:pPr>
              <w:pStyle w:val="Default"/>
              <w:rPr>
                <w:rFonts w:ascii="Arial" w:hAnsi="Arial" w:cs="Arial"/>
                <w:sz w:val="16"/>
                <w:szCs w:val="16"/>
              </w:rPr>
            </w:pPr>
          </w:p>
          <w:p w:rsidR="00F847A7" w:rsidRPr="00653EB7" w:rsidRDefault="00F847A7" w:rsidP="00F847A7">
            <w:pPr>
              <w:autoSpaceDE w:val="0"/>
              <w:autoSpaceDN w:val="0"/>
              <w:adjustRightInd w:val="0"/>
              <w:rPr>
                <w:rFonts w:ascii="Arial" w:hAnsi="Arial" w:cs="Arial"/>
                <w:sz w:val="16"/>
                <w:szCs w:val="16"/>
              </w:rPr>
            </w:pPr>
            <w:r w:rsidRPr="00653EB7">
              <w:rPr>
                <w:rFonts w:ascii="Arial" w:hAnsi="Arial" w:cs="Arial"/>
                <w:sz w:val="16"/>
                <w:szCs w:val="16"/>
              </w:rPr>
              <w:t>HEADLINES AND EXCERPTS:</w:t>
            </w:r>
          </w:p>
          <w:p w:rsidR="00F847A7" w:rsidRPr="00653EB7" w:rsidRDefault="00F847A7" w:rsidP="00F847A7">
            <w:pPr>
              <w:autoSpaceDE w:val="0"/>
              <w:autoSpaceDN w:val="0"/>
              <w:adjustRightInd w:val="0"/>
              <w:rPr>
                <w:rFonts w:ascii="Arial" w:hAnsi="Arial" w:cs="Arial"/>
                <w:sz w:val="16"/>
                <w:szCs w:val="16"/>
              </w:rPr>
            </w:pPr>
            <w:r w:rsidRPr="00653EB7">
              <w:rPr>
                <w:rFonts w:ascii="Arial" w:hAnsi="Arial" w:cs="Arial"/>
                <w:sz w:val="16"/>
                <w:szCs w:val="16"/>
              </w:rPr>
              <w:t>1. Libya</w:t>
            </w:r>
          </w:p>
          <w:p w:rsidR="00F847A7" w:rsidRPr="00653EB7" w:rsidRDefault="00F847A7" w:rsidP="00F847A7">
            <w:pPr>
              <w:autoSpaceDE w:val="0"/>
              <w:autoSpaceDN w:val="0"/>
              <w:adjustRightInd w:val="0"/>
              <w:rPr>
                <w:rFonts w:ascii="Arial" w:hAnsi="Arial" w:cs="Arial"/>
                <w:sz w:val="16"/>
                <w:szCs w:val="16"/>
              </w:rPr>
            </w:pPr>
            <w:r w:rsidRPr="00653EB7">
              <w:rPr>
                <w:rFonts w:ascii="Arial" w:hAnsi="Arial" w:cs="Arial"/>
                <w:sz w:val="16"/>
                <w:szCs w:val="16"/>
              </w:rPr>
              <w:t>"Libya may become another 'Iraq'"</w:t>
            </w:r>
          </w:p>
          <w:p w:rsidR="00F847A7" w:rsidRPr="00653EB7" w:rsidRDefault="00F847A7" w:rsidP="00827A5C">
            <w:pPr>
              <w:autoSpaceDE w:val="0"/>
              <w:autoSpaceDN w:val="0"/>
              <w:adjustRightInd w:val="0"/>
              <w:rPr>
                <w:rFonts w:ascii="Arial" w:hAnsi="Arial" w:cs="Arial"/>
                <w:sz w:val="16"/>
                <w:szCs w:val="16"/>
              </w:rPr>
            </w:pPr>
            <w:r w:rsidRPr="00653EB7">
              <w:rPr>
                <w:rFonts w:ascii="Arial" w:hAnsi="Arial" w:cs="Arial"/>
                <w:sz w:val="16"/>
                <w:szCs w:val="16"/>
              </w:rPr>
              <w:t xml:space="preserve">Commentator Ma </w:t>
            </w:r>
            <w:proofErr w:type="spellStart"/>
            <w:r w:rsidRPr="00653EB7">
              <w:rPr>
                <w:rFonts w:ascii="Arial" w:hAnsi="Arial" w:cs="Arial"/>
                <w:sz w:val="16"/>
                <w:szCs w:val="16"/>
              </w:rPr>
              <w:t>Jianbo</w:t>
            </w:r>
            <w:proofErr w:type="spellEnd"/>
            <w:r w:rsidRPr="00653EB7">
              <w:rPr>
                <w:rFonts w:ascii="Arial" w:hAnsi="Arial" w:cs="Arial"/>
                <w:sz w:val="16"/>
                <w:szCs w:val="16"/>
              </w:rPr>
              <w:t xml:space="preserve"> wrote a commentary in "the pro-PRC Chinese -language </w:t>
            </w:r>
            <w:r w:rsidR="00827A5C" w:rsidRPr="00653EB7">
              <w:rPr>
                <w:rFonts w:ascii="Arial" w:hAnsi="Arial" w:cs="Arial"/>
                <w:sz w:val="16"/>
                <w:szCs w:val="16"/>
              </w:rPr>
              <w:t>Wien W</w:t>
            </w:r>
            <w:r w:rsidRPr="00653EB7">
              <w:rPr>
                <w:rFonts w:ascii="Arial" w:hAnsi="Arial" w:cs="Arial"/>
                <w:sz w:val="16"/>
                <w:szCs w:val="16"/>
              </w:rPr>
              <w:t>ei Po (1/6):</w:t>
            </w:r>
            <w:r w:rsidR="00827A5C" w:rsidRPr="00653EB7">
              <w:rPr>
                <w:rFonts w:ascii="Arial" w:hAnsi="Arial" w:cs="Arial"/>
                <w:sz w:val="16"/>
                <w:szCs w:val="16"/>
              </w:rPr>
              <w:t xml:space="preserve">  </w:t>
            </w:r>
            <w:r w:rsidRPr="00653EB7">
              <w:rPr>
                <w:rFonts w:ascii="Arial" w:hAnsi="Arial" w:cs="Arial"/>
                <w:sz w:val="16"/>
                <w:szCs w:val="16"/>
              </w:rPr>
              <w:t xml:space="preserve">"One character determines </w:t>
            </w:r>
            <w:r w:rsidR="00827A5C" w:rsidRPr="00653EB7">
              <w:rPr>
                <w:rFonts w:ascii="Arial" w:hAnsi="Arial" w:cs="Arial"/>
                <w:sz w:val="16"/>
                <w:szCs w:val="16"/>
              </w:rPr>
              <w:lastRenderedPageBreak/>
              <w:t>L</w:t>
            </w:r>
            <w:r w:rsidRPr="00653EB7">
              <w:rPr>
                <w:rFonts w:ascii="Arial" w:hAnsi="Arial" w:cs="Arial"/>
                <w:sz w:val="16"/>
                <w:szCs w:val="16"/>
              </w:rPr>
              <w:t xml:space="preserve">ibya's future. </w:t>
            </w:r>
            <w:r w:rsidR="00827A5C" w:rsidRPr="00653EB7">
              <w:rPr>
                <w:rFonts w:ascii="Arial" w:hAnsi="Arial" w:cs="Arial"/>
                <w:sz w:val="16"/>
                <w:szCs w:val="16"/>
              </w:rPr>
              <w:t xml:space="preserve"> </w:t>
            </w:r>
            <w:proofErr w:type="gramStart"/>
            <w:r w:rsidRPr="00653EB7">
              <w:rPr>
                <w:rFonts w:ascii="Arial" w:hAnsi="Arial" w:cs="Arial"/>
                <w:sz w:val="16"/>
                <w:szCs w:val="16"/>
              </w:rPr>
              <w:t>Gaddafi' s</w:t>
            </w:r>
            <w:proofErr w:type="gramEnd"/>
            <w:r w:rsidRPr="00653EB7">
              <w:rPr>
                <w:rFonts w:ascii="Arial" w:hAnsi="Arial" w:cs="Arial"/>
                <w:sz w:val="16"/>
                <w:szCs w:val="16"/>
              </w:rPr>
              <w:t xml:space="preserve"> </w:t>
            </w:r>
            <w:r w:rsidR="00827A5C" w:rsidRPr="00653EB7">
              <w:rPr>
                <w:rFonts w:ascii="Arial" w:hAnsi="Arial" w:cs="Arial"/>
                <w:sz w:val="16"/>
                <w:szCs w:val="16"/>
              </w:rPr>
              <w:t xml:space="preserve">fierce character </w:t>
            </w:r>
            <w:r w:rsidRPr="00653EB7">
              <w:rPr>
                <w:rFonts w:ascii="Arial" w:hAnsi="Arial" w:cs="Arial"/>
                <w:sz w:val="16"/>
                <w:szCs w:val="16"/>
              </w:rPr>
              <w:t xml:space="preserve">shows </w:t>
            </w:r>
            <w:r w:rsidR="00827A5C" w:rsidRPr="00653EB7">
              <w:rPr>
                <w:rFonts w:ascii="Arial" w:hAnsi="Arial" w:cs="Arial"/>
                <w:sz w:val="16"/>
                <w:szCs w:val="16"/>
              </w:rPr>
              <w:t>t</w:t>
            </w:r>
            <w:r w:rsidRPr="00653EB7">
              <w:rPr>
                <w:rFonts w:ascii="Arial" w:hAnsi="Arial" w:cs="Arial"/>
                <w:sz w:val="16"/>
                <w:szCs w:val="16"/>
              </w:rPr>
              <w:t>hat he is</w:t>
            </w:r>
            <w:r w:rsidR="00827A5C" w:rsidRPr="00653EB7">
              <w:rPr>
                <w:rFonts w:ascii="Arial" w:hAnsi="Arial" w:cs="Arial"/>
                <w:sz w:val="16"/>
                <w:szCs w:val="16"/>
              </w:rPr>
              <w:t xml:space="preserve"> </w:t>
            </w:r>
            <w:r w:rsidRPr="00653EB7">
              <w:rPr>
                <w:rFonts w:ascii="Arial" w:hAnsi="Arial" w:cs="Arial"/>
                <w:sz w:val="16"/>
                <w:szCs w:val="16"/>
              </w:rPr>
              <w:t xml:space="preserve">determined </w:t>
            </w:r>
            <w:r w:rsidR="00827A5C" w:rsidRPr="00653EB7">
              <w:rPr>
                <w:rFonts w:ascii="Arial" w:hAnsi="Arial" w:cs="Arial"/>
                <w:sz w:val="16"/>
                <w:szCs w:val="16"/>
              </w:rPr>
              <w:t xml:space="preserve">to </w:t>
            </w:r>
            <w:r w:rsidRPr="00653EB7">
              <w:rPr>
                <w:rFonts w:ascii="Arial" w:hAnsi="Arial" w:cs="Arial"/>
                <w:sz w:val="16"/>
                <w:szCs w:val="16"/>
              </w:rPr>
              <w:t xml:space="preserve">follow Saddam's footsteps and bring </w:t>
            </w:r>
            <w:r w:rsidR="00591C8D" w:rsidRPr="00653EB7">
              <w:rPr>
                <w:rFonts w:ascii="Arial" w:hAnsi="Arial" w:cs="Arial"/>
                <w:sz w:val="16"/>
                <w:szCs w:val="16"/>
              </w:rPr>
              <w:t>t</w:t>
            </w:r>
            <w:r w:rsidRPr="00653EB7">
              <w:rPr>
                <w:rFonts w:ascii="Arial" w:hAnsi="Arial" w:cs="Arial"/>
                <w:sz w:val="16"/>
                <w:szCs w:val="16"/>
              </w:rPr>
              <w:t>he fate of Libya along wi</w:t>
            </w:r>
            <w:r w:rsidR="00827A5C" w:rsidRPr="00653EB7">
              <w:rPr>
                <w:rFonts w:ascii="Arial" w:hAnsi="Arial" w:cs="Arial"/>
                <w:sz w:val="16"/>
                <w:szCs w:val="16"/>
              </w:rPr>
              <w:t>t</w:t>
            </w:r>
            <w:r w:rsidRPr="00653EB7">
              <w:rPr>
                <w:rFonts w:ascii="Arial" w:hAnsi="Arial" w:cs="Arial"/>
                <w:sz w:val="16"/>
                <w:szCs w:val="16"/>
              </w:rPr>
              <w:t>h him</w:t>
            </w:r>
            <w:r w:rsidR="00827A5C" w:rsidRPr="00653EB7">
              <w:rPr>
                <w:rFonts w:ascii="Arial" w:hAnsi="Arial" w:cs="Arial"/>
                <w:sz w:val="16"/>
                <w:szCs w:val="16"/>
              </w:rPr>
              <w:t xml:space="preserve">…. </w:t>
            </w:r>
          </w:p>
          <w:p w:rsidR="00827A5C" w:rsidRPr="00653EB7" w:rsidRDefault="00827A5C" w:rsidP="00827A5C">
            <w:pPr>
              <w:autoSpaceDE w:val="0"/>
              <w:autoSpaceDN w:val="0"/>
              <w:adjustRightInd w:val="0"/>
              <w:rPr>
                <w:rFonts w:ascii="Arial" w:hAnsi="Arial" w:cs="Arial"/>
                <w:sz w:val="16"/>
                <w:szCs w:val="16"/>
              </w:rPr>
            </w:pPr>
          </w:p>
          <w:p w:rsidR="00827A5C" w:rsidRPr="00653EB7" w:rsidRDefault="00827A5C" w:rsidP="00827A5C">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827A5C" w:rsidRPr="00653EB7" w:rsidRDefault="00827A5C" w:rsidP="00827A5C">
            <w:pPr>
              <w:autoSpaceDE w:val="0"/>
              <w:autoSpaceDN w:val="0"/>
              <w:adjustRightInd w:val="0"/>
              <w:rPr>
                <w:rFonts w:ascii="Arial" w:hAnsi="Arial" w:cs="Arial"/>
                <w:sz w:val="16"/>
                <w:szCs w:val="16"/>
              </w:rPr>
            </w:pPr>
          </w:p>
        </w:tc>
        <w:tc>
          <w:tcPr>
            <w:tcW w:w="1587" w:type="dxa"/>
          </w:tcPr>
          <w:p w:rsidR="00BD5D5A" w:rsidRPr="00653EB7" w:rsidRDefault="00CA6617" w:rsidP="00BD5D5A">
            <w:pPr>
              <w:pStyle w:val="Default"/>
              <w:rPr>
                <w:rFonts w:ascii="Arial" w:hAnsi="Arial" w:cs="Arial"/>
                <w:sz w:val="16"/>
                <w:szCs w:val="16"/>
              </w:rPr>
            </w:pPr>
            <w:r>
              <w:rPr>
                <w:rFonts w:ascii="Arial" w:hAnsi="Arial" w:cs="Arial"/>
                <w:sz w:val="16"/>
                <w:szCs w:val="16"/>
              </w:rPr>
              <w:lastRenderedPageBreak/>
              <w:t>Not responsive</w:t>
            </w: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65</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b/>
                <w:sz w:val="16"/>
                <w:szCs w:val="16"/>
              </w:rPr>
            </w:pPr>
          </w:p>
        </w:tc>
        <w:tc>
          <w:tcPr>
            <w:tcW w:w="2616" w:type="dxa"/>
          </w:tcPr>
          <w:p w:rsidR="008621B2" w:rsidRDefault="008621B2" w:rsidP="00827A5C">
            <w:pPr>
              <w:autoSpaceDE w:val="0"/>
              <w:autoSpaceDN w:val="0"/>
              <w:adjustRightInd w:val="0"/>
              <w:rPr>
                <w:rFonts w:ascii="Arial" w:hAnsi="Arial" w:cs="Arial"/>
                <w:i/>
                <w:sz w:val="16"/>
                <w:szCs w:val="16"/>
              </w:rPr>
            </w:pPr>
          </w:p>
          <w:p w:rsidR="00827A5C" w:rsidRPr="00653EB7" w:rsidRDefault="00827A5C" w:rsidP="00827A5C">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BD5D5A" w:rsidRPr="00653EB7" w:rsidRDefault="00BD5D5A" w:rsidP="00BD5D5A">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66</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827A5C">
            <w:pPr>
              <w:rPr>
                <w:rFonts w:ascii="Arial" w:hAnsi="Arial" w:cs="Arial"/>
                <w:sz w:val="16"/>
                <w:szCs w:val="16"/>
              </w:rPr>
            </w:pPr>
          </w:p>
          <w:p w:rsidR="00827A5C" w:rsidRPr="00653EB7" w:rsidRDefault="00827A5C" w:rsidP="00827A5C">
            <w:pPr>
              <w:rPr>
                <w:rFonts w:ascii="Arial" w:hAnsi="Arial" w:cs="Arial"/>
                <w:sz w:val="16"/>
                <w:szCs w:val="16"/>
              </w:rPr>
            </w:pPr>
            <w:r w:rsidRPr="00653EB7">
              <w:rPr>
                <w:rFonts w:ascii="Arial" w:hAnsi="Arial" w:cs="Arial"/>
                <w:sz w:val="16"/>
                <w:szCs w:val="16"/>
              </w:rPr>
              <w:t xml:space="preserve">Classification </w:t>
            </w:r>
          </w:p>
          <w:p w:rsidR="00BD5D5A" w:rsidRPr="00653EB7" w:rsidRDefault="00BD5D5A" w:rsidP="00827A5C">
            <w:pPr>
              <w:pStyle w:val="Default"/>
              <w:ind w:firstLine="72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67</w:t>
            </w:r>
          </w:p>
        </w:tc>
        <w:tc>
          <w:tcPr>
            <w:tcW w:w="1047" w:type="dxa"/>
          </w:tcPr>
          <w:p w:rsidR="00BD5D5A" w:rsidRPr="00653EB7" w:rsidRDefault="00AC4F1D" w:rsidP="00BD5D5A">
            <w:pPr>
              <w:pStyle w:val="Default"/>
              <w:rPr>
                <w:rFonts w:ascii="Arial" w:hAnsi="Arial" w:cs="Arial"/>
                <w:sz w:val="16"/>
                <w:szCs w:val="16"/>
              </w:rPr>
            </w:pPr>
            <w:r w:rsidRPr="00653EB7">
              <w:rPr>
                <w:rFonts w:ascii="Arial" w:hAnsi="Arial" w:cs="Arial"/>
                <w:sz w:val="16"/>
                <w:szCs w:val="16"/>
              </w:rPr>
              <w:t>April 26, 2011</w:t>
            </w:r>
          </w:p>
        </w:tc>
        <w:tc>
          <w:tcPr>
            <w:tcW w:w="636" w:type="dxa"/>
          </w:tcPr>
          <w:p w:rsidR="00BD5D5A" w:rsidRPr="00653EB7" w:rsidRDefault="00AC4F1D" w:rsidP="00BD5D5A">
            <w:pPr>
              <w:pStyle w:val="Default"/>
              <w:rPr>
                <w:rFonts w:ascii="Arial" w:hAnsi="Arial" w:cs="Arial"/>
                <w:sz w:val="16"/>
                <w:szCs w:val="16"/>
              </w:rPr>
            </w:pPr>
            <w:r w:rsidRPr="00653EB7">
              <w:rPr>
                <w:rFonts w:ascii="Arial" w:hAnsi="Arial" w:cs="Arial"/>
                <w:sz w:val="16"/>
                <w:szCs w:val="16"/>
              </w:rPr>
              <w:t>13</w:t>
            </w:r>
          </w:p>
        </w:tc>
        <w:tc>
          <w:tcPr>
            <w:tcW w:w="2052" w:type="dxa"/>
          </w:tcPr>
          <w:p w:rsidR="00BD5D5A" w:rsidRPr="00653EB7" w:rsidRDefault="00AC4F1D" w:rsidP="00BD5D5A">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C05811115</w:t>
            </w:r>
            <w:proofErr w:type="spellEnd"/>
          </w:p>
        </w:tc>
        <w:tc>
          <w:tcPr>
            <w:tcW w:w="1277" w:type="dxa"/>
          </w:tcPr>
          <w:p w:rsidR="00BD5D5A" w:rsidRPr="00653EB7" w:rsidRDefault="00AC4F1D" w:rsidP="00BD5D5A">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69483D" w:rsidRDefault="0069483D" w:rsidP="00AC4F1D">
            <w:pPr>
              <w:pStyle w:val="Default"/>
              <w:rPr>
                <w:rFonts w:ascii="Arial" w:hAnsi="Arial" w:cs="Arial"/>
                <w:sz w:val="16"/>
                <w:szCs w:val="16"/>
              </w:rPr>
            </w:pPr>
          </w:p>
          <w:p w:rsidR="00CA6617" w:rsidRDefault="00CA6617" w:rsidP="00AC4F1D">
            <w:pPr>
              <w:pStyle w:val="Default"/>
              <w:rPr>
                <w:rFonts w:ascii="Arial" w:hAnsi="Arial" w:cs="Arial"/>
                <w:sz w:val="16"/>
                <w:szCs w:val="16"/>
              </w:rPr>
            </w:pPr>
            <w:r>
              <w:rPr>
                <w:rFonts w:ascii="Arial" w:hAnsi="Arial" w:cs="Arial"/>
                <w:sz w:val="16"/>
                <w:szCs w:val="16"/>
              </w:rPr>
              <w:t xml:space="preserve">From:  </w:t>
            </w:r>
            <w:proofErr w:type="spellStart"/>
            <w:r>
              <w:rPr>
                <w:rFonts w:ascii="Arial" w:hAnsi="Arial" w:cs="Arial"/>
                <w:sz w:val="16"/>
                <w:szCs w:val="16"/>
              </w:rPr>
              <w:t>USMISSON</w:t>
            </w:r>
            <w:proofErr w:type="spellEnd"/>
            <w:r>
              <w:rPr>
                <w:rFonts w:ascii="Arial" w:hAnsi="Arial" w:cs="Arial"/>
                <w:sz w:val="16"/>
                <w:szCs w:val="16"/>
              </w:rPr>
              <w:t xml:space="preserve"> </w:t>
            </w:r>
            <w:proofErr w:type="spellStart"/>
            <w:r>
              <w:rPr>
                <w:rFonts w:ascii="Arial" w:hAnsi="Arial" w:cs="Arial"/>
                <w:sz w:val="16"/>
                <w:szCs w:val="16"/>
              </w:rPr>
              <w:t>USAU</w:t>
            </w:r>
            <w:proofErr w:type="spellEnd"/>
            <w:r>
              <w:rPr>
                <w:rFonts w:ascii="Arial" w:hAnsi="Arial" w:cs="Arial"/>
                <w:sz w:val="16"/>
                <w:szCs w:val="16"/>
              </w:rPr>
              <w:t xml:space="preserve"> ABABA </w:t>
            </w:r>
          </w:p>
          <w:p w:rsidR="00CA6617" w:rsidRDefault="00CA6617" w:rsidP="00AC4F1D">
            <w:pPr>
              <w:pStyle w:val="Default"/>
              <w:rPr>
                <w:rFonts w:ascii="Arial" w:hAnsi="Arial" w:cs="Arial"/>
                <w:sz w:val="16"/>
                <w:szCs w:val="16"/>
              </w:rPr>
            </w:pPr>
          </w:p>
          <w:p w:rsidR="00BD5D5A" w:rsidRPr="00653EB7" w:rsidRDefault="00CA6617" w:rsidP="00AC4F1D">
            <w:pPr>
              <w:pStyle w:val="Default"/>
              <w:rPr>
                <w:rFonts w:ascii="Arial" w:hAnsi="Arial" w:cs="Arial"/>
                <w:sz w:val="16"/>
                <w:szCs w:val="16"/>
              </w:rPr>
            </w:pPr>
            <w:r>
              <w:rPr>
                <w:rFonts w:ascii="Arial" w:hAnsi="Arial" w:cs="Arial"/>
                <w:sz w:val="16"/>
                <w:szCs w:val="16"/>
              </w:rPr>
              <w:t xml:space="preserve">Subject:  </w:t>
            </w:r>
            <w:proofErr w:type="spellStart"/>
            <w:r w:rsidR="00AC4F1D" w:rsidRPr="00653EB7">
              <w:rPr>
                <w:rFonts w:ascii="Arial" w:hAnsi="Arial" w:cs="Arial"/>
                <w:sz w:val="16"/>
                <w:szCs w:val="16"/>
              </w:rPr>
              <w:t>USAU</w:t>
            </w:r>
            <w:proofErr w:type="spellEnd"/>
            <w:r w:rsidR="00AC4F1D" w:rsidRPr="00653EB7">
              <w:rPr>
                <w:rFonts w:ascii="Arial" w:hAnsi="Arial" w:cs="Arial"/>
                <w:sz w:val="16"/>
                <w:szCs w:val="16"/>
              </w:rPr>
              <w:t xml:space="preserve"> Libya: AU Holds Ministerial Meetings, Issues Report on Efforts to Date</w:t>
            </w:r>
          </w:p>
          <w:p w:rsidR="00AC4F1D" w:rsidRPr="00653EB7" w:rsidRDefault="00AC4F1D" w:rsidP="00AC4F1D">
            <w:pPr>
              <w:pStyle w:val="Default"/>
              <w:rPr>
                <w:rFonts w:ascii="Arial" w:hAnsi="Arial" w:cs="Arial"/>
                <w:sz w:val="16"/>
                <w:szCs w:val="16"/>
              </w:rPr>
            </w:pPr>
          </w:p>
          <w:p w:rsidR="00AC4F1D" w:rsidRPr="00653EB7" w:rsidRDefault="00AC4F1D" w:rsidP="00AC4F1D">
            <w:pPr>
              <w:autoSpaceDE w:val="0"/>
              <w:autoSpaceDN w:val="0"/>
              <w:adjustRightInd w:val="0"/>
              <w:rPr>
                <w:rFonts w:ascii="Arial" w:hAnsi="Arial" w:cs="Arial"/>
                <w:sz w:val="16"/>
                <w:szCs w:val="16"/>
              </w:rPr>
            </w:pPr>
            <w:r w:rsidRPr="00653EB7">
              <w:rPr>
                <w:rFonts w:ascii="Arial" w:hAnsi="Arial" w:cs="Arial"/>
                <w:sz w:val="16"/>
                <w:szCs w:val="16"/>
              </w:rPr>
              <w:t>1. (</w:t>
            </w:r>
            <w:proofErr w:type="spellStart"/>
            <w:r w:rsidRPr="00653EB7">
              <w:rPr>
                <w:rFonts w:ascii="Arial" w:hAnsi="Arial" w:cs="Arial"/>
                <w:sz w:val="16"/>
                <w:szCs w:val="16"/>
              </w:rPr>
              <w:t>SBU</w:t>
            </w:r>
            <w:proofErr w:type="spellEnd"/>
            <w:r w:rsidRPr="00653EB7">
              <w:rPr>
                <w:rFonts w:ascii="Arial" w:hAnsi="Arial" w:cs="Arial"/>
                <w:sz w:val="16"/>
                <w:szCs w:val="16"/>
              </w:rPr>
              <w:t>) The African Union held separate ministerial meetings on April 25 and April 26 to discuss, among other issues, Libya.  The April 25 meeting comprised foreign ministers from the AU High-Level Committee on Libya (Congo-S. Mali, Mauritania, South Africa, and Uganda) as well as representatives from the</w:t>
            </w:r>
          </w:p>
          <w:p w:rsidR="00AC4F1D" w:rsidRPr="00653EB7" w:rsidRDefault="00AC4F1D" w:rsidP="00AC4F1D">
            <w:pPr>
              <w:autoSpaceDE w:val="0"/>
              <w:autoSpaceDN w:val="0"/>
              <w:adjustRightInd w:val="0"/>
              <w:rPr>
                <w:rFonts w:ascii="Arial" w:hAnsi="Arial" w:cs="Arial"/>
                <w:sz w:val="16"/>
                <w:szCs w:val="16"/>
              </w:rPr>
            </w:pPr>
            <w:r w:rsidRPr="00653EB7">
              <w:rPr>
                <w:rFonts w:ascii="Arial" w:hAnsi="Arial" w:cs="Arial"/>
                <w:sz w:val="16"/>
                <w:szCs w:val="16"/>
              </w:rPr>
              <w:t>Qaddafi Camp, the Libyan Transitional National Council (</w:t>
            </w:r>
            <w:proofErr w:type="spellStart"/>
            <w:r w:rsidRPr="00653EB7">
              <w:rPr>
                <w:rFonts w:ascii="Arial" w:hAnsi="Arial" w:cs="Arial"/>
                <w:sz w:val="16"/>
                <w:szCs w:val="16"/>
              </w:rPr>
              <w:t>TNC</w:t>
            </w:r>
            <w:proofErr w:type="spellEnd"/>
            <w:r w:rsidRPr="00653EB7">
              <w:rPr>
                <w:rFonts w:ascii="Arial" w:hAnsi="Arial" w:cs="Arial"/>
                <w:sz w:val="16"/>
                <w:szCs w:val="16"/>
              </w:rPr>
              <w:t>), the EU, the UN, league of Arab States, and the Organization of the Islamic Conference….</w:t>
            </w:r>
          </w:p>
          <w:p w:rsidR="00AC4F1D" w:rsidRPr="00653EB7" w:rsidRDefault="00AC4F1D" w:rsidP="00AC4F1D">
            <w:pPr>
              <w:autoSpaceDE w:val="0"/>
              <w:autoSpaceDN w:val="0"/>
              <w:adjustRightInd w:val="0"/>
              <w:rPr>
                <w:rFonts w:ascii="Arial" w:hAnsi="Arial" w:cs="Arial"/>
                <w:sz w:val="16"/>
                <w:szCs w:val="16"/>
              </w:rPr>
            </w:pPr>
          </w:p>
          <w:p w:rsidR="00AC4F1D" w:rsidRPr="00653EB7" w:rsidRDefault="00AC4F1D" w:rsidP="00AC4F1D">
            <w:pPr>
              <w:autoSpaceDE w:val="0"/>
              <w:autoSpaceDN w:val="0"/>
              <w:adjustRightInd w:val="0"/>
              <w:rPr>
                <w:rFonts w:ascii="Arial" w:hAnsi="Arial" w:cs="Arial"/>
                <w:sz w:val="16"/>
                <w:szCs w:val="16"/>
              </w:rPr>
            </w:pPr>
            <w:r w:rsidRPr="00653EB7">
              <w:rPr>
                <w:rFonts w:ascii="Arial" w:hAnsi="Arial" w:cs="Arial"/>
                <w:sz w:val="16"/>
                <w:szCs w:val="16"/>
              </w:rPr>
              <w:t>***</w:t>
            </w:r>
          </w:p>
          <w:p w:rsidR="00AC4F1D" w:rsidRPr="00653EB7" w:rsidRDefault="00AC4F1D" w:rsidP="00AC4F1D">
            <w:pPr>
              <w:autoSpaceDE w:val="0"/>
              <w:autoSpaceDN w:val="0"/>
              <w:adjustRightInd w:val="0"/>
              <w:rPr>
                <w:rFonts w:ascii="Arial" w:hAnsi="Arial" w:cs="Arial"/>
                <w:sz w:val="16"/>
                <w:szCs w:val="16"/>
              </w:rPr>
            </w:pPr>
            <w:r w:rsidRPr="00653EB7">
              <w:rPr>
                <w:rFonts w:ascii="Arial" w:hAnsi="Arial" w:cs="Arial"/>
                <w:sz w:val="16"/>
                <w:szCs w:val="16"/>
              </w:rPr>
              <w:t>4. (U) he full text of Ping's report on Libya is as follows:</w:t>
            </w:r>
          </w:p>
          <w:p w:rsidR="00AC4F1D" w:rsidRPr="00653EB7" w:rsidRDefault="00AC4F1D" w:rsidP="00AC4F1D">
            <w:pPr>
              <w:autoSpaceDE w:val="0"/>
              <w:autoSpaceDN w:val="0"/>
              <w:adjustRightInd w:val="0"/>
              <w:rPr>
                <w:rFonts w:ascii="Arial" w:hAnsi="Arial" w:cs="Arial"/>
                <w:sz w:val="16"/>
                <w:szCs w:val="16"/>
              </w:rPr>
            </w:pPr>
          </w:p>
        </w:tc>
        <w:tc>
          <w:tcPr>
            <w:tcW w:w="1587" w:type="dxa"/>
          </w:tcPr>
          <w:p w:rsidR="000B475F" w:rsidRPr="00B20A55" w:rsidRDefault="000B475F" w:rsidP="000B475F">
            <w:pPr>
              <w:autoSpaceDE w:val="0"/>
              <w:autoSpaceDN w:val="0"/>
              <w:adjustRightInd w:val="0"/>
              <w:rPr>
                <w:rFonts w:ascii="Arial" w:hAnsi="Arial" w:cs="Arial"/>
                <w:color w:val="000000"/>
                <w:sz w:val="16"/>
                <w:szCs w:val="16"/>
              </w:rPr>
            </w:pPr>
            <w:r w:rsidRPr="00B20A55">
              <w:rPr>
                <w:rFonts w:ascii="Arial" w:hAnsi="Arial" w:cs="Arial"/>
                <w:color w:val="000000"/>
                <w:sz w:val="16"/>
                <w:szCs w:val="16"/>
              </w:rPr>
              <w:t>Responsive to records “regarding Secretary of State Clinton's recommendations regarding U.S. support to those seeking to oust forces loyal to Colonel Muammar Gaddafi and his government.” Compl. ¶ 122(1).</w:t>
            </w:r>
          </w:p>
          <w:p w:rsidR="00CA6617" w:rsidRDefault="00CA6617" w:rsidP="00BD5D5A">
            <w:pPr>
              <w:autoSpaceDE w:val="0"/>
              <w:autoSpaceDN w:val="0"/>
              <w:adjustRightInd w:val="0"/>
              <w:rPr>
                <w:rFonts w:ascii="Arial" w:hAnsi="Arial" w:cs="Arial"/>
                <w:sz w:val="16"/>
                <w:szCs w:val="16"/>
              </w:rPr>
            </w:pPr>
          </w:p>
          <w:p w:rsidR="00BD5D5A" w:rsidRDefault="00CA6617" w:rsidP="00BD5D5A">
            <w:pPr>
              <w:autoSpaceDE w:val="0"/>
              <w:autoSpaceDN w:val="0"/>
              <w:adjustRightInd w:val="0"/>
              <w:rPr>
                <w:rFonts w:ascii="Arial" w:hAnsi="Arial" w:cs="Arial"/>
                <w:sz w:val="16"/>
                <w:szCs w:val="16"/>
              </w:rPr>
            </w:pPr>
            <w:r w:rsidRPr="00653EB7">
              <w:rPr>
                <w:rFonts w:ascii="Arial" w:hAnsi="Arial" w:cs="Arial"/>
                <w:sz w:val="16"/>
                <w:szCs w:val="16"/>
              </w:rPr>
              <w:t>Ad Hoc Committee</w:t>
            </w:r>
            <w:r>
              <w:rPr>
                <w:rFonts w:ascii="Arial" w:hAnsi="Arial" w:cs="Arial"/>
                <w:sz w:val="16"/>
                <w:szCs w:val="16"/>
              </w:rPr>
              <w:t xml:space="preserve"> Report on various collaborative efforts by </w:t>
            </w:r>
            <w:r w:rsidR="005633FD" w:rsidRPr="00653EB7">
              <w:rPr>
                <w:rFonts w:ascii="Arial" w:hAnsi="Arial" w:cs="Arial"/>
                <w:sz w:val="16"/>
                <w:szCs w:val="16"/>
              </w:rPr>
              <w:t xml:space="preserve">AU, </w:t>
            </w:r>
            <w:r>
              <w:rPr>
                <w:rFonts w:ascii="Arial" w:hAnsi="Arial" w:cs="Arial"/>
                <w:sz w:val="16"/>
                <w:szCs w:val="16"/>
              </w:rPr>
              <w:t>League of Arab S</w:t>
            </w:r>
            <w:r w:rsidR="005633FD" w:rsidRPr="00653EB7">
              <w:rPr>
                <w:rFonts w:ascii="Arial" w:hAnsi="Arial" w:cs="Arial"/>
                <w:sz w:val="16"/>
                <w:szCs w:val="16"/>
              </w:rPr>
              <w:t xml:space="preserve">tates, </w:t>
            </w:r>
            <w:proofErr w:type="spellStart"/>
            <w:r w:rsidR="005633FD" w:rsidRPr="00653EB7">
              <w:rPr>
                <w:rFonts w:ascii="Arial" w:hAnsi="Arial" w:cs="Arial"/>
                <w:sz w:val="16"/>
                <w:szCs w:val="16"/>
              </w:rPr>
              <w:t>OIC</w:t>
            </w:r>
            <w:proofErr w:type="spellEnd"/>
            <w:r w:rsidR="005633FD" w:rsidRPr="00653EB7">
              <w:rPr>
                <w:rFonts w:ascii="Arial" w:hAnsi="Arial" w:cs="Arial"/>
                <w:sz w:val="16"/>
                <w:szCs w:val="16"/>
              </w:rPr>
              <w:t>, the EU</w:t>
            </w:r>
            <w:r>
              <w:rPr>
                <w:rFonts w:ascii="Arial" w:hAnsi="Arial" w:cs="Arial"/>
                <w:sz w:val="16"/>
                <w:szCs w:val="16"/>
              </w:rPr>
              <w:t xml:space="preserve">, UN, </w:t>
            </w:r>
            <w:r w:rsidR="005633FD" w:rsidRPr="00653EB7">
              <w:rPr>
                <w:rFonts w:ascii="Arial" w:hAnsi="Arial" w:cs="Arial"/>
                <w:sz w:val="16"/>
                <w:szCs w:val="16"/>
              </w:rPr>
              <w:t>NATO</w:t>
            </w:r>
            <w:r w:rsidRPr="00653EB7">
              <w:rPr>
                <w:rFonts w:ascii="Arial" w:hAnsi="Arial" w:cs="Arial"/>
                <w:sz w:val="16"/>
                <w:szCs w:val="16"/>
              </w:rPr>
              <w:t xml:space="preserve"> </w:t>
            </w:r>
          </w:p>
          <w:p w:rsidR="00CA6617" w:rsidRPr="00653EB7" w:rsidRDefault="00CA6617"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68</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AC4F1D" w:rsidRPr="00653EB7" w:rsidRDefault="00AC4F1D" w:rsidP="00AC4F1D">
            <w:pPr>
              <w:autoSpaceDE w:val="0"/>
              <w:autoSpaceDN w:val="0"/>
              <w:adjustRightInd w:val="0"/>
              <w:rPr>
                <w:rFonts w:ascii="Arial" w:hAnsi="Arial" w:cs="Arial"/>
                <w:sz w:val="16"/>
                <w:szCs w:val="16"/>
              </w:rPr>
            </w:pPr>
          </w:p>
          <w:p w:rsidR="00AC4F1D" w:rsidRPr="00653EB7" w:rsidRDefault="00AC4F1D" w:rsidP="00AC4F1D">
            <w:pPr>
              <w:autoSpaceDE w:val="0"/>
              <w:autoSpaceDN w:val="0"/>
              <w:adjustRightInd w:val="0"/>
              <w:rPr>
                <w:rFonts w:ascii="Arial" w:hAnsi="Arial" w:cs="Arial"/>
                <w:sz w:val="16"/>
                <w:szCs w:val="16"/>
              </w:rPr>
            </w:pPr>
            <w:r w:rsidRPr="00653EB7">
              <w:rPr>
                <w:rFonts w:ascii="Arial" w:hAnsi="Arial" w:cs="Arial"/>
                <w:sz w:val="16"/>
                <w:szCs w:val="16"/>
              </w:rPr>
              <w:t>REPORT OF THE CHAIRPERSON OF THE COMMISSION ON THE ACTIVITIES OF THE AU HIGH LEVEL AD HOC</w:t>
            </w:r>
          </w:p>
          <w:p w:rsidR="00AC4F1D" w:rsidRPr="00653EB7" w:rsidRDefault="00AC4F1D" w:rsidP="00AC4F1D">
            <w:pPr>
              <w:autoSpaceDE w:val="0"/>
              <w:autoSpaceDN w:val="0"/>
              <w:adjustRightInd w:val="0"/>
              <w:rPr>
                <w:rFonts w:ascii="Arial" w:hAnsi="Arial" w:cs="Arial"/>
                <w:sz w:val="16"/>
                <w:szCs w:val="16"/>
              </w:rPr>
            </w:pPr>
            <w:r w:rsidRPr="00653EB7">
              <w:rPr>
                <w:rFonts w:ascii="Arial" w:hAnsi="Arial" w:cs="Arial"/>
                <w:sz w:val="16"/>
                <w:szCs w:val="16"/>
              </w:rPr>
              <w:t>COMMITTEE ON THE SITUATION IN LIBYA</w:t>
            </w:r>
          </w:p>
          <w:p w:rsidR="00AC4F1D" w:rsidRPr="00653EB7" w:rsidRDefault="00AC4F1D" w:rsidP="00AC4F1D">
            <w:pPr>
              <w:autoSpaceDE w:val="0"/>
              <w:autoSpaceDN w:val="0"/>
              <w:adjustRightInd w:val="0"/>
              <w:rPr>
                <w:rFonts w:ascii="Arial" w:hAnsi="Arial" w:cs="Arial"/>
                <w:sz w:val="16"/>
                <w:szCs w:val="16"/>
              </w:rPr>
            </w:pPr>
          </w:p>
          <w:p w:rsidR="00AC4F1D" w:rsidRPr="00653EB7" w:rsidRDefault="00AC4F1D" w:rsidP="00AC4F1D">
            <w:pPr>
              <w:pStyle w:val="Default"/>
              <w:rPr>
                <w:rFonts w:ascii="Arial" w:hAnsi="Arial" w:cs="Arial"/>
                <w:sz w:val="16"/>
                <w:szCs w:val="16"/>
              </w:rPr>
            </w:pPr>
            <w:r w:rsidRPr="00653EB7">
              <w:rPr>
                <w:rFonts w:ascii="Arial" w:hAnsi="Arial" w:cs="Arial"/>
                <w:sz w:val="16"/>
                <w:szCs w:val="16"/>
              </w:rPr>
              <w:t>I.  INTRODUCTION</w:t>
            </w:r>
          </w:p>
          <w:p w:rsidR="00AC4F1D" w:rsidRPr="00653EB7" w:rsidRDefault="00AC4F1D" w:rsidP="00AC4F1D">
            <w:pPr>
              <w:autoSpaceDE w:val="0"/>
              <w:autoSpaceDN w:val="0"/>
              <w:adjustRightInd w:val="0"/>
              <w:rPr>
                <w:rFonts w:ascii="Arial" w:hAnsi="Arial" w:cs="Arial"/>
                <w:sz w:val="16"/>
                <w:szCs w:val="16"/>
              </w:rPr>
            </w:pPr>
            <w:r w:rsidRPr="00653EB7">
              <w:rPr>
                <w:rFonts w:ascii="Arial" w:hAnsi="Arial" w:cs="Arial"/>
                <w:sz w:val="16"/>
                <w:szCs w:val="16"/>
              </w:rPr>
              <w:t>***</w:t>
            </w:r>
          </w:p>
          <w:p w:rsidR="00AC4F1D" w:rsidRPr="00653EB7" w:rsidRDefault="00AC4F1D" w:rsidP="00AC4F1D">
            <w:pPr>
              <w:pStyle w:val="Default"/>
              <w:rPr>
                <w:rFonts w:ascii="Arial" w:hAnsi="Arial" w:cs="Arial"/>
                <w:sz w:val="16"/>
                <w:szCs w:val="16"/>
              </w:rPr>
            </w:pPr>
            <w:r w:rsidRPr="00653EB7">
              <w:rPr>
                <w:rFonts w:ascii="Arial" w:hAnsi="Arial" w:cs="Arial"/>
                <w:sz w:val="16"/>
                <w:szCs w:val="16"/>
              </w:rPr>
              <w:t>II. BACKGROUND</w:t>
            </w:r>
          </w:p>
          <w:p w:rsidR="00FF316E" w:rsidRPr="00653EB7" w:rsidRDefault="00FF316E" w:rsidP="00FF316E">
            <w:pPr>
              <w:autoSpaceDE w:val="0"/>
              <w:autoSpaceDN w:val="0"/>
              <w:adjustRightInd w:val="0"/>
              <w:rPr>
                <w:rFonts w:ascii="Arial" w:hAnsi="Arial" w:cs="Arial"/>
                <w:sz w:val="16"/>
                <w:szCs w:val="16"/>
              </w:rPr>
            </w:pPr>
            <w:r w:rsidRPr="00653EB7">
              <w:rPr>
                <w:rFonts w:ascii="Arial" w:hAnsi="Arial" w:cs="Arial"/>
                <w:sz w:val="16"/>
                <w:szCs w:val="16"/>
              </w:rPr>
              <w:t>***</w:t>
            </w:r>
          </w:p>
          <w:p w:rsidR="00AC4F1D" w:rsidRPr="00653EB7" w:rsidRDefault="00AC4F1D" w:rsidP="00BD5D5A">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69</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FF316E">
            <w:pPr>
              <w:autoSpaceDE w:val="0"/>
              <w:autoSpaceDN w:val="0"/>
              <w:adjustRightInd w:val="0"/>
              <w:rPr>
                <w:rFonts w:ascii="Arial" w:hAnsi="Arial" w:cs="Arial"/>
                <w:sz w:val="16"/>
                <w:szCs w:val="16"/>
              </w:rPr>
            </w:pPr>
          </w:p>
          <w:p w:rsidR="00FF316E" w:rsidRPr="00653EB7" w:rsidRDefault="00226517" w:rsidP="00FF316E">
            <w:pPr>
              <w:autoSpaceDE w:val="0"/>
              <w:autoSpaceDN w:val="0"/>
              <w:adjustRightInd w:val="0"/>
              <w:rPr>
                <w:rFonts w:ascii="Arial" w:hAnsi="Arial" w:cs="Arial"/>
                <w:sz w:val="16"/>
                <w:szCs w:val="16"/>
              </w:rPr>
            </w:pPr>
            <w:r w:rsidRPr="00653EB7">
              <w:rPr>
                <w:rFonts w:ascii="Arial" w:hAnsi="Arial" w:cs="Arial"/>
                <w:sz w:val="16"/>
                <w:szCs w:val="16"/>
              </w:rPr>
              <w:t xml:space="preserve">Same </w:t>
            </w:r>
          </w:p>
          <w:p w:rsidR="00FF316E" w:rsidRPr="00653EB7" w:rsidRDefault="00FF316E" w:rsidP="00FF316E">
            <w:pPr>
              <w:autoSpaceDE w:val="0"/>
              <w:autoSpaceDN w:val="0"/>
              <w:adjustRightInd w:val="0"/>
              <w:rPr>
                <w:rFonts w:ascii="Arial" w:hAnsi="Arial" w:cs="Arial"/>
                <w:sz w:val="16"/>
                <w:szCs w:val="16"/>
              </w:rPr>
            </w:pPr>
          </w:p>
          <w:p w:rsidR="00FF316E" w:rsidRPr="00653EB7" w:rsidRDefault="00FF316E" w:rsidP="00FF316E">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70</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FF316E">
            <w:pPr>
              <w:autoSpaceDE w:val="0"/>
              <w:autoSpaceDN w:val="0"/>
              <w:adjustRightInd w:val="0"/>
              <w:rPr>
                <w:rFonts w:ascii="Arial" w:hAnsi="Arial" w:cs="Arial"/>
                <w:sz w:val="16"/>
                <w:szCs w:val="16"/>
              </w:rPr>
            </w:pPr>
          </w:p>
          <w:p w:rsidR="00FF316E" w:rsidRPr="00653EB7" w:rsidRDefault="00FF316E" w:rsidP="00FF316E">
            <w:pPr>
              <w:autoSpaceDE w:val="0"/>
              <w:autoSpaceDN w:val="0"/>
              <w:adjustRightInd w:val="0"/>
              <w:rPr>
                <w:rFonts w:ascii="Arial" w:hAnsi="Arial" w:cs="Arial"/>
                <w:sz w:val="16"/>
                <w:szCs w:val="16"/>
              </w:rPr>
            </w:pPr>
            <w:r w:rsidRPr="00653EB7">
              <w:rPr>
                <w:rFonts w:ascii="Arial" w:hAnsi="Arial" w:cs="Arial"/>
                <w:sz w:val="16"/>
                <w:szCs w:val="16"/>
              </w:rPr>
              <w:t>***</w:t>
            </w:r>
          </w:p>
          <w:p w:rsidR="00FF316E" w:rsidRPr="00653EB7" w:rsidRDefault="00FF316E" w:rsidP="00FF316E">
            <w:pPr>
              <w:autoSpaceDE w:val="0"/>
              <w:autoSpaceDN w:val="0"/>
              <w:adjustRightInd w:val="0"/>
              <w:rPr>
                <w:rFonts w:ascii="Arial" w:hAnsi="Arial" w:cs="Arial"/>
                <w:sz w:val="16"/>
                <w:szCs w:val="16"/>
              </w:rPr>
            </w:pPr>
            <w:r w:rsidRPr="00653EB7">
              <w:rPr>
                <w:rFonts w:ascii="Arial" w:hAnsi="Arial" w:cs="Arial"/>
                <w:sz w:val="16"/>
                <w:szCs w:val="16"/>
              </w:rPr>
              <w:t>III. FIRST MEETING OF THE AU AD HOC COMMITTEE</w:t>
            </w:r>
          </w:p>
          <w:p w:rsidR="00BD5D5A" w:rsidRDefault="00FF316E" w:rsidP="00226517">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226517">
            <w:pPr>
              <w:autoSpaceDE w:val="0"/>
              <w:autoSpaceDN w:val="0"/>
              <w:adjustRightInd w:val="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71</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226517">
            <w:pPr>
              <w:autoSpaceDE w:val="0"/>
              <w:autoSpaceDN w:val="0"/>
              <w:adjustRightInd w:val="0"/>
              <w:rPr>
                <w:rFonts w:ascii="Arial" w:hAnsi="Arial" w:cs="Arial"/>
                <w:sz w:val="16"/>
                <w:szCs w:val="16"/>
              </w:rPr>
            </w:pPr>
          </w:p>
          <w:p w:rsidR="00226517" w:rsidRPr="00653EB7" w:rsidRDefault="00226517" w:rsidP="00226517">
            <w:pPr>
              <w:autoSpaceDE w:val="0"/>
              <w:autoSpaceDN w:val="0"/>
              <w:adjustRightInd w:val="0"/>
              <w:rPr>
                <w:rFonts w:ascii="Arial" w:hAnsi="Arial" w:cs="Arial"/>
                <w:sz w:val="16"/>
                <w:szCs w:val="16"/>
              </w:rPr>
            </w:pPr>
            <w:r w:rsidRPr="00653EB7">
              <w:rPr>
                <w:rFonts w:ascii="Arial" w:hAnsi="Arial" w:cs="Arial"/>
                <w:sz w:val="16"/>
                <w:szCs w:val="16"/>
              </w:rPr>
              <w:lastRenderedPageBreak/>
              <w:t>***</w:t>
            </w:r>
          </w:p>
          <w:p w:rsidR="00BD5D5A" w:rsidRPr="00653EB7" w:rsidRDefault="00226517" w:rsidP="00226517">
            <w:pPr>
              <w:pStyle w:val="Default"/>
              <w:rPr>
                <w:rFonts w:ascii="Arial" w:hAnsi="Arial" w:cs="Arial"/>
                <w:sz w:val="16"/>
                <w:szCs w:val="16"/>
              </w:rPr>
            </w:pPr>
            <w:r w:rsidRPr="00653EB7">
              <w:rPr>
                <w:rFonts w:ascii="Arial" w:hAnsi="Arial" w:cs="Arial"/>
                <w:sz w:val="16"/>
                <w:szCs w:val="16"/>
              </w:rPr>
              <w:t>IV. FOLLOW UP TO THE NOUAKCHOTT MEETING OF 19 MARCH 2011</w:t>
            </w:r>
          </w:p>
          <w:p w:rsidR="00226517" w:rsidRDefault="00226517" w:rsidP="00226517">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226517">
            <w:pPr>
              <w:autoSpaceDE w:val="0"/>
              <w:autoSpaceDN w:val="0"/>
              <w:adjustRightInd w:val="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72</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5633FD">
            <w:pPr>
              <w:autoSpaceDE w:val="0"/>
              <w:autoSpaceDN w:val="0"/>
              <w:adjustRightInd w:val="0"/>
              <w:rPr>
                <w:rFonts w:ascii="Arial" w:hAnsi="Arial" w:cs="Arial"/>
                <w:sz w:val="16"/>
                <w:szCs w:val="16"/>
              </w:rPr>
            </w:pPr>
          </w:p>
          <w:p w:rsidR="005633FD" w:rsidRPr="00653EB7" w:rsidRDefault="005633FD" w:rsidP="005633FD">
            <w:pPr>
              <w:autoSpaceDE w:val="0"/>
              <w:autoSpaceDN w:val="0"/>
              <w:adjustRightInd w:val="0"/>
              <w:rPr>
                <w:rFonts w:ascii="Arial" w:hAnsi="Arial" w:cs="Arial"/>
                <w:sz w:val="16"/>
                <w:szCs w:val="16"/>
              </w:rPr>
            </w:pPr>
            <w:r w:rsidRPr="00653EB7">
              <w:rPr>
                <w:rFonts w:ascii="Arial" w:hAnsi="Arial" w:cs="Arial"/>
                <w:sz w:val="16"/>
                <w:szCs w:val="16"/>
              </w:rPr>
              <w:t>***</w:t>
            </w:r>
          </w:p>
          <w:p w:rsidR="00BD5D5A" w:rsidRPr="00653EB7" w:rsidRDefault="005633FD" w:rsidP="005633FD">
            <w:pPr>
              <w:autoSpaceDE w:val="0"/>
              <w:autoSpaceDN w:val="0"/>
              <w:adjustRightInd w:val="0"/>
              <w:rPr>
                <w:rFonts w:ascii="Arial" w:hAnsi="Arial" w:cs="Arial"/>
                <w:sz w:val="16"/>
                <w:szCs w:val="16"/>
              </w:rPr>
            </w:pPr>
            <w:r w:rsidRPr="00653EB7">
              <w:rPr>
                <w:rFonts w:ascii="Arial" w:hAnsi="Arial" w:cs="Arial"/>
                <w:sz w:val="16"/>
                <w:szCs w:val="16"/>
              </w:rPr>
              <w:t xml:space="preserve">24. The meeting recognized that the continuation and aggravation of the current crisis in Libya had serious implications for the neighboring countries and the other countries of the region, as well as for regional security and stability, in particular with regard to the illicit proliferation of arms, terrorism and other forms of transnational organized crime. </w:t>
            </w:r>
          </w:p>
          <w:p w:rsidR="005633FD" w:rsidRDefault="005633FD" w:rsidP="005633FD">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5633FD">
            <w:pPr>
              <w:autoSpaceDE w:val="0"/>
              <w:autoSpaceDN w:val="0"/>
              <w:adjustRightInd w:val="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73</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5633FD">
            <w:pPr>
              <w:pStyle w:val="Default"/>
              <w:rPr>
                <w:rFonts w:ascii="Arial" w:hAnsi="Arial" w:cs="Arial"/>
                <w:sz w:val="16"/>
                <w:szCs w:val="16"/>
              </w:rPr>
            </w:pPr>
          </w:p>
          <w:p w:rsidR="005633FD" w:rsidRPr="00653EB7" w:rsidRDefault="005633FD" w:rsidP="005633FD">
            <w:pPr>
              <w:pStyle w:val="Default"/>
              <w:rPr>
                <w:rFonts w:ascii="Arial" w:hAnsi="Arial" w:cs="Arial"/>
                <w:sz w:val="16"/>
                <w:szCs w:val="16"/>
              </w:rPr>
            </w:pPr>
            <w:r w:rsidRPr="00653EB7">
              <w:rPr>
                <w:rFonts w:ascii="Arial" w:hAnsi="Arial" w:cs="Arial"/>
                <w:sz w:val="16"/>
                <w:szCs w:val="16"/>
              </w:rPr>
              <w:t>***</w:t>
            </w:r>
          </w:p>
          <w:p w:rsidR="00BD5D5A" w:rsidRPr="00653EB7" w:rsidRDefault="005633FD" w:rsidP="005633FD">
            <w:pPr>
              <w:pStyle w:val="Default"/>
              <w:rPr>
                <w:rFonts w:ascii="Arial" w:hAnsi="Arial" w:cs="Arial"/>
                <w:sz w:val="16"/>
                <w:szCs w:val="16"/>
              </w:rPr>
            </w:pPr>
            <w:r w:rsidRPr="00653EB7">
              <w:rPr>
                <w:rFonts w:ascii="Arial" w:hAnsi="Arial" w:cs="Arial"/>
                <w:sz w:val="16"/>
                <w:szCs w:val="16"/>
              </w:rPr>
              <w:t>V. SECOND MEETING OF THE AD HOC COMMITTEE AT THE LEVEL OF HEADS OF STATE AND VISIT TO LIBYA</w:t>
            </w:r>
          </w:p>
          <w:p w:rsidR="005633FD" w:rsidRPr="00653EB7" w:rsidRDefault="005633FD" w:rsidP="005633FD">
            <w:pPr>
              <w:pStyle w:val="Default"/>
              <w:rPr>
                <w:rFonts w:ascii="Arial" w:hAnsi="Arial" w:cs="Arial"/>
                <w:sz w:val="16"/>
                <w:szCs w:val="16"/>
              </w:rPr>
            </w:pPr>
            <w:r w:rsidRPr="00653EB7">
              <w:rPr>
                <w:rFonts w:ascii="Arial" w:hAnsi="Arial" w:cs="Arial"/>
                <w:sz w:val="16"/>
                <w:szCs w:val="16"/>
              </w:rPr>
              <w:t>***</w:t>
            </w:r>
          </w:p>
          <w:p w:rsidR="005633FD" w:rsidRPr="00653EB7" w:rsidRDefault="005633FD" w:rsidP="005633FD">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74</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991ABE">
            <w:pPr>
              <w:pStyle w:val="Default"/>
              <w:rPr>
                <w:rFonts w:ascii="Arial" w:hAnsi="Arial" w:cs="Arial"/>
                <w:sz w:val="16"/>
                <w:szCs w:val="16"/>
              </w:rPr>
            </w:pPr>
          </w:p>
          <w:p w:rsidR="00991ABE" w:rsidRPr="00653EB7" w:rsidRDefault="00991ABE" w:rsidP="00991ABE">
            <w:pPr>
              <w:pStyle w:val="Default"/>
              <w:rPr>
                <w:rFonts w:ascii="Arial" w:hAnsi="Arial" w:cs="Arial"/>
                <w:sz w:val="16"/>
                <w:szCs w:val="16"/>
              </w:rPr>
            </w:pPr>
            <w:r w:rsidRPr="00653EB7">
              <w:rPr>
                <w:rFonts w:ascii="Arial" w:hAnsi="Arial" w:cs="Arial"/>
                <w:sz w:val="16"/>
                <w:szCs w:val="16"/>
              </w:rPr>
              <w:t>***</w:t>
            </w:r>
          </w:p>
          <w:p w:rsidR="00BD5D5A" w:rsidRPr="00653EB7" w:rsidRDefault="00991ABE" w:rsidP="00BD5D5A">
            <w:pPr>
              <w:pStyle w:val="Default"/>
              <w:rPr>
                <w:rFonts w:ascii="Arial" w:hAnsi="Arial" w:cs="Arial"/>
                <w:sz w:val="16"/>
                <w:szCs w:val="16"/>
              </w:rPr>
            </w:pPr>
            <w:r w:rsidRPr="00653EB7">
              <w:rPr>
                <w:rFonts w:ascii="Arial" w:hAnsi="Arial" w:cs="Arial"/>
                <w:sz w:val="16"/>
                <w:szCs w:val="16"/>
              </w:rPr>
              <w:t>VI. SUBSEQUENT ACTIVITIES</w:t>
            </w:r>
          </w:p>
          <w:p w:rsidR="00991ABE" w:rsidRDefault="00991ABE" w:rsidP="00991ABE">
            <w:pPr>
              <w:pStyle w:val="Default"/>
              <w:rPr>
                <w:rFonts w:ascii="Arial" w:hAnsi="Arial" w:cs="Arial"/>
                <w:sz w:val="16"/>
                <w:szCs w:val="16"/>
              </w:rPr>
            </w:pPr>
            <w:r w:rsidRPr="00653EB7">
              <w:rPr>
                <w:rFonts w:ascii="Arial" w:hAnsi="Arial" w:cs="Arial"/>
                <w:sz w:val="16"/>
                <w:szCs w:val="16"/>
              </w:rPr>
              <w:t>***</w:t>
            </w:r>
          </w:p>
          <w:p w:rsidR="008621B2" w:rsidRPr="00653EB7" w:rsidRDefault="008621B2" w:rsidP="00991ABE">
            <w:pPr>
              <w:pStyle w:val="Default"/>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75</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991ABE">
            <w:pPr>
              <w:autoSpaceDE w:val="0"/>
              <w:autoSpaceDN w:val="0"/>
              <w:adjustRightInd w:val="0"/>
              <w:rPr>
                <w:rFonts w:ascii="Arial" w:hAnsi="Arial" w:cs="Arial"/>
                <w:sz w:val="16"/>
                <w:szCs w:val="16"/>
              </w:rPr>
            </w:pPr>
          </w:p>
          <w:p w:rsidR="00991ABE" w:rsidRPr="00653EB7"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w:t>
            </w:r>
          </w:p>
          <w:p w:rsidR="00991ABE" w:rsidRPr="00653EB7"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41. The situation in Libya and ways and means of achieving an early resolution of the Crisis featured prominently in the Second Annual US - AU High Level Meeting held in Washington, on 20 and 21 April 2011, during which I</w:t>
            </w:r>
          </w:p>
          <w:p w:rsidR="00991ABE" w:rsidRPr="00653EB7"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led the African side, which comprised of a number of AU Commissioners, including the Commissioner for Peace</w:t>
            </w:r>
          </w:p>
          <w:p w:rsidR="00991ABE" w:rsidRPr="000B475F" w:rsidRDefault="00991ABE" w:rsidP="00991ABE">
            <w:pPr>
              <w:autoSpaceDE w:val="0"/>
              <w:autoSpaceDN w:val="0"/>
              <w:adjustRightInd w:val="0"/>
              <w:rPr>
                <w:rFonts w:ascii="Arial" w:hAnsi="Arial" w:cs="Arial"/>
                <w:b/>
                <w:sz w:val="16"/>
                <w:szCs w:val="16"/>
              </w:rPr>
            </w:pPr>
            <w:proofErr w:type="gramStart"/>
            <w:r w:rsidRPr="00653EB7">
              <w:rPr>
                <w:rFonts w:ascii="Arial" w:hAnsi="Arial" w:cs="Arial"/>
                <w:sz w:val="16"/>
                <w:szCs w:val="16"/>
              </w:rPr>
              <w:t>and</w:t>
            </w:r>
            <w:proofErr w:type="gramEnd"/>
            <w:r w:rsidRPr="00653EB7">
              <w:rPr>
                <w:rFonts w:ascii="Arial" w:hAnsi="Arial" w:cs="Arial"/>
                <w:sz w:val="16"/>
                <w:szCs w:val="16"/>
              </w:rPr>
              <w:t xml:space="preserve"> Security. </w:t>
            </w:r>
            <w:r w:rsidRPr="000B475F">
              <w:rPr>
                <w:rFonts w:ascii="Arial" w:hAnsi="Arial" w:cs="Arial"/>
                <w:b/>
                <w:sz w:val="16"/>
                <w:szCs w:val="16"/>
              </w:rPr>
              <w:t>The AU delegation held consultations with several senior American officials, including Secretary of</w:t>
            </w:r>
            <w:r w:rsidR="008621B2" w:rsidRPr="000B475F">
              <w:rPr>
                <w:rFonts w:ascii="Arial" w:hAnsi="Arial" w:cs="Arial"/>
                <w:b/>
                <w:sz w:val="16"/>
                <w:szCs w:val="16"/>
              </w:rPr>
              <w:t xml:space="preserve"> </w:t>
            </w:r>
            <w:r w:rsidRPr="000B475F">
              <w:rPr>
                <w:rFonts w:ascii="Arial" w:hAnsi="Arial" w:cs="Arial"/>
                <w:b/>
                <w:sz w:val="16"/>
                <w:szCs w:val="16"/>
              </w:rPr>
              <w:t>State Hilary Clinton.</w:t>
            </w:r>
          </w:p>
          <w:p w:rsidR="00991ABE" w:rsidRPr="00653EB7" w:rsidRDefault="00991ABE" w:rsidP="00991ABE">
            <w:pPr>
              <w:autoSpaceDE w:val="0"/>
              <w:autoSpaceDN w:val="0"/>
              <w:adjustRightInd w:val="0"/>
              <w:rPr>
                <w:rFonts w:ascii="Arial" w:hAnsi="Arial" w:cs="Arial"/>
                <w:sz w:val="16"/>
                <w:szCs w:val="16"/>
              </w:rPr>
            </w:pPr>
          </w:p>
          <w:p w:rsidR="00BD5D5A" w:rsidRPr="00653EB7"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 xml:space="preserve">42. During those consultations, the US acknowledged </w:t>
            </w:r>
            <w:proofErr w:type="spellStart"/>
            <w:r w:rsidRPr="00653EB7">
              <w:rPr>
                <w:rFonts w:ascii="Arial" w:hAnsi="Arial" w:cs="Arial"/>
                <w:sz w:val="16"/>
                <w:szCs w:val="16"/>
              </w:rPr>
              <w:t>AU's</w:t>
            </w:r>
            <w:proofErr w:type="spellEnd"/>
            <w:r w:rsidRPr="00653EB7">
              <w:rPr>
                <w:rFonts w:ascii="Arial" w:hAnsi="Arial" w:cs="Arial"/>
                <w:sz w:val="16"/>
                <w:szCs w:val="16"/>
              </w:rPr>
              <w:t xml:space="preserve"> efforts to achieve a ceasefire, while reiterating the need for greater coordination within the international community. </w:t>
            </w:r>
            <w:r w:rsidRPr="000B475F">
              <w:rPr>
                <w:rFonts w:ascii="Arial" w:hAnsi="Arial" w:cs="Arial"/>
                <w:b/>
                <w:sz w:val="16"/>
                <w:szCs w:val="16"/>
              </w:rPr>
              <w:t xml:space="preserve">The US stressed that any ceasefire would require an immediate end to all attacks on civilians and the withdrawal of the Libyan Government forces from all cities they have forcibly entered into, occupied or besieged. Such a ceasefire, in the US view, should also include Col. Gadhafi's </w:t>
            </w:r>
            <w:r w:rsidRPr="000B475F">
              <w:rPr>
                <w:rFonts w:ascii="Arial" w:hAnsi="Arial" w:cs="Arial"/>
                <w:b/>
                <w:sz w:val="16"/>
                <w:szCs w:val="16"/>
              </w:rPr>
              <w:lastRenderedPageBreak/>
              <w:t>departure from power</w:t>
            </w:r>
            <w:r w:rsidR="000B475F">
              <w:rPr>
                <w:rFonts w:ascii="Arial" w:hAnsi="Arial" w:cs="Arial"/>
                <w:sz w:val="16"/>
                <w:szCs w:val="16"/>
              </w:rPr>
              <w:t>. On it</w:t>
            </w:r>
            <w:r w:rsidRPr="00653EB7">
              <w:rPr>
                <w:rFonts w:ascii="Arial" w:hAnsi="Arial" w:cs="Arial"/>
                <w:sz w:val="16"/>
                <w:szCs w:val="16"/>
              </w:rPr>
              <w:t>s part, the AU delegation highlighted the key components of the AU Roadmap for the Resolution of the crisis in Libya, namely…</w:t>
            </w:r>
          </w:p>
          <w:p w:rsidR="00991ABE"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991ABE">
            <w:pPr>
              <w:autoSpaceDE w:val="0"/>
              <w:autoSpaceDN w:val="0"/>
              <w:adjustRightInd w:val="0"/>
              <w:rPr>
                <w:rFonts w:ascii="Arial" w:hAnsi="Arial" w:cs="Arial"/>
                <w:sz w:val="16"/>
                <w:szCs w:val="16"/>
              </w:rPr>
            </w:pPr>
          </w:p>
          <w:p w:rsidR="00991ABE" w:rsidRPr="00653EB7"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VII. OBSERVATIONS</w:t>
            </w:r>
          </w:p>
          <w:p w:rsidR="00991ABE" w:rsidRPr="00653EB7"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w:t>
            </w:r>
          </w:p>
          <w:p w:rsidR="00991ABE" w:rsidRPr="00653EB7" w:rsidRDefault="00991ABE" w:rsidP="00991ABE">
            <w:pPr>
              <w:autoSpaceDE w:val="0"/>
              <w:autoSpaceDN w:val="0"/>
              <w:adjustRightInd w:val="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76</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b/>
                <w:sz w:val="16"/>
                <w:szCs w:val="16"/>
              </w:rPr>
            </w:pPr>
          </w:p>
        </w:tc>
        <w:tc>
          <w:tcPr>
            <w:tcW w:w="2616" w:type="dxa"/>
          </w:tcPr>
          <w:p w:rsidR="008621B2" w:rsidRDefault="008621B2" w:rsidP="0031496B">
            <w:pPr>
              <w:autoSpaceDE w:val="0"/>
              <w:autoSpaceDN w:val="0"/>
              <w:adjustRightInd w:val="0"/>
              <w:rPr>
                <w:rFonts w:ascii="Arial" w:hAnsi="Arial" w:cs="Arial"/>
                <w:sz w:val="16"/>
                <w:szCs w:val="16"/>
              </w:rPr>
            </w:pPr>
          </w:p>
          <w:p w:rsidR="0031496B" w:rsidRPr="00653EB7" w:rsidRDefault="0031496B" w:rsidP="0031496B">
            <w:pPr>
              <w:autoSpaceDE w:val="0"/>
              <w:autoSpaceDN w:val="0"/>
              <w:adjustRightInd w:val="0"/>
              <w:rPr>
                <w:rFonts w:ascii="Arial" w:hAnsi="Arial" w:cs="Arial"/>
                <w:sz w:val="16"/>
                <w:szCs w:val="16"/>
              </w:rPr>
            </w:pPr>
            <w:r w:rsidRPr="00653EB7">
              <w:rPr>
                <w:rFonts w:ascii="Arial" w:hAnsi="Arial" w:cs="Arial"/>
                <w:sz w:val="16"/>
                <w:szCs w:val="16"/>
              </w:rPr>
              <w:t>***</w:t>
            </w:r>
          </w:p>
          <w:p w:rsidR="00BD5D5A" w:rsidRPr="00653EB7" w:rsidRDefault="00991ABE" w:rsidP="00991ABE">
            <w:pPr>
              <w:autoSpaceDE w:val="0"/>
              <w:autoSpaceDN w:val="0"/>
              <w:adjustRightInd w:val="0"/>
              <w:rPr>
                <w:rFonts w:ascii="Arial" w:hAnsi="Arial" w:cs="Arial"/>
                <w:sz w:val="16"/>
                <w:szCs w:val="16"/>
              </w:rPr>
            </w:pPr>
            <w:r w:rsidRPr="00653EB7">
              <w:rPr>
                <w:rFonts w:ascii="Arial" w:hAnsi="Arial" w:cs="Arial"/>
                <w:sz w:val="16"/>
                <w:szCs w:val="16"/>
              </w:rPr>
              <w:t>45. The parties remain far apart on the conditions under which negotiations could start. The Libyan Government</w:t>
            </w:r>
            <w:r w:rsidR="000B475F">
              <w:rPr>
                <w:rFonts w:ascii="Arial" w:hAnsi="Arial" w:cs="Arial"/>
                <w:sz w:val="16"/>
                <w:szCs w:val="16"/>
              </w:rPr>
              <w:t xml:space="preserve"> </w:t>
            </w:r>
            <w:r w:rsidRPr="00653EB7">
              <w:rPr>
                <w:rFonts w:ascii="Arial" w:hAnsi="Arial" w:cs="Arial"/>
                <w:sz w:val="16"/>
                <w:szCs w:val="16"/>
              </w:rPr>
              <w:t xml:space="preserve">has expressed its acceptance of the AU Roadmap; on its part,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is of the view that negotiations on a ceasefire and other related aspects can only start once certain preconditions would have been met, in particular the removal from power of Colonel Qaddafi and members of his family, and the withdrawal of the Libyan army from cities forcibly occupied after the breakout of hostilities.</w:t>
            </w:r>
          </w:p>
          <w:p w:rsidR="00991ABE" w:rsidRDefault="0031496B" w:rsidP="0031496B">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31496B">
            <w:pPr>
              <w:autoSpaceDE w:val="0"/>
              <w:autoSpaceDN w:val="0"/>
              <w:adjustRightInd w:val="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77</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BD5D5A">
            <w:pPr>
              <w:autoSpaceDE w:val="0"/>
              <w:autoSpaceDN w:val="0"/>
              <w:adjustRightInd w:val="0"/>
              <w:rPr>
                <w:rFonts w:ascii="Arial" w:hAnsi="Arial" w:cs="Arial"/>
                <w:sz w:val="16"/>
                <w:szCs w:val="16"/>
              </w:rPr>
            </w:pPr>
          </w:p>
          <w:p w:rsidR="00BD5D5A" w:rsidRDefault="0031496B" w:rsidP="00BD5D5A">
            <w:pPr>
              <w:autoSpaceDE w:val="0"/>
              <w:autoSpaceDN w:val="0"/>
              <w:adjustRightInd w:val="0"/>
              <w:rPr>
                <w:rFonts w:ascii="Arial" w:hAnsi="Arial" w:cs="Arial"/>
                <w:sz w:val="16"/>
                <w:szCs w:val="16"/>
              </w:rPr>
            </w:pPr>
            <w:r w:rsidRPr="00653EB7">
              <w:rPr>
                <w:rFonts w:ascii="Arial" w:hAnsi="Arial" w:cs="Arial"/>
                <w:sz w:val="16"/>
                <w:szCs w:val="16"/>
              </w:rPr>
              <w:t xml:space="preserve">Same </w:t>
            </w:r>
          </w:p>
          <w:p w:rsidR="008621B2" w:rsidRPr="00653EB7" w:rsidRDefault="008621B2" w:rsidP="00BD5D5A">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iCs/>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78</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31496B">
            <w:pPr>
              <w:autoSpaceDE w:val="0"/>
              <w:autoSpaceDN w:val="0"/>
              <w:adjustRightInd w:val="0"/>
              <w:rPr>
                <w:rFonts w:ascii="Arial" w:hAnsi="Arial" w:cs="Arial"/>
                <w:sz w:val="16"/>
                <w:szCs w:val="16"/>
              </w:rPr>
            </w:pPr>
          </w:p>
          <w:p w:rsidR="0031496B" w:rsidRPr="00653EB7" w:rsidRDefault="0031496B" w:rsidP="0031496B">
            <w:pPr>
              <w:autoSpaceDE w:val="0"/>
              <w:autoSpaceDN w:val="0"/>
              <w:adjustRightInd w:val="0"/>
              <w:rPr>
                <w:rFonts w:ascii="Arial" w:hAnsi="Arial" w:cs="Arial"/>
                <w:sz w:val="16"/>
                <w:szCs w:val="16"/>
              </w:rPr>
            </w:pPr>
            <w:r w:rsidRPr="00653EB7">
              <w:rPr>
                <w:rFonts w:ascii="Arial" w:hAnsi="Arial" w:cs="Arial"/>
                <w:sz w:val="16"/>
                <w:szCs w:val="16"/>
              </w:rPr>
              <w:t>***</w:t>
            </w:r>
          </w:p>
          <w:p w:rsidR="0031496B" w:rsidRPr="00653EB7" w:rsidRDefault="0031496B" w:rsidP="0031496B">
            <w:pPr>
              <w:autoSpaceDE w:val="0"/>
              <w:autoSpaceDN w:val="0"/>
              <w:adjustRightInd w:val="0"/>
              <w:rPr>
                <w:rFonts w:ascii="Arial" w:hAnsi="Arial" w:cs="Arial"/>
                <w:sz w:val="16"/>
                <w:szCs w:val="16"/>
              </w:rPr>
            </w:pPr>
            <w:r w:rsidRPr="00653EB7">
              <w:rPr>
                <w:rFonts w:ascii="Arial" w:hAnsi="Arial" w:cs="Arial"/>
                <w:sz w:val="16"/>
                <w:szCs w:val="16"/>
              </w:rPr>
              <w:t>59. I also remain concerned with the consequences of the war on the neighboring countries of Libya and other</w:t>
            </w:r>
            <w:r w:rsidR="008621B2">
              <w:rPr>
                <w:rFonts w:ascii="Arial" w:hAnsi="Arial" w:cs="Arial"/>
                <w:sz w:val="16"/>
                <w:szCs w:val="16"/>
              </w:rPr>
              <w:t xml:space="preserve"> </w:t>
            </w:r>
            <w:r w:rsidRPr="00653EB7">
              <w:rPr>
                <w:rFonts w:ascii="Arial" w:hAnsi="Arial" w:cs="Arial"/>
                <w:sz w:val="16"/>
                <w:szCs w:val="16"/>
              </w:rPr>
              <w:t>countries of the region, as well as for regional security and stability, in particular with regard to the illicit proliferation of arms, terrorism and other forms of transitional organized crime….</w:t>
            </w:r>
          </w:p>
          <w:p w:rsidR="00BD5D5A" w:rsidRDefault="0031496B" w:rsidP="0031496B">
            <w:pPr>
              <w:pStyle w:val="Default"/>
              <w:rPr>
                <w:rFonts w:ascii="Arial" w:hAnsi="Arial" w:cs="Arial"/>
                <w:sz w:val="16"/>
                <w:szCs w:val="16"/>
              </w:rPr>
            </w:pPr>
            <w:r w:rsidRPr="00653EB7">
              <w:rPr>
                <w:rFonts w:ascii="Arial" w:hAnsi="Arial" w:cs="Arial"/>
                <w:sz w:val="16"/>
                <w:szCs w:val="16"/>
              </w:rPr>
              <w:t>***</w:t>
            </w:r>
          </w:p>
          <w:p w:rsidR="008621B2" w:rsidRPr="00653EB7" w:rsidRDefault="008621B2" w:rsidP="0031496B">
            <w:pPr>
              <w:pStyle w:val="Default"/>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iCs/>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79</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B2276F">
            <w:pPr>
              <w:rPr>
                <w:rFonts w:ascii="Arial" w:hAnsi="Arial" w:cs="Arial"/>
                <w:sz w:val="16"/>
                <w:szCs w:val="16"/>
              </w:rPr>
            </w:pPr>
          </w:p>
          <w:p w:rsidR="00BD5D5A" w:rsidRDefault="00B2276F" w:rsidP="00B2276F">
            <w:pPr>
              <w:rPr>
                <w:rFonts w:ascii="Arial" w:hAnsi="Arial" w:cs="Arial"/>
                <w:sz w:val="16"/>
                <w:szCs w:val="16"/>
              </w:rPr>
            </w:pPr>
            <w:r w:rsidRPr="00653EB7">
              <w:rPr>
                <w:rFonts w:ascii="Arial" w:hAnsi="Arial" w:cs="Arial"/>
                <w:sz w:val="16"/>
                <w:szCs w:val="16"/>
              </w:rPr>
              <w:t xml:space="preserve">Classification </w:t>
            </w:r>
          </w:p>
          <w:p w:rsidR="008621B2" w:rsidRPr="00653EB7" w:rsidRDefault="008621B2" w:rsidP="00B2276F">
            <w:pPr>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80</w:t>
            </w:r>
          </w:p>
        </w:tc>
        <w:tc>
          <w:tcPr>
            <w:tcW w:w="1047" w:type="dxa"/>
          </w:tcPr>
          <w:p w:rsidR="00BD5D5A" w:rsidRPr="00653EB7" w:rsidRDefault="00FD417A" w:rsidP="00BD5D5A">
            <w:pPr>
              <w:pStyle w:val="Default"/>
              <w:rPr>
                <w:rFonts w:ascii="Arial" w:hAnsi="Arial" w:cs="Arial"/>
                <w:sz w:val="16"/>
                <w:szCs w:val="16"/>
              </w:rPr>
            </w:pPr>
            <w:r w:rsidRPr="00653EB7">
              <w:rPr>
                <w:rFonts w:ascii="Arial" w:hAnsi="Arial" w:cs="Arial"/>
                <w:sz w:val="16"/>
                <w:szCs w:val="16"/>
              </w:rPr>
              <w:t>May 5, 2011</w:t>
            </w:r>
          </w:p>
        </w:tc>
        <w:tc>
          <w:tcPr>
            <w:tcW w:w="636" w:type="dxa"/>
          </w:tcPr>
          <w:p w:rsidR="00BD5D5A" w:rsidRPr="00653EB7" w:rsidRDefault="00FD417A" w:rsidP="00BD5D5A">
            <w:pPr>
              <w:pStyle w:val="Default"/>
              <w:rPr>
                <w:rFonts w:ascii="Arial" w:hAnsi="Arial" w:cs="Arial"/>
                <w:sz w:val="16"/>
                <w:szCs w:val="16"/>
              </w:rPr>
            </w:pPr>
            <w:r w:rsidRPr="00653EB7">
              <w:rPr>
                <w:rFonts w:ascii="Arial" w:hAnsi="Arial" w:cs="Arial"/>
                <w:sz w:val="16"/>
                <w:szCs w:val="16"/>
              </w:rPr>
              <w:t>4</w:t>
            </w:r>
          </w:p>
        </w:tc>
        <w:tc>
          <w:tcPr>
            <w:tcW w:w="2052" w:type="dxa"/>
          </w:tcPr>
          <w:p w:rsidR="00BD5D5A" w:rsidRPr="00653EB7" w:rsidRDefault="00FD417A" w:rsidP="00BD5D5A">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C05811138</w:t>
            </w:r>
            <w:proofErr w:type="spellEnd"/>
          </w:p>
        </w:tc>
        <w:tc>
          <w:tcPr>
            <w:tcW w:w="1277" w:type="dxa"/>
          </w:tcPr>
          <w:p w:rsidR="00BD5D5A" w:rsidRPr="00653EB7" w:rsidRDefault="00FD417A" w:rsidP="00BD5D5A">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8621B2" w:rsidRDefault="008621B2" w:rsidP="00BD5D5A">
            <w:pPr>
              <w:rPr>
                <w:rFonts w:ascii="Arial" w:hAnsi="Arial" w:cs="Arial"/>
                <w:sz w:val="16"/>
                <w:szCs w:val="16"/>
              </w:rPr>
            </w:pPr>
          </w:p>
          <w:p w:rsidR="00BD5D5A" w:rsidRPr="00653EB7" w:rsidRDefault="00FD417A" w:rsidP="00BD5D5A">
            <w:pPr>
              <w:rPr>
                <w:rFonts w:ascii="Arial" w:hAnsi="Arial" w:cs="Arial"/>
                <w:sz w:val="16"/>
                <w:szCs w:val="16"/>
              </w:rPr>
            </w:pPr>
            <w:r w:rsidRPr="00653EB7">
              <w:rPr>
                <w:rFonts w:ascii="Arial" w:hAnsi="Arial" w:cs="Arial"/>
                <w:sz w:val="16"/>
                <w:szCs w:val="16"/>
              </w:rPr>
              <w:t xml:space="preserve">Second Meeting of the Contact Group on Libya Rome </w:t>
            </w:r>
            <w:r w:rsidR="00A56180" w:rsidRPr="00653EB7">
              <w:rPr>
                <w:rFonts w:ascii="Arial" w:hAnsi="Arial" w:cs="Arial"/>
                <w:sz w:val="16"/>
                <w:szCs w:val="16"/>
              </w:rPr>
              <w:t>5 May 2011</w:t>
            </w:r>
          </w:p>
          <w:p w:rsidR="00A56180" w:rsidRDefault="00A56180" w:rsidP="00BD5D5A">
            <w:pPr>
              <w:rPr>
                <w:rFonts w:ascii="Arial" w:hAnsi="Arial" w:cs="Arial"/>
                <w:sz w:val="16"/>
                <w:szCs w:val="16"/>
              </w:rPr>
            </w:pPr>
            <w:r w:rsidRPr="00653EB7">
              <w:rPr>
                <w:rFonts w:ascii="Arial" w:hAnsi="Arial" w:cs="Arial"/>
                <w:sz w:val="16"/>
                <w:szCs w:val="16"/>
              </w:rPr>
              <w:t>Chair's Conclusions</w:t>
            </w:r>
          </w:p>
          <w:p w:rsidR="008621B2" w:rsidRPr="00653EB7" w:rsidRDefault="008621B2" w:rsidP="00BD5D5A">
            <w:pPr>
              <w:rPr>
                <w:rFonts w:ascii="Arial" w:hAnsi="Arial" w:cs="Arial"/>
                <w:sz w:val="16"/>
                <w:szCs w:val="16"/>
              </w:rPr>
            </w:pPr>
          </w:p>
          <w:p w:rsidR="00A56180" w:rsidRPr="00653EB7" w:rsidRDefault="00A56180" w:rsidP="00BD5D5A">
            <w:pPr>
              <w:rPr>
                <w:rFonts w:ascii="Arial" w:hAnsi="Arial" w:cs="Arial"/>
                <w:sz w:val="16"/>
                <w:szCs w:val="16"/>
              </w:rPr>
            </w:pPr>
            <w:r w:rsidRPr="00653EB7">
              <w:rPr>
                <w:rFonts w:ascii="Arial" w:hAnsi="Arial" w:cs="Arial"/>
                <w:sz w:val="16"/>
                <w:szCs w:val="16"/>
              </w:rPr>
              <w:t xml:space="preserve">1.  The second meeting of the Contact Group on Libya was held in Rome on 5 May and </w:t>
            </w:r>
            <w:r w:rsidRPr="000B475F">
              <w:rPr>
                <w:rFonts w:ascii="Arial" w:hAnsi="Arial" w:cs="Arial"/>
                <w:b/>
                <w:sz w:val="16"/>
                <w:szCs w:val="16"/>
              </w:rPr>
              <w:t>was co-chaired</w:t>
            </w:r>
            <w:r w:rsidRPr="00653EB7">
              <w:rPr>
                <w:rFonts w:ascii="Arial" w:hAnsi="Arial" w:cs="Arial"/>
                <w:sz w:val="16"/>
                <w:szCs w:val="16"/>
              </w:rPr>
              <w:t xml:space="preserve"> by Italy and </w:t>
            </w:r>
            <w:r w:rsidRPr="000B475F">
              <w:rPr>
                <w:rFonts w:ascii="Arial" w:hAnsi="Arial" w:cs="Arial"/>
                <w:b/>
                <w:sz w:val="16"/>
                <w:szCs w:val="16"/>
              </w:rPr>
              <w:t>the State of Qatar</w:t>
            </w:r>
            <w:r w:rsidRPr="00653EB7">
              <w:rPr>
                <w:rFonts w:ascii="Arial" w:hAnsi="Arial" w:cs="Arial"/>
                <w:sz w:val="16"/>
                <w:szCs w:val="16"/>
              </w:rPr>
              <w:t xml:space="preserve">, with the participation of 22 countries and representatives from the United Nations, the Arab League, NATO, the European Union, the Organization of the Islamic Conference and the Gulf Cooperation Council to discuss the developments in and the </w:t>
            </w:r>
            <w:r w:rsidRPr="00653EB7">
              <w:rPr>
                <w:rFonts w:ascii="Arial" w:hAnsi="Arial" w:cs="Arial"/>
                <w:sz w:val="16"/>
                <w:szCs w:val="16"/>
              </w:rPr>
              <w:lastRenderedPageBreak/>
              <w:t>prospects for the situation in Libya….</w:t>
            </w:r>
          </w:p>
          <w:p w:rsidR="00A56180" w:rsidRDefault="00A56180" w:rsidP="00A56180">
            <w:pPr>
              <w:rPr>
                <w:rFonts w:ascii="Arial" w:hAnsi="Arial" w:cs="Arial"/>
                <w:sz w:val="16"/>
                <w:szCs w:val="16"/>
              </w:rPr>
            </w:pPr>
            <w:r w:rsidRPr="00653EB7">
              <w:rPr>
                <w:rFonts w:ascii="Arial" w:hAnsi="Arial" w:cs="Arial"/>
                <w:sz w:val="16"/>
                <w:szCs w:val="16"/>
              </w:rPr>
              <w:t>***</w:t>
            </w:r>
          </w:p>
          <w:p w:rsidR="008621B2" w:rsidRPr="00653EB7" w:rsidRDefault="008621B2" w:rsidP="00A56180">
            <w:pPr>
              <w:rPr>
                <w:rFonts w:ascii="Arial" w:hAnsi="Arial" w:cs="Arial"/>
                <w:sz w:val="16"/>
                <w:szCs w:val="16"/>
              </w:rPr>
            </w:pPr>
          </w:p>
        </w:tc>
        <w:tc>
          <w:tcPr>
            <w:tcW w:w="1587" w:type="dxa"/>
          </w:tcPr>
          <w:p w:rsidR="000B475F" w:rsidRPr="000B475F" w:rsidRDefault="000B475F" w:rsidP="000B475F">
            <w:pPr>
              <w:autoSpaceDE w:val="0"/>
              <w:autoSpaceDN w:val="0"/>
              <w:adjustRightInd w:val="0"/>
              <w:rPr>
                <w:rFonts w:ascii="Arial" w:hAnsi="Arial" w:cs="Arial"/>
                <w:color w:val="000000"/>
                <w:sz w:val="16"/>
                <w:szCs w:val="16"/>
              </w:rPr>
            </w:pPr>
            <w:r w:rsidRPr="000B475F">
              <w:rPr>
                <w:rFonts w:ascii="Arial" w:hAnsi="Arial" w:cs="Arial"/>
                <w:color w:val="000000"/>
                <w:sz w:val="16"/>
                <w:szCs w:val="16"/>
              </w:rPr>
              <w:lastRenderedPageBreak/>
              <w:t xml:space="preserve">Not responsive </w:t>
            </w:r>
          </w:p>
          <w:p w:rsidR="00BD5D5A" w:rsidRPr="00653EB7" w:rsidRDefault="00BD5D5A" w:rsidP="00BD5D5A">
            <w:pPr>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81</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b/>
                <w:sz w:val="16"/>
                <w:szCs w:val="16"/>
              </w:rPr>
            </w:pPr>
          </w:p>
        </w:tc>
        <w:tc>
          <w:tcPr>
            <w:tcW w:w="2616" w:type="dxa"/>
          </w:tcPr>
          <w:p w:rsidR="008621B2" w:rsidRDefault="008621B2" w:rsidP="00A56180">
            <w:pPr>
              <w:autoSpaceDE w:val="0"/>
              <w:autoSpaceDN w:val="0"/>
              <w:adjustRightInd w:val="0"/>
              <w:rPr>
                <w:rFonts w:ascii="Arial" w:hAnsi="Arial" w:cs="Arial"/>
                <w:sz w:val="16"/>
                <w:szCs w:val="16"/>
              </w:rPr>
            </w:pPr>
          </w:p>
          <w:p w:rsidR="00A56180" w:rsidRDefault="00A56180" w:rsidP="00A56180">
            <w:pPr>
              <w:autoSpaceDE w:val="0"/>
              <w:autoSpaceDN w:val="0"/>
              <w:adjustRightInd w:val="0"/>
              <w:rPr>
                <w:rFonts w:ascii="Arial" w:hAnsi="Arial" w:cs="Arial"/>
                <w:sz w:val="16"/>
                <w:szCs w:val="16"/>
              </w:rPr>
            </w:pPr>
            <w:r w:rsidRPr="00653EB7">
              <w:rPr>
                <w:rFonts w:ascii="Arial" w:hAnsi="Arial" w:cs="Arial"/>
                <w:sz w:val="16"/>
                <w:szCs w:val="16"/>
              </w:rPr>
              <w:t>Same</w:t>
            </w:r>
          </w:p>
          <w:p w:rsidR="008621B2" w:rsidRPr="00653EB7" w:rsidRDefault="008621B2" w:rsidP="00A56180">
            <w:pPr>
              <w:autoSpaceDE w:val="0"/>
              <w:autoSpaceDN w:val="0"/>
              <w:adjustRightInd w:val="0"/>
              <w:rPr>
                <w:rFonts w:ascii="Arial" w:hAnsi="Arial" w:cs="Arial"/>
                <w:sz w:val="16"/>
                <w:szCs w:val="16"/>
              </w:rPr>
            </w:pPr>
          </w:p>
        </w:tc>
        <w:tc>
          <w:tcPr>
            <w:tcW w:w="1587" w:type="dxa"/>
          </w:tcPr>
          <w:p w:rsidR="00BD5D5A" w:rsidRPr="00653EB7" w:rsidRDefault="00BD5D5A" w:rsidP="00BD5D5A">
            <w:pPr>
              <w:pStyle w:val="Default"/>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82</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BD5D5A">
            <w:pPr>
              <w:autoSpaceDE w:val="0"/>
              <w:autoSpaceDN w:val="0"/>
              <w:adjustRightInd w:val="0"/>
              <w:rPr>
                <w:rFonts w:ascii="Arial" w:hAnsi="Arial" w:cs="Arial"/>
                <w:sz w:val="16"/>
                <w:szCs w:val="16"/>
              </w:rPr>
            </w:pPr>
          </w:p>
          <w:p w:rsidR="00BD5D5A" w:rsidRDefault="00A56180" w:rsidP="00BD5D5A">
            <w:pPr>
              <w:autoSpaceDE w:val="0"/>
              <w:autoSpaceDN w:val="0"/>
              <w:adjustRightInd w:val="0"/>
              <w:rPr>
                <w:rFonts w:ascii="Arial" w:hAnsi="Arial" w:cs="Arial"/>
                <w:sz w:val="16"/>
                <w:szCs w:val="16"/>
              </w:rPr>
            </w:pPr>
            <w:r w:rsidRPr="00653EB7">
              <w:rPr>
                <w:rFonts w:ascii="Arial" w:hAnsi="Arial" w:cs="Arial"/>
                <w:sz w:val="16"/>
                <w:szCs w:val="16"/>
              </w:rPr>
              <w:t>Same</w:t>
            </w:r>
          </w:p>
          <w:p w:rsidR="008621B2" w:rsidRPr="00653EB7" w:rsidRDefault="008621B2" w:rsidP="00BD5D5A">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83</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BD5D5A">
            <w:pPr>
              <w:autoSpaceDE w:val="0"/>
              <w:autoSpaceDN w:val="0"/>
              <w:adjustRightInd w:val="0"/>
              <w:rPr>
                <w:rFonts w:ascii="Arial" w:hAnsi="Arial" w:cs="Arial"/>
                <w:sz w:val="16"/>
                <w:szCs w:val="16"/>
              </w:rPr>
            </w:pPr>
          </w:p>
          <w:p w:rsidR="00BD5D5A" w:rsidRDefault="00A56180" w:rsidP="00BD5D5A">
            <w:pPr>
              <w:autoSpaceDE w:val="0"/>
              <w:autoSpaceDN w:val="0"/>
              <w:adjustRightInd w:val="0"/>
              <w:rPr>
                <w:rFonts w:ascii="Arial" w:hAnsi="Arial" w:cs="Arial"/>
                <w:sz w:val="16"/>
                <w:szCs w:val="16"/>
              </w:rPr>
            </w:pPr>
            <w:r w:rsidRPr="00653EB7">
              <w:rPr>
                <w:rFonts w:ascii="Arial" w:hAnsi="Arial" w:cs="Arial"/>
                <w:sz w:val="16"/>
                <w:szCs w:val="16"/>
              </w:rPr>
              <w:t>Same</w:t>
            </w:r>
          </w:p>
          <w:p w:rsidR="008621B2" w:rsidRPr="00653EB7" w:rsidRDefault="008621B2" w:rsidP="00BD5D5A">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84</w:t>
            </w:r>
          </w:p>
        </w:tc>
        <w:tc>
          <w:tcPr>
            <w:tcW w:w="1047" w:type="dxa"/>
          </w:tcPr>
          <w:p w:rsidR="00BD5D5A" w:rsidRPr="00653EB7" w:rsidRDefault="00072568" w:rsidP="00BD5D5A">
            <w:pPr>
              <w:pStyle w:val="Default"/>
              <w:rPr>
                <w:rFonts w:ascii="Arial" w:hAnsi="Arial" w:cs="Arial"/>
                <w:sz w:val="16"/>
                <w:szCs w:val="16"/>
              </w:rPr>
            </w:pPr>
            <w:r w:rsidRPr="00653EB7">
              <w:rPr>
                <w:rFonts w:ascii="Arial" w:hAnsi="Arial" w:cs="Arial"/>
                <w:sz w:val="16"/>
                <w:szCs w:val="16"/>
              </w:rPr>
              <w:t>May 6, 2011</w:t>
            </w:r>
          </w:p>
        </w:tc>
        <w:tc>
          <w:tcPr>
            <w:tcW w:w="636" w:type="dxa"/>
          </w:tcPr>
          <w:p w:rsidR="00BD5D5A" w:rsidRPr="00653EB7" w:rsidRDefault="00072568" w:rsidP="00BD5D5A">
            <w:pPr>
              <w:pStyle w:val="Default"/>
              <w:rPr>
                <w:rFonts w:ascii="Arial" w:hAnsi="Arial" w:cs="Arial"/>
                <w:sz w:val="16"/>
                <w:szCs w:val="16"/>
              </w:rPr>
            </w:pPr>
            <w:r w:rsidRPr="00653EB7">
              <w:rPr>
                <w:rFonts w:ascii="Arial" w:hAnsi="Arial" w:cs="Arial"/>
                <w:sz w:val="16"/>
                <w:szCs w:val="16"/>
              </w:rPr>
              <w:t>4</w:t>
            </w:r>
          </w:p>
        </w:tc>
        <w:tc>
          <w:tcPr>
            <w:tcW w:w="2052" w:type="dxa"/>
          </w:tcPr>
          <w:p w:rsidR="00BD5D5A" w:rsidRPr="00653EB7" w:rsidRDefault="00072568" w:rsidP="00BD5D5A">
            <w:pPr>
              <w:pStyle w:val="Default"/>
              <w:rPr>
                <w:rFonts w:ascii="Arial" w:hAnsi="Arial" w:cs="Arial"/>
                <w:sz w:val="16"/>
                <w:szCs w:val="16"/>
              </w:rPr>
            </w:pPr>
            <w:r w:rsidRPr="00653EB7">
              <w:rPr>
                <w:rFonts w:ascii="Arial" w:hAnsi="Arial" w:cs="Arial"/>
                <w:sz w:val="16"/>
                <w:szCs w:val="16"/>
              </w:rPr>
              <w:t>Doc</w:t>
            </w:r>
            <w:r w:rsidR="00B105E8" w:rsidRPr="00653EB7">
              <w:rPr>
                <w:rFonts w:ascii="Arial" w:hAnsi="Arial" w:cs="Arial"/>
                <w:sz w:val="16"/>
                <w:szCs w:val="16"/>
              </w:rPr>
              <w:t xml:space="preserve"> </w:t>
            </w:r>
            <w:proofErr w:type="spellStart"/>
            <w:r w:rsidRPr="00653EB7">
              <w:rPr>
                <w:rFonts w:ascii="Arial" w:hAnsi="Arial" w:cs="Arial"/>
                <w:sz w:val="16"/>
                <w:szCs w:val="16"/>
              </w:rPr>
              <w:t>No.C05811142</w:t>
            </w:r>
            <w:proofErr w:type="spellEnd"/>
          </w:p>
        </w:tc>
        <w:tc>
          <w:tcPr>
            <w:tcW w:w="1277" w:type="dxa"/>
          </w:tcPr>
          <w:p w:rsidR="00BD5D5A" w:rsidRPr="00653EB7" w:rsidRDefault="00B105E8" w:rsidP="00BD5D5A">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BD5D5A">
            <w:pPr>
              <w:autoSpaceDE w:val="0"/>
              <w:autoSpaceDN w:val="0"/>
              <w:adjustRightInd w:val="0"/>
              <w:rPr>
                <w:rFonts w:ascii="Arial" w:hAnsi="Arial" w:cs="Arial"/>
                <w:sz w:val="16"/>
                <w:szCs w:val="16"/>
              </w:rPr>
            </w:pPr>
          </w:p>
          <w:p w:rsidR="00BD5D5A" w:rsidRPr="00653EB7" w:rsidRDefault="00B105E8" w:rsidP="00BD5D5A">
            <w:pPr>
              <w:autoSpaceDE w:val="0"/>
              <w:autoSpaceDN w:val="0"/>
              <w:adjustRightInd w:val="0"/>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AMEMBASSY</w:t>
            </w:r>
            <w:proofErr w:type="spellEnd"/>
            <w:r w:rsidRPr="00653EB7">
              <w:rPr>
                <w:rFonts w:ascii="Arial" w:hAnsi="Arial" w:cs="Arial"/>
                <w:sz w:val="16"/>
                <w:szCs w:val="16"/>
              </w:rPr>
              <w:t xml:space="preserve"> ROME, Ayala, William M (Rome)</w:t>
            </w:r>
          </w:p>
          <w:p w:rsidR="00B105E8" w:rsidRPr="00653EB7" w:rsidRDefault="00B105E8" w:rsidP="00BD5D5A">
            <w:pPr>
              <w:autoSpaceDE w:val="0"/>
              <w:autoSpaceDN w:val="0"/>
              <w:adjustRightInd w:val="0"/>
              <w:rPr>
                <w:rFonts w:ascii="Arial" w:hAnsi="Arial" w:cs="Arial"/>
                <w:sz w:val="16"/>
                <w:szCs w:val="16"/>
              </w:rPr>
            </w:pPr>
            <w:r w:rsidRPr="00653EB7">
              <w:rPr>
                <w:rFonts w:ascii="Arial" w:hAnsi="Arial" w:cs="Arial"/>
                <w:sz w:val="16"/>
                <w:szCs w:val="16"/>
              </w:rPr>
              <w:t xml:space="preserve">Subject ROME SECOND LIBYA </w:t>
            </w:r>
            <w:proofErr w:type="spellStart"/>
            <w:r w:rsidRPr="00653EB7">
              <w:rPr>
                <w:rFonts w:ascii="Arial" w:hAnsi="Arial" w:cs="Arial"/>
                <w:sz w:val="16"/>
                <w:szCs w:val="16"/>
              </w:rPr>
              <w:t>ICG</w:t>
            </w:r>
            <w:proofErr w:type="spellEnd"/>
            <w:r w:rsidRPr="00653EB7">
              <w:rPr>
                <w:rFonts w:ascii="Arial" w:hAnsi="Arial" w:cs="Arial"/>
                <w:sz w:val="16"/>
                <w:szCs w:val="16"/>
              </w:rPr>
              <w:t xml:space="preserve"> MEETING PLENARY READOUT</w:t>
            </w:r>
          </w:p>
          <w:p w:rsidR="00B105E8" w:rsidRPr="00653EB7" w:rsidRDefault="00B105E8" w:rsidP="00BD5D5A">
            <w:pPr>
              <w:autoSpaceDE w:val="0"/>
              <w:autoSpaceDN w:val="0"/>
              <w:adjustRightInd w:val="0"/>
              <w:rPr>
                <w:rFonts w:ascii="Arial" w:hAnsi="Arial" w:cs="Arial"/>
                <w:sz w:val="16"/>
                <w:szCs w:val="16"/>
              </w:rPr>
            </w:pPr>
          </w:p>
          <w:p w:rsidR="00B105E8" w:rsidRPr="00653EB7" w:rsidRDefault="00B105E8" w:rsidP="00B105E8">
            <w:pPr>
              <w:autoSpaceDE w:val="0"/>
              <w:autoSpaceDN w:val="0"/>
              <w:adjustRightInd w:val="0"/>
              <w:rPr>
                <w:rFonts w:ascii="Arial" w:hAnsi="Arial" w:cs="Arial"/>
                <w:sz w:val="16"/>
                <w:szCs w:val="16"/>
              </w:rPr>
            </w:pPr>
            <w:r w:rsidRPr="00653EB7">
              <w:rPr>
                <w:rFonts w:ascii="Arial" w:hAnsi="Arial" w:cs="Arial"/>
                <w:sz w:val="16"/>
                <w:szCs w:val="16"/>
              </w:rPr>
              <w:t>1. (</w:t>
            </w:r>
            <w:proofErr w:type="spellStart"/>
            <w:r w:rsidRPr="00653EB7">
              <w:rPr>
                <w:rFonts w:ascii="Arial" w:hAnsi="Arial" w:cs="Arial"/>
                <w:sz w:val="16"/>
                <w:szCs w:val="16"/>
              </w:rPr>
              <w:t>SBU</w:t>
            </w:r>
            <w:proofErr w:type="spellEnd"/>
            <w:r w:rsidRPr="00653EB7">
              <w:rPr>
                <w:rFonts w:ascii="Arial" w:hAnsi="Arial" w:cs="Arial"/>
                <w:sz w:val="16"/>
                <w:szCs w:val="16"/>
              </w:rPr>
              <w:t xml:space="preserve">) Italian Minister of Foreign Affairs Franco </w:t>
            </w:r>
            <w:proofErr w:type="spellStart"/>
            <w:r w:rsidRPr="00653EB7">
              <w:rPr>
                <w:rFonts w:ascii="Arial" w:hAnsi="Arial" w:cs="Arial"/>
                <w:sz w:val="16"/>
                <w:szCs w:val="16"/>
              </w:rPr>
              <w:t>Frattini</w:t>
            </w:r>
            <w:proofErr w:type="spellEnd"/>
            <w:r w:rsidRPr="00653EB7">
              <w:rPr>
                <w:rFonts w:ascii="Arial" w:hAnsi="Arial" w:cs="Arial"/>
                <w:sz w:val="16"/>
                <w:szCs w:val="16"/>
              </w:rPr>
              <w:t xml:space="preserve"> co-hosted with Qatari Foreign Minister Hamad bin </w:t>
            </w:r>
            <w:proofErr w:type="spellStart"/>
            <w:r w:rsidRPr="00653EB7">
              <w:rPr>
                <w:rFonts w:ascii="Arial" w:hAnsi="Arial" w:cs="Arial"/>
                <w:sz w:val="16"/>
                <w:szCs w:val="16"/>
              </w:rPr>
              <w:t>Jassim</w:t>
            </w:r>
            <w:proofErr w:type="spellEnd"/>
            <w:r w:rsidRPr="00653EB7">
              <w:rPr>
                <w:rFonts w:ascii="Arial" w:hAnsi="Arial" w:cs="Arial"/>
                <w:sz w:val="16"/>
                <w:szCs w:val="16"/>
              </w:rPr>
              <w:t xml:space="preserve"> AI-</w:t>
            </w:r>
            <w:proofErr w:type="spellStart"/>
            <w:r w:rsidRPr="00653EB7">
              <w:rPr>
                <w:rFonts w:ascii="Arial" w:hAnsi="Arial" w:cs="Arial"/>
                <w:sz w:val="16"/>
                <w:szCs w:val="16"/>
              </w:rPr>
              <w:t>Thani</w:t>
            </w:r>
            <w:proofErr w:type="spellEnd"/>
            <w:r w:rsidRPr="00653EB7">
              <w:rPr>
                <w:rFonts w:ascii="Arial" w:hAnsi="Arial" w:cs="Arial"/>
                <w:sz w:val="16"/>
                <w:szCs w:val="16"/>
              </w:rPr>
              <w:t xml:space="preserve"> a second International Contact Group (</w:t>
            </w:r>
            <w:proofErr w:type="spellStart"/>
            <w:r w:rsidRPr="00653EB7">
              <w:rPr>
                <w:rFonts w:ascii="Arial" w:hAnsi="Arial" w:cs="Arial"/>
                <w:sz w:val="16"/>
                <w:szCs w:val="16"/>
              </w:rPr>
              <w:t>lCG</w:t>
            </w:r>
            <w:proofErr w:type="spellEnd"/>
            <w:r w:rsidRPr="00653EB7">
              <w:rPr>
                <w:rFonts w:ascii="Arial" w:hAnsi="Arial" w:cs="Arial"/>
                <w:sz w:val="16"/>
                <w:szCs w:val="16"/>
              </w:rPr>
              <w:t>) meeting in Rome on May 5. The main themes discussed in the Plenary session included finding a political solution to Libya s conflict that ensures its territorial and sovereign integrity, maintaining international community unity, increasing diplomatic, military and economic pressure on the Gadhafi regime, providing political and financial assistance to the Transitional National Council</w:t>
            </w:r>
            <w:r w:rsidR="008621B2">
              <w:rPr>
                <w:rFonts w:ascii="Arial" w:hAnsi="Arial" w:cs="Arial"/>
                <w:sz w:val="16"/>
                <w:szCs w:val="16"/>
              </w:rPr>
              <w:t xml:space="preserve"> </w:t>
            </w:r>
            <w:r w:rsidRPr="00653EB7">
              <w:rPr>
                <w:rFonts w:ascii="Arial" w:hAnsi="Arial" w:cs="Arial"/>
                <w:sz w:val="16"/>
                <w:szCs w:val="16"/>
              </w:rPr>
              <w:t>(</w:t>
            </w:r>
            <w:proofErr w:type="spellStart"/>
            <w:r w:rsidRPr="00653EB7">
              <w:rPr>
                <w:rFonts w:ascii="Arial" w:hAnsi="Arial" w:cs="Arial"/>
                <w:sz w:val="16"/>
                <w:szCs w:val="16"/>
              </w:rPr>
              <w:t>TNC</w:t>
            </w:r>
            <w:proofErr w:type="spellEnd"/>
            <w:r w:rsidRPr="00653EB7">
              <w:rPr>
                <w:rFonts w:ascii="Arial" w:hAnsi="Arial" w:cs="Arial"/>
                <w:sz w:val="16"/>
                <w:szCs w:val="16"/>
              </w:rPr>
              <w:t xml:space="preserve">), and ensuring humanitarian relief deliveries to Libya, as well as respect for human rights. </w:t>
            </w:r>
            <w:r w:rsidRPr="000B475F">
              <w:rPr>
                <w:rFonts w:ascii="Arial" w:hAnsi="Arial" w:cs="Arial"/>
                <w:b/>
                <w:sz w:val="16"/>
                <w:szCs w:val="16"/>
              </w:rPr>
              <w:t>In remarks during the second Plenary session, Secretary Clinton called for continued international community unity to counter Gadhafi efforts to divide it and for extra efforts to pressure Gadhafi to leave Libya</w:t>
            </w:r>
            <w:r w:rsidRPr="00653EB7">
              <w:rPr>
                <w:rFonts w:ascii="Arial" w:hAnsi="Arial" w:cs="Arial"/>
                <w:sz w:val="16"/>
                <w:szCs w:val="16"/>
              </w:rPr>
              <w:t>. Attached is a copy of the Chair's Conclusions statement and a Contact Group Rome Meeting List of Participants. End Summary.</w:t>
            </w:r>
          </w:p>
          <w:p w:rsidR="00B105E8" w:rsidRDefault="00B105E8" w:rsidP="00B105E8">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B105E8">
            <w:pPr>
              <w:autoSpaceDE w:val="0"/>
              <w:autoSpaceDN w:val="0"/>
              <w:adjustRightInd w:val="0"/>
              <w:rPr>
                <w:rFonts w:ascii="Arial" w:hAnsi="Arial" w:cs="Arial"/>
                <w:sz w:val="16"/>
                <w:szCs w:val="16"/>
              </w:rPr>
            </w:pPr>
          </w:p>
        </w:tc>
        <w:tc>
          <w:tcPr>
            <w:tcW w:w="1587" w:type="dxa"/>
          </w:tcPr>
          <w:p w:rsidR="000B475F" w:rsidRDefault="000B475F" w:rsidP="000B475F">
            <w:pPr>
              <w:autoSpaceDE w:val="0"/>
              <w:autoSpaceDN w:val="0"/>
              <w:adjustRightInd w:val="0"/>
              <w:rPr>
                <w:rFonts w:ascii="Arial" w:hAnsi="Arial" w:cs="Arial"/>
                <w:color w:val="000000"/>
                <w:sz w:val="16"/>
                <w:szCs w:val="16"/>
              </w:rPr>
            </w:pPr>
            <w:r w:rsidRPr="00B20A55">
              <w:rPr>
                <w:rFonts w:ascii="Arial" w:hAnsi="Arial" w:cs="Arial"/>
                <w:color w:val="000000"/>
                <w:sz w:val="16"/>
                <w:szCs w:val="16"/>
              </w:rPr>
              <w:t>Responsive to records “regarding Secretary of State Clinton's recommendations regarding U.S. support to those seeking to oust forces loyal to Colonel Muammar Gaddafi and his government.” Compl. ¶ 122(1).</w:t>
            </w:r>
          </w:p>
          <w:p w:rsidR="000B475F" w:rsidRDefault="000B475F" w:rsidP="000B475F">
            <w:pPr>
              <w:autoSpaceDE w:val="0"/>
              <w:autoSpaceDN w:val="0"/>
              <w:adjustRightInd w:val="0"/>
              <w:rPr>
                <w:rFonts w:ascii="Arial" w:hAnsi="Arial" w:cs="Arial"/>
                <w:color w:val="000000"/>
                <w:sz w:val="16"/>
                <w:szCs w:val="16"/>
              </w:rPr>
            </w:pPr>
          </w:p>
          <w:p w:rsidR="000B475F" w:rsidRPr="00CF24C3" w:rsidRDefault="000B475F" w:rsidP="000B475F">
            <w:pPr>
              <w:autoSpaceDE w:val="0"/>
              <w:autoSpaceDN w:val="0"/>
              <w:adjustRightInd w:val="0"/>
              <w:rPr>
                <w:rFonts w:ascii="Arial" w:hAnsi="Arial" w:cs="Arial"/>
                <w:color w:val="000000"/>
                <w:sz w:val="16"/>
                <w:szCs w:val="16"/>
              </w:rPr>
            </w:pPr>
            <w:r w:rsidRPr="00CF24C3">
              <w:rPr>
                <w:rFonts w:ascii="Arial" w:hAnsi="Arial" w:cs="Arial"/>
                <w:color w:val="000000"/>
                <w:sz w:val="16"/>
                <w:szCs w:val="16"/>
              </w:rPr>
              <w:t xml:space="preserve">Responsive to records “regarding 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Compl</w:t>
            </w:r>
            <w:r>
              <w:rPr>
                <w:rFonts w:ascii="Arial" w:hAnsi="Arial" w:cs="Arial"/>
                <w:color w:val="000000"/>
                <w:sz w:val="16"/>
                <w:szCs w:val="16"/>
              </w:rPr>
              <w:t>.</w:t>
            </w:r>
            <w:r w:rsidRPr="00CF24C3">
              <w:rPr>
                <w:rFonts w:ascii="Arial" w:hAnsi="Arial" w:cs="Arial"/>
                <w:color w:val="000000"/>
                <w:sz w:val="16"/>
                <w:szCs w:val="16"/>
              </w:rPr>
              <w:t xml:space="preserve"> ¶ 116 (11). </w:t>
            </w:r>
          </w:p>
          <w:p w:rsidR="000B475F" w:rsidRPr="00B20A55" w:rsidRDefault="000B475F" w:rsidP="000B475F">
            <w:pPr>
              <w:autoSpaceDE w:val="0"/>
              <w:autoSpaceDN w:val="0"/>
              <w:adjustRightInd w:val="0"/>
              <w:rPr>
                <w:rFonts w:ascii="Arial" w:hAnsi="Arial" w:cs="Arial"/>
                <w:color w:val="000000"/>
                <w:sz w:val="16"/>
                <w:szCs w:val="16"/>
              </w:rPr>
            </w:pPr>
          </w:p>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85</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B105E8">
            <w:pPr>
              <w:autoSpaceDE w:val="0"/>
              <w:autoSpaceDN w:val="0"/>
              <w:adjustRightInd w:val="0"/>
              <w:rPr>
                <w:rFonts w:ascii="Arial" w:hAnsi="Arial" w:cs="Arial"/>
                <w:sz w:val="16"/>
                <w:szCs w:val="16"/>
              </w:rPr>
            </w:pPr>
          </w:p>
          <w:p w:rsidR="00B105E8" w:rsidRPr="00653EB7" w:rsidRDefault="00B105E8" w:rsidP="00B105E8">
            <w:pPr>
              <w:autoSpaceDE w:val="0"/>
              <w:autoSpaceDN w:val="0"/>
              <w:adjustRightInd w:val="0"/>
              <w:rPr>
                <w:rFonts w:ascii="Arial" w:hAnsi="Arial" w:cs="Arial"/>
                <w:sz w:val="16"/>
                <w:szCs w:val="16"/>
              </w:rPr>
            </w:pPr>
            <w:r w:rsidRPr="00653EB7">
              <w:rPr>
                <w:rFonts w:ascii="Arial" w:hAnsi="Arial" w:cs="Arial"/>
                <w:sz w:val="16"/>
                <w:szCs w:val="16"/>
              </w:rPr>
              <w:t>***</w:t>
            </w:r>
          </w:p>
          <w:p w:rsidR="00BD5D5A" w:rsidRPr="00653EB7" w:rsidRDefault="00B105E8" w:rsidP="00B105E8">
            <w:pPr>
              <w:autoSpaceDE w:val="0"/>
              <w:autoSpaceDN w:val="0"/>
              <w:adjustRightInd w:val="0"/>
              <w:rPr>
                <w:rFonts w:ascii="Arial" w:hAnsi="Arial" w:cs="Arial"/>
                <w:sz w:val="16"/>
                <w:szCs w:val="16"/>
              </w:rPr>
            </w:pPr>
            <w:r w:rsidRPr="00653EB7">
              <w:rPr>
                <w:rFonts w:ascii="Arial" w:hAnsi="Arial" w:cs="Arial"/>
                <w:sz w:val="16"/>
                <w:szCs w:val="16"/>
              </w:rPr>
              <w:t>To this end, Al-</w:t>
            </w:r>
            <w:proofErr w:type="spellStart"/>
            <w:r w:rsidRPr="00653EB7">
              <w:rPr>
                <w:rFonts w:ascii="Arial" w:hAnsi="Arial" w:cs="Arial"/>
                <w:sz w:val="16"/>
                <w:szCs w:val="16"/>
              </w:rPr>
              <w:t>Thani</w:t>
            </w:r>
            <w:proofErr w:type="spellEnd"/>
            <w:r w:rsidRPr="00653EB7">
              <w:rPr>
                <w:rFonts w:ascii="Arial" w:hAnsi="Arial" w:cs="Arial"/>
                <w:sz w:val="16"/>
                <w:szCs w:val="16"/>
              </w:rPr>
              <w:t xml:space="preserve"> noted, Qatar has recognized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as the legitimate representative of the Libyan people. He welcomed the recent Doha May 23 meeting of experts that produced a </w:t>
            </w:r>
            <w:proofErr w:type="spellStart"/>
            <w:r w:rsidRPr="00653EB7">
              <w:rPr>
                <w:rFonts w:ascii="Arial" w:hAnsi="Arial" w:cs="Arial"/>
                <w:sz w:val="16"/>
                <w:szCs w:val="16"/>
              </w:rPr>
              <w:t>TFM</w:t>
            </w:r>
            <w:proofErr w:type="spellEnd"/>
            <w:r w:rsidRPr="00653EB7">
              <w:rPr>
                <w:rFonts w:ascii="Arial" w:hAnsi="Arial" w:cs="Arial"/>
                <w:sz w:val="16"/>
                <w:szCs w:val="16"/>
              </w:rPr>
              <w:t xml:space="preserve"> to be adopted to support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in carrying out its duties, and gave thanks to Kuwait for its $180 million donation to the </w:t>
            </w:r>
            <w:proofErr w:type="spellStart"/>
            <w:r w:rsidRPr="00653EB7">
              <w:rPr>
                <w:rFonts w:ascii="Arial" w:hAnsi="Arial" w:cs="Arial"/>
                <w:sz w:val="16"/>
                <w:szCs w:val="16"/>
              </w:rPr>
              <w:t>TNC</w:t>
            </w:r>
            <w:proofErr w:type="spellEnd"/>
            <w:r w:rsidRPr="00653EB7">
              <w:rPr>
                <w:rFonts w:ascii="Arial" w:hAnsi="Arial" w:cs="Arial"/>
                <w:sz w:val="16"/>
                <w:szCs w:val="16"/>
              </w:rPr>
              <w:t>….</w:t>
            </w:r>
          </w:p>
          <w:p w:rsidR="00B105E8" w:rsidRDefault="00B105E8" w:rsidP="00B105E8">
            <w:pPr>
              <w:autoSpaceDE w:val="0"/>
              <w:autoSpaceDN w:val="0"/>
              <w:adjustRightInd w:val="0"/>
              <w:rPr>
                <w:rFonts w:ascii="Arial" w:hAnsi="Arial" w:cs="Arial"/>
                <w:sz w:val="16"/>
                <w:szCs w:val="16"/>
              </w:rPr>
            </w:pPr>
            <w:r w:rsidRPr="00653EB7">
              <w:rPr>
                <w:rFonts w:ascii="Arial" w:hAnsi="Arial" w:cs="Arial"/>
                <w:sz w:val="16"/>
                <w:szCs w:val="16"/>
              </w:rPr>
              <w:lastRenderedPageBreak/>
              <w:t>***</w:t>
            </w:r>
          </w:p>
          <w:p w:rsidR="008621B2" w:rsidRPr="00653EB7" w:rsidRDefault="008621B2" w:rsidP="00B105E8">
            <w:pPr>
              <w:autoSpaceDE w:val="0"/>
              <w:autoSpaceDN w:val="0"/>
              <w:adjustRightInd w:val="0"/>
              <w:rPr>
                <w:rFonts w:ascii="Arial" w:hAnsi="Arial" w:cs="Arial"/>
                <w:sz w:val="16"/>
                <w:szCs w:val="16"/>
              </w:rPr>
            </w:pPr>
          </w:p>
          <w:p w:rsidR="00B105E8" w:rsidRPr="00653EB7" w:rsidRDefault="00B105E8" w:rsidP="00B105E8">
            <w:pPr>
              <w:autoSpaceDE w:val="0"/>
              <w:autoSpaceDN w:val="0"/>
              <w:adjustRightInd w:val="0"/>
              <w:rPr>
                <w:rFonts w:ascii="Arial" w:hAnsi="Arial" w:cs="Arial"/>
                <w:sz w:val="16"/>
                <w:szCs w:val="16"/>
              </w:rPr>
            </w:pPr>
            <w:r w:rsidRPr="00653EB7">
              <w:rPr>
                <w:rFonts w:ascii="Arial" w:hAnsi="Arial" w:cs="Arial"/>
                <w:sz w:val="16"/>
                <w:szCs w:val="16"/>
              </w:rPr>
              <w:t>6. (</w:t>
            </w:r>
            <w:proofErr w:type="spellStart"/>
            <w:r w:rsidRPr="00653EB7">
              <w:rPr>
                <w:rFonts w:ascii="Arial" w:hAnsi="Arial" w:cs="Arial"/>
                <w:sz w:val="16"/>
                <w:szCs w:val="16"/>
              </w:rPr>
              <w:t>SBU</w:t>
            </w:r>
            <w:proofErr w:type="spellEnd"/>
            <w:r w:rsidRPr="00653EB7">
              <w:rPr>
                <w:rFonts w:ascii="Arial" w:hAnsi="Arial" w:cs="Arial"/>
                <w:sz w:val="16"/>
                <w:szCs w:val="16"/>
              </w:rPr>
              <w:t xml:space="preserve">) </w:t>
            </w:r>
            <w:r w:rsidRPr="000B475F">
              <w:rPr>
                <w:rFonts w:ascii="Arial" w:hAnsi="Arial" w:cs="Arial"/>
                <w:b/>
                <w:sz w:val="16"/>
                <w:szCs w:val="16"/>
              </w:rPr>
              <w:t xml:space="preserve">Libya's </w:t>
            </w:r>
            <w:proofErr w:type="spellStart"/>
            <w:r w:rsidRPr="000B475F">
              <w:rPr>
                <w:rFonts w:ascii="Arial" w:hAnsi="Arial" w:cs="Arial"/>
                <w:b/>
                <w:sz w:val="16"/>
                <w:szCs w:val="16"/>
              </w:rPr>
              <w:t>TNC</w:t>
            </w:r>
            <w:proofErr w:type="spellEnd"/>
            <w:r w:rsidRPr="000B475F">
              <w:rPr>
                <w:rFonts w:ascii="Arial" w:hAnsi="Arial" w:cs="Arial"/>
                <w:b/>
                <w:sz w:val="16"/>
                <w:szCs w:val="16"/>
              </w:rPr>
              <w:t xml:space="preserve"> foreign Affairs Coordinator Mahmoud </w:t>
            </w:r>
            <w:proofErr w:type="spellStart"/>
            <w:r w:rsidRPr="000B475F">
              <w:rPr>
                <w:rFonts w:ascii="Arial" w:hAnsi="Arial" w:cs="Arial"/>
                <w:b/>
                <w:sz w:val="16"/>
                <w:szCs w:val="16"/>
              </w:rPr>
              <w:t>Jibril</w:t>
            </w:r>
            <w:proofErr w:type="spellEnd"/>
            <w:r w:rsidRPr="000B475F">
              <w:rPr>
                <w:rFonts w:ascii="Arial" w:hAnsi="Arial" w:cs="Arial"/>
                <w:b/>
                <w:sz w:val="16"/>
                <w:szCs w:val="16"/>
              </w:rPr>
              <w:t xml:space="preserve"> sought</w:t>
            </w:r>
            <w:r w:rsidRPr="00653EB7">
              <w:rPr>
                <w:rFonts w:ascii="Arial" w:hAnsi="Arial" w:cs="Arial"/>
                <w:sz w:val="16"/>
                <w:szCs w:val="16"/>
              </w:rPr>
              <w:t xml:space="preserve"> to alleviate what he called concerns by the international community about the </w:t>
            </w:r>
            <w:proofErr w:type="spellStart"/>
            <w:r w:rsidRPr="00653EB7">
              <w:rPr>
                <w:rFonts w:ascii="Arial" w:hAnsi="Arial" w:cs="Arial"/>
                <w:sz w:val="16"/>
                <w:szCs w:val="16"/>
              </w:rPr>
              <w:t>TNC's</w:t>
            </w:r>
            <w:proofErr w:type="spellEnd"/>
            <w:r w:rsidRPr="00653EB7">
              <w:rPr>
                <w:rFonts w:ascii="Arial" w:hAnsi="Arial" w:cs="Arial"/>
                <w:sz w:val="16"/>
                <w:szCs w:val="16"/>
              </w:rPr>
              <w:t xml:space="preserve"> ability to lead Libya by o</w:t>
            </w:r>
            <w:r w:rsidR="00853B1C" w:rsidRPr="00653EB7">
              <w:rPr>
                <w:rFonts w:ascii="Arial" w:hAnsi="Arial" w:cs="Arial"/>
                <w:sz w:val="16"/>
                <w:szCs w:val="16"/>
              </w:rPr>
              <w:t>ut</w:t>
            </w:r>
            <w:r w:rsidRPr="00653EB7">
              <w:rPr>
                <w:rFonts w:ascii="Arial" w:hAnsi="Arial" w:cs="Arial"/>
                <w:sz w:val="16"/>
                <w:szCs w:val="16"/>
              </w:rPr>
              <w:t>lining current steps taken and</w:t>
            </w:r>
            <w:r w:rsidR="00853B1C" w:rsidRPr="00653EB7">
              <w:rPr>
                <w:rFonts w:ascii="Arial" w:hAnsi="Arial" w:cs="Arial"/>
                <w:sz w:val="16"/>
                <w:szCs w:val="16"/>
              </w:rPr>
              <w:t xml:space="preserve"> transition plans over t</w:t>
            </w:r>
            <w:r w:rsidRPr="00653EB7">
              <w:rPr>
                <w:rFonts w:ascii="Arial" w:hAnsi="Arial" w:cs="Arial"/>
                <w:sz w:val="16"/>
                <w:szCs w:val="16"/>
              </w:rPr>
              <w:t xml:space="preserve">he next eight to ten months: </w:t>
            </w:r>
            <w:r w:rsidR="00853B1C" w:rsidRPr="00653EB7">
              <w:rPr>
                <w:rFonts w:ascii="Arial" w:hAnsi="Arial" w:cs="Arial"/>
                <w:sz w:val="16"/>
                <w:szCs w:val="16"/>
              </w:rPr>
              <w:t>extending</w:t>
            </w:r>
            <w:r w:rsidRPr="00653EB7">
              <w:rPr>
                <w:rFonts w:ascii="Arial" w:hAnsi="Arial" w:cs="Arial"/>
                <w:sz w:val="16"/>
                <w:szCs w:val="16"/>
              </w:rPr>
              <w:t xml:space="preserve"> th</w:t>
            </w:r>
            <w:r w:rsidR="00853B1C" w:rsidRPr="00653EB7">
              <w:rPr>
                <w:rFonts w:ascii="Arial" w:hAnsi="Arial" w:cs="Arial"/>
                <w:sz w:val="16"/>
                <w:szCs w:val="16"/>
              </w:rPr>
              <w:t>e</w:t>
            </w:r>
            <w:r w:rsidRPr="00653EB7">
              <w:rPr>
                <w:rFonts w:ascii="Arial" w:hAnsi="Arial" w:cs="Arial"/>
                <w:sz w:val="16"/>
                <w:szCs w:val="16"/>
              </w:rPr>
              <w:t xml:space="preserve"> </w:t>
            </w:r>
            <w:proofErr w:type="spellStart"/>
            <w:r w:rsidRPr="00653EB7">
              <w:rPr>
                <w:rFonts w:ascii="Arial" w:hAnsi="Arial" w:cs="Arial"/>
                <w:sz w:val="16"/>
                <w:szCs w:val="16"/>
              </w:rPr>
              <w:t>TN</w:t>
            </w:r>
            <w:r w:rsidR="00853B1C" w:rsidRPr="00653EB7">
              <w:rPr>
                <w:rFonts w:ascii="Arial" w:hAnsi="Arial" w:cs="Arial"/>
                <w:sz w:val="16"/>
                <w:szCs w:val="16"/>
              </w:rPr>
              <w:t>C</w:t>
            </w:r>
            <w:r w:rsidRPr="00653EB7">
              <w:rPr>
                <w:rFonts w:ascii="Arial" w:hAnsi="Arial" w:cs="Arial"/>
                <w:sz w:val="16"/>
                <w:szCs w:val="16"/>
              </w:rPr>
              <w:t>'s</w:t>
            </w:r>
            <w:proofErr w:type="spellEnd"/>
            <w:r w:rsidRPr="00653EB7">
              <w:rPr>
                <w:rFonts w:ascii="Arial" w:hAnsi="Arial" w:cs="Arial"/>
                <w:sz w:val="16"/>
                <w:szCs w:val="16"/>
              </w:rPr>
              <w:t xml:space="preserve"> representation</w:t>
            </w:r>
            <w:r w:rsidR="00853B1C" w:rsidRPr="00653EB7">
              <w:rPr>
                <w:rFonts w:ascii="Arial" w:hAnsi="Arial" w:cs="Arial"/>
                <w:sz w:val="16"/>
                <w:szCs w:val="16"/>
              </w:rPr>
              <w:t>…</w:t>
            </w:r>
          </w:p>
          <w:p w:rsidR="00B105E8" w:rsidRDefault="00853B1C" w:rsidP="00853B1C">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853B1C">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86</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853B1C">
            <w:pPr>
              <w:autoSpaceDE w:val="0"/>
              <w:autoSpaceDN w:val="0"/>
              <w:adjustRightInd w:val="0"/>
              <w:rPr>
                <w:rFonts w:ascii="Arial" w:hAnsi="Arial" w:cs="Arial"/>
                <w:sz w:val="16"/>
                <w:szCs w:val="16"/>
              </w:rPr>
            </w:pPr>
          </w:p>
          <w:p w:rsidR="00853B1C" w:rsidRPr="00653EB7" w:rsidRDefault="00853B1C" w:rsidP="00853B1C">
            <w:pPr>
              <w:autoSpaceDE w:val="0"/>
              <w:autoSpaceDN w:val="0"/>
              <w:adjustRightInd w:val="0"/>
              <w:rPr>
                <w:rFonts w:ascii="Arial" w:hAnsi="Arial" w:cs="Arial"/>
                <w:sz w:val="16"/>
                <w:szCs w:val="16"/>
              </w:rPr>
            </w:pPr>
            <w:r w:rsidRPr="00653EB7">
              <w:rPr>
                <w:rFonts w:ascii="Arial" w:hAnsi="Arial" w:cs="Arial"/>
                <w:sz w:val="16"/>
                <w:szCs w:val="16"/>
              </w:rPr>
              <w:t>***</w:t>
            </w:r>
          </w:p>
          <w:p w:rsidR="00853B1C" w:rsidRPr="00653EB7" w:rsidRDefault="00853B1C" w:rsidP="00853B1C">
            <w:pPr>
              <w:autoSpaceDE w:val="0"/>
              <w:autoSpaceDN w:val="0"/>
              <w:adjustRightInd w:val="0"/>
              <w:rPr>
                <w:rFonts w:ascii="Arial" w:hAnsi="Arial" w:cs="Arial"/>
                <w:sz w:val="16"/>
                <w:szCs w:val="16"/>
              </w:rPr>
            </w:pPr>
          </w:p>
          <w:p w:rsidR="00BD5D5A" w:rsidRPr="00653EB7" w:rsidRDefault="00853B1C" w:rsidP="00853B1C">
            <w:pPr>
              <w:autoSpaceDE w:val="0"/>
              <w:autoSpaceDN w:val="0"/>
              <w:adjustRightInd w:val="0"/>
              <w:rPr>
                <w:rFonts w:ascii="Arial" w:hAnsi="Arial" w:cs="Arial"/>
                <w:sz w:val="16"/>
                <w:szCs w:val="16"/>
              </w:rPr>
            </w:pPr>
            <w:r w:rsidRPr="00653EB7">
              <w:rPr>
                <w:rFonts w:ascii="Arial" w:hAnsi="Arial" w:cs="Arial"/>
                <w:sz w:val="16"/>
                <w:szCs w:val="16"/>
              </w:rPr>
              <w:t>9. (</w:t>
            </w:r>
            <w:proofErr w:type="spellStart"/>
            <w:r w:rsidRPr="00653EB7">
              <w:rPr>
                <w:rFonts w:ascii="Arial" w:hAnsi="Arial" w:cs="Arial"/>
                <w:sz w:val="16"/>
                <w:szCs w:val="16"/>
              </w:rPr>
              <w:t>SBU</w:t>
            </w:r>
            <w:proofErr w:type="spellEnd"/>
            <w:r w:rsidRPr="00653EB7">
              <w:rPr>
                <w:rFonts w:ascii="Arial" w:hAnsi="Arial" w:cs="Arial"/>
                <w:sz w:val="16"/>
                <w:szCs w:val="16"/>
              </w:rPr>
              <w:t>) Secretary Clinton's remarks during the second Plenary Session called for continued international community unity to counter Gadhafi efforts to cause divisions and for increasing measures to pressure Gadhafi exemplified another key theme echoed by a majority of delegation heads. The Secretary encouraged international community planners to expel Libyan diplomats as the USG has done, and to refrain from meeting with Gadhafi's emissaries unless they arc defecting. The Secretary also urged efforts to stop the transmission of Gadhafi regime propaganda through its TV and radio satellite signals. Netherlands FM Uri Rosenthal added that Benelux countries are prepared to provide technical assistance to help shut down Gadhafi's TV and radio signals. The</w:t>
            </w:r>
            <w:r w:rsidR="005F40CE">
              <w:rPr>
                <w:rFonts w:ascii="Arial" w:hAnsi="Arial" w:cs="Arial"/>
                <w:sz w:val="16"/>
                <w:szCs w:val="16"/>
              </w:rPr>
              <w:t xml:space="preserve"> </w:t>
            </w:r>
            <w:r w:rsidRPr="00653EB7">
              <w:rPr>
                <w:rFonts w:ascii="Arial" w:hAnsi="Arial" w:cs="Arial"/>
                <w:sz w:val="16"/>
                <w:szCs w:val="16"/>
              </w:rPr>
              <w:t>UK's FM William Hague called for the international community 10 increase momentum through greater military, economic and diplomatic pressure efforts to isolate Gadhafi.</w:t>
            </w:r>
          </w:p>
          <w:p w:rsidR="00853B1C" w:rsidRDefault="00853B1C" w:rsidP="00853B1C">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853B1C">
            <w:pPr>
              <w:autoSpaceDE w:val="0"/>
              <w:autoSpaceDN w:val="0"/>
              <w:adjustRightInd w:val="0"/>
              <w:rPr>
                <w:rFonts w:ascii="Arial" w:hAnsi="Arial" w:cs="Arial"/>
                <w:sz w:val="16"/>
                <w:szCs w:val="16"/>
              </w:rPr>
            </w:pPr>
          </w:p>
          <w:p w:rsidR="00853B1C" w:rsidRDefault="00853B1C" w:rsidP="00853B1C">
            <w:pPr>
              <w:autoSpaceDE w:val="0"/>
              <w:autoSpaceDN w:val="0"/>
              <w:adjustRightInd w:val="0"/>
              <w:rPr>
                <w:rFonts w:ascii="Arial" w:hAnsi="Arial" w:cs="Arial"/>
                <w:sz w:val="16"/>
                <w:szCs w:val="16"/>
              </w:rPr>
            </w:pPr>
            <w:r w:rsidRPr="00653EB7">
              <w:rPr>
                <w:rFonts w:ascii="Arial" w:hAnsi="Arial" w:cs="Arial"/>
                <w:sz w:val="16"/>
                <w:szCs w:val="16"/>
              </w:rPr>
              <w:t>12. (</w:t>
            </w:r>
            <w:proofErr w:type="spellStart"/>
            <w:r w:rsidRPr="00653EB7">
              <w:rPr>
                <w:rFonts w:ascii="Arial" w:hAnsi="Arial" w:cs="Arial"/>
                <w:sz w:val="16"/>
                <w:szCs w:val="16"/>
              </w:rPr>
              <w:t>SBU</w:t>
            </w:r>
            <w:proofErr w:type="spellEnd"/>
            <w:r w:rsidRPr="00653EB7">
              <w:rPr>
                <w:rFonts w:ascii="Arial" w:hAnsi="Arial" w:cs="Arial"/>
                <w:sz w:val="16"/>
                <w:szCs w:val="16"/>
              </w:rPr>
              <w:t xml:space="preserve">) Secretary Clinton welcomed the establishment of the Temporary Financial Mechanism (TIM) and noted the importance of ensuring its accountability. The Secretary also informed Plenary members of measures the U.S. is taking to provide financial assistance to the </w:t>
            </w:r>
            <w:proofErr w:type="spellStart"/>
            <w:r w:rsidRPr="00653EB7">
              <w:rPr>
                <w:rFonts w:ascii="Arial" w:hAnsi="Arial" w:cs="Arial"/>
                <w:sz w:val="16"/>
                <w:szCs w:val="16"/>
              </w:rPr>
              <w:t>TNC</w:t>
            </w:r>
            <w:proofErr w:type="spellEnd"/>
            <w:r w:rsidRPr="00653EB7">
              <w:rPr>
                <w:rFonts w:ascii="Arial" w:hAnsi="Arial" w:cs="Arial"/>
                <w:sz w:val="16"/>
                <w:szCs w:val="16"/>
              </w:rPr>
              <w:t>, including the removal of legal barriers to allow for</w:t>
            </w:r>
            <w:r w:rsidR="008621B2">
              <w:rPr>
                <w:rFonts w:ascii="Arial" w:hAnsi="Arial" w:cs="Arial"/>
                <w:sz w:val="16"/>
                <w:szCs w:val="16"/>
              </w:rPr>
              <w:t xml:space="preserve"> </w:t>
            </w:r>
            <w:r w:rsidRPr="00653EB7">
              <w:rPr>
                <w:rFonts w:ascii="Arial" w:hAnsi="Arial" w:cs="Arial"/>
                <w:sz w:val="16"/>
                <w:szCs w:val="16"/>
              </w:rPr>
              <w:t xml:space="preserve">U.S.-entities to purchase oil from </w:t>
            </w:r>
            <w:proofErr w:type="spellStart"/>
            <w:r w:rsidRPr="00653EB7">
              <w:rPr>
                <w:rFonts w:ascii="Arial" w:hAnsi="Arial" w:cs="Arial"/>
                <w:sz w:val="16"/>
                <w:szCs w:val="16"/>
              </w:rPr>
              <w:t>TNC</w:t>
            </w:r>
            <w:proofErr w:type="spellEnd"/>
            <w:r w:rsidRPr="00653EB7">
              <w:rPr>
                <w:rFonts w:ascii="Arial" w:hAnsi="Arial" w:cs="Arial"/>
                <w:sz w:val="16"/>
                <w:szCs w:val="16"/>
              </w:rPr>
              <w:t xml:space="preserve"> controlled areas, and working to adopt legislation to allow the use of frozen Libyan assets towards assistance to the </w:t>
            </w:r>
            <w:proofErr w:type="spellStart"/>
            <w:r w:rsidRPr="00653EB7">
              <w:rPr>
                <w:rFonts w:ascii="Arial" w:hAnsi="Arial" w:cs="Arial"/>
                <w:sz w:val="16"/>
                <w:szCs w:val="16"/>
              </w:rPr>
              <w:t>TNC</w:t>
            </w:r>
            <w:proofErr w:type="spellEnd"/>
            <w:r w:rsidRPr="00653EB7">
              <w:rPr>
                <w:rFonts w:ascii="Arial" w:hAnsi="Arial" w:cs="Arial"/>
                <w:sz w:val="16"/>
                <w:szCs w:val="16"/>
              </w:rPr>
              <w:t>. Secretary Clinton highlighted the USG package of $25 million in non-</w:t>
            </w:r>
            <w:r w:rsidRPr="00653EB7">
              <w:rPr>
                <w:rFonts w:ascii="Arial" w:hAnsi="Arial" w:cs="Arial"/>
                <w:sz w:val="16"/>
                <w:szCs w:val="16"/>
              </w:rPr>
              <w:lastRenderedPageBreak/>
              <w:t xml:space="preserve">lethal assistance to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She encouraged Plenary country representatives to find similar solutions through their own country legal systems to facilitate the </w:t>
            </w:r>
            <w:proofErr w:type="spellStart"/>
            <w:r w:rsidRPr="00653EB7">
              <w:rPr>
                <w:rFonts w:ascii="Arial" w:hAnsi="Arial" w:cs="Arial"/>
                <w:sz w:val="16"/>
                <w:szCs w:val="16"/>
              </w:rPr>
              <w:t>TNC's</w:t>
            </w:r>
            <w:proofErr w:type="spellEnd"/>
            <w:r w:rsidRPr="00653EB7">
              <w:rPr>
                <w:rFonts w:ascii="Arial" w:hAnsi="Arial" w:cs="Arial"/>
                <w:sz w:val="16"/>
                <w:szCs w:val="16"/>
              </w:rPr>
              <w:t xml:space="preserve"> access to financial resources, as well as to consider providing similar non-lethal assistance.</w:t>
            </w:r>
          </w:p>
          <w:p w:rsidR="008621B2" w:rsidRPr="00653EB7" w:rsidRDefault="008621B2" w:rsidP="00853B1C">
            <w:pPr>
              <w:autoSpaceDE w:val="0"/>
              <w:autoSpaceDN w:val="0"/>
              <w:adjustRightInd w:val="0"/>
              <w:rPr>
                <w:rFonts w:ascii="Arial" w:hAnsi="Arial" w:cs="Arial"/>
                <w:sz w:val="16"/>
                <w:szCs w:val="16"/>
              </w:rPr>
            </w:pPr>
          </w:p>
          <w:p w:rsidR="00853B1C" w:rsidRDefault="00853B1C" w:rsidP="00853B1C">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853B1C">
            <w:pPr>
              <w:autoSpaceDE w:val="0"/>
              <w:autoSpaceDN w:val="0"/>
              <w:adjustRightInd w:val="0"/>
              <w:rPr>
                <w:rFonts w:ascii="Arial" w:hAnsi="Arial" w:cs="Arial"/>
                <w:sz w:val="16"/>
                <w:szCs w:val="16"/>
              </w:rPr>
            </w:pPr>
          </w:p>
          <w:p w:rsidR="00853B1C" w:rsidRPr="00653EB7" w:rsidRDefault="00853B1C" w:rsidP="00853B1C">
            <w:pPr>
              <w:autoSpaceDE w:val="0"/>
              <w:autoSpaceDN w:val="0"/>
              <w:adjustRightInd w:val="0"/>
              <w:rPr>
                <w:rFonts w:ascii="Arial" w:hAnsi="Arial" w:cs="Arial"/>
                <w:sz w:val="16"/>
                <w:szCs w:val="16"/>
              </w:rPr>
            </w:pPr>
            <w:r w:rsidRPr="00653EB7">
              <w:rPr>
                <w:rFonts w:ascii="Arial" w:hAnsi="Arial" w:cs="Arial"/>
                <w:sz w:val="16"/>
                <w:szCs w:val="16"/>
              </w:rPr>
              <w:t>13. (</w:t>
            </w:r>
            <w:proofErr w:type="spellStart"/>
            <w:r w:rsidRPr="00653EB7">
              <w:rPr>
                <w:rFonts w:ascii="Arial" w:hAnsi="Arial" w:cs="Arial"/>
                <w:sz w:val="16"/>
                <w:szCs w:val="16"/>
              </w:rPr>
              <w:t>SBU</w:t>
            </w:r>
            <w:proofErr w:type="spellEnd"/>
            <w:r w:rsidRPr="00653EB7">
              <w:rPr>
                <w:rFonts w:ascii="Arial" w:hAnsi="Arial" w:cs="Arial"/>
                <w:sz w:val="16"/>
                <w:szCs w:val="16"/>
              </w:rPr>
              <w:t xml:space="preserve">) Most heads of delegations agreed with the Secretary's comments and also expressed their country's desire to contribute to the </w:t>
            </w:r>
            <w:proofErr w:type="spellStart"/>
            <w:r w:rsidRPr="00653EB7">
              <w:rPr>
                <w:rFonts w:ascii="Arial" w:hAnsi="Arial" w:cs="Arial"/>
                <w:sz w:val="16"/>
                <w:szCs w:val="16"/>
              </w:rPr>
              <w:t>TFM</w:t>
            </w:r>
            <w:proofErr w:type="spellEnd"/>
            <w:r w:rsidRPr="00653EB7">
              <w:rPr>
                <w:rFonts w:ascii="Arial" w:hAnsi="Arial" w:cs="Arial"/>
                <w:sz w:val="16"/>
                <w:szCs w:val="16"/>
              </w:rPr>
              <w:t xml:space="preserve"> once its full details have been assessed and administered transparently. EU Foreign Affairs High Representative Ashton stated that the EU would be willing to contribute to the </w:t>
            </w:r>
            <w:proofErr w:type="spellStart"/>
            <w:r w:rsidRPr="00653EB7">
              <w:rPr>
                <w:rFonts w:ascii="Arial" w:hAnsi="Arial" w:cs="Arial"/>
                <w:sz w:val="16"/>
                <w:szCs w:val="16"/>
              </w:rPr>
              <w:t>TFM</w:t>
            </w:r>
            <w:proofErr w:type="spellEnd"/>
            <w:r w:rsidRPr="00653EB7">
              <w:rPr>
                <w:rFonts w:ascii="Arial" w:hAnsi="Arial" w:cs="Arial"/>
                <w:sz w:val="16"/>
                <w:szCs w:val="16"/>
              </w:rPr>
              <w:t>. She</w:t>
            </w:r>
            <w:r w:rsidR="00E147C9" w:rsidRPr="00653EB7">
              <w:rPr>
                <w:rFonts w:ascii="Arial" w:hAnsi="Arial" w:cs="Arial"/>
                <w:sz w:val="16"/>
                <w:szCs w:val="16"/>
              </w:rPr>
              <w:t xml:space="preserve"> </w:t>
            </w: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87</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BD5D5A" w:rsidRDefault="00853B1C" w:rsidP="00E147C9">
            <w:pPr>
              <w:autoSpaceDE w:val="0"/>
              <w:autoSpaceDN w:val="0"/>
              <w:adjustRightInd w:val="0"/>
              <w:rPr>
                <w:rFonts w:ascii="Arial" w:hAnsi="Arial" w:cs="Arial"/>
                <w:sz w:val="16"/>
                <w:szCs w:val="16"/>
              </w:rPr>
            </w:pPr>
            <w:proofErr w:type="gramStart"/>
            <w:r w:rsidRPr="00653EB7">
              <w:rPr>
                <w:rFonts w:ascii="Arial" w:hAnsi="Arial" w:cs="Arial"/>
                <w:sz w:val="16"/>
                <w:szCs w:val="16"/>
              </w:rPr>
              <w:t>added</w:t>
            </w:r>
            <w:proofErr w:type="gramEnd"/>
            <w:r w:rsidRPr="00653EB7">
              <w:rPr>
                <w:rFonts w:ascii="Arial" w:hAnsi="Arial" w:cs="Arial"/>
                <w:sz w:val="16"/>
                <w:szCs w:val="16"/>
              </w:rPr>
              <w:t xml:space="preserve"> that at the same time the EU is exploring options to provide technical assistance to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on</w:t>
            </w:r>
            <w:r w:rsidR="00E147C9" w:rsidRPr="00653EB7">
              <w:rPr>
                <w:rFonts w:ascii="Arial" w:hAnsi="Arial" w:cs="Arial"/>
                <w:sz w:val="16"/>
                <w:szCs w:val="16"/>
              </w:rPr>
              <w:t xml:space="preserve"> </w:t>
            </w:r>
            <w:r w:rsidRPr="00653EB7">
              <w:rPr>
                <w:rFonts w:ascii="Arial" w:hAnsi="Arial" w:cs="Arial"/>
                <w:sz w:val="16"/>
                <w:szCs w:val="16"/>
              </w:rPr>
              <w:t xml:space="preserve">management of </w:t>
            </w:r>
            <w:r w:rsidR="00E147C9" w:rsidRPr="00653EB7">
              <w:rPr>
                <w:rFonts w:ascii="Arial" w:hAnsi="Arial" w:cs="Arial"/>
                <w:sz w:val="16"/>
                <w:szCs w:val="16"/>
              </w:rPr>
              <w:t>fi</w:t>
            </w:r>
            <w:r w:rsidRPr="00653EB7">
              <w:rPr>
                <w:rFonts w:ascii="Arial" w:hAnsi="Arial" w:cs="Arial"/>
                <w:sz w:val="16"/>
                <w:szCs w:val="16"/>
              </w:rPr>
              <w:t>n</w:t>
            </w:r>
            <w:r w:rsidR="00E147C9" w:rsidRPr="00653EB7">
              <w:rPr>
                <w:rFonts w:ascii="Arial" w:hAnsi="Arial" w:cs="Arial"/>
                <w:sz w:val="16"/>
                <w:szCs w:val="16"/>
              </w:rPr>
              <w:t xml:space="preserve">ancial </w:t>
            </w:r>
            <w:r w:rsidRPr="00653EB7">
              <w:rPr>
                <w:rFonts w:ascii="Arial" w:hAnsi="Arial" w:cs="Arial"/>
                <w:sz w:val="16"/>
                <w:szCs w:val="16"/>
              </w:rPr>
              <w:t>resources</w:t>
            </w:r>
            <w:r w:rsidR="00E147C9" w:rsidRPr="00653EB7">
              <w:rPr>
                <w:rFonts w:ascii="Arial" w:hAnsi="Arial" w:cs="Arial"/>
                <w:sz w:val="16"/>
                <w:szCs w:val="16"/>
              </w:rPr>
              <w:t>….</w:t>
            </w:r>
          </w:p>
          <w:p w:rsidR="008621B2" w:rsidRPr="00653EB7" w:rsidRDefault="008621B2" w:rsidP="00E147C9">
            <w:pPr>
              <w:autoSpaceDE w:val="0"/>
              <w:autoSpaceDN w:val="0"/>
              <w:adjustRightInd w:val="0"/>
              <w:rPr>
                <w:rFonts w:ascii="Arial" w:hAnsi="Arial" w:cs="Arial"/>
                <w:sz w:val="16"/>
                <w:szCs w:val="16"/>
              </w:rPr>
            </w:pPr>
          </w:p>
          <w:p w:rsidR="00E147C9" w:rsidRDefault="00E147C9" w:rsidP="00E147C9">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E147C9">
            <w:pPr>
              <w:autoSpaceDE w:val="0"/>
              <w:autoSpaceDN w:val="0"/>
              <w:adjustRightInd w:val="0"/>
              <w:rPr>
                <w:rFonts w:ascii="Arial" w:hAnsi="Arial" w:cs="Arial"/>
                <w:sz w:val="16"/>
                <w:szCs w:val="16"/>
              </w:rPr>
            </w:pPr>
          </w:p>
          <w:p w:rsidR="00E147C9" w:rsidRDefault="00E147C9" w:rsidP="00E147C9">
            <w:pPr>
              <w:autoSpaceDE w:val="0"/>
              <w:autoSpaceDN w:val="0"/>
              <w:adjustRightInd w:val="0"/>
              <w:rPr>
                <w:rFonts w:ascii="Arial" w:hAnsi="Arial" w:cs="Arial"/>
                <w:sz w:val="16"/>
                <w:szCs w:val="16"/>
              </w:rPr>
            </w:pPr>
            <w:r w:rsidRPr="00653EB7">
              <w:rPr>
                <w:rFonts w:ascii="Arial" w:hAnsi="Arial" w:cs="Arial"/>
                <w:sz w:val="16"/>
                <w:szCs w:val="16"/>
              </w:rPr>
              <w:t>14. (</w:t>
            </w:r>
            <w:proofErr w:type="spellStart"/>
            <w:r w:rsidRPr="00653EB7">
              <w:rPr>
                <w:rFonts w:ascii="Arial" w:hAnsi="Arial" w:cs="Arial"/>
                <w:sz w:val="16"/>
                <w:szCs w:val="16"/>
              </w:rPr>
              <w:t>SBU</w:t>
            </w:r>
            <w:proofErr w:type="spellEnd"/>
            <w:r w:rsidRPr="00653EB7">
              <w:rPr>
                <w:rFonts w:ascii="Arial" w:hAnsi="Arial" w:cs="Arial"/>
                <w:sz w:val="16"/>
                <w:szCs w:val="16"/>
              </w:rPr>
              <w:t>) Plenary participants also expressed broad agreement on the need to secure uninterrupted and safe delivery of humanitarian assistance to the Libyan population. Secretary Clinton provided all overview of the $53 million in additional U.S. humanitarian assistance on top of $13 million already provided.</w:t>
            </w:r>
          </w:p>
          <w:p w:rsidR="008621B2" w:rsidRPr="00653EB7" w:rsidRDefault="008621B2" w:rsidP="00E147C9">
            <w:pPr>
              <w:autoSpaceDE w:val="0"/>
              <w:autoSpaceDN w:val="0"/>
              <w:adjustRightInd w:val="0"/>
              <w:rPr>
                <w:rFonts w:ascii="Arial" w:hAnsi="Arial" w:cs="Arial"/>
                <w:sz w:val="16"/>
                <w:szCs w:val="16"/>
              </w:rPr>
            </w:pPr>
          </w:p>
          <w:p w:rsidR="00E147C9" w:rsidRDefault="00E147C9" w:rsidP="00E147C9">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E147C9">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88</w:t>
            </w:r>
          </w:p>
        </w:tc>
        <w:tc>
          <w:tcPr>
            <w:tcW w:w="1047" w:type="dxa"/>
          </w:tcPr>
          <w:p w:rsidR="00BD5D5A" w:rsidRPr="00653EB7" w:rsidRDefault="00E147C9" w:rsidP="00BD5D5A">
            <w:pPr>
              <w:pStyle w:val="Default"/>
              <w:rPr>
                <w:rFonts w:ascii="Arial" w:hAnsi="Arial" w:cs="Arial"/>
                <w:sz w:val="16"/>
                <w:szCs w:val="16"/>
              </w:rPr>
            </w:pPr>
            <w:r w:rsidRPr="00653EB7">
              <w:rPr>
                <w:rFonts w:ascii="Arial" w:hAnsi="Arial" w:cs="Arial"/>
                <w:sz w:val="16"/>
                <w:szCs w:val="16"/>
              </w:rPr>
              <w:t>May 11, 2011</w:t>
            </w:r>
          </w:p>
        </w:tc>
        <w:tc>
          <w:tcPr>
            <w:tcW w:w="636" w:type="dxa"/>
          </w:tcPr>
          <w:p w:rsidR="00BD5D5A" w:rsidRPr="00653EB7" w:rsidRDefault="00E147C9" w:rsidP="00BD5D5A">
            <w:pPr>
              <w:pStyle w:val="Default"/>
              <w:rPr>
                <w:rFonts w:ascii="Arial" w:hAnsi="Arial" w:cs="Arial"/>
                <w:sz w:val="16"/>
                <w:szCs w:val="16"/>
              </w:rPr>
            </w:pPr>
            <w:r w:rsidRPr="00653EB7">
              <w:rPr>
                <w:rFonts w:ascii="Arial" w:hAnsi="Arial" w:cs="Arial"/>
                <w:sz w:val="16"/>
                <w:szCs w:val="16"/>
              </w:rPr>
              <w:t>5</w:t>
            </w:r>
          </w:p>
        </w:tc>
        <w:tc>
          <w:tcPr>
            <w:tcW w:w="2052" w:type="dxa"/>
          </w:tcPr>
          <w:p w:rsidR="00BD5D5A" w:rsidRPr="00653EB7" w:rsidRDefault="00E147C9" w:rsidP="00BD5D5A">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C05811168</w:t>
            </w:r>
            <w:proofErr w:type="spellEnd"/>
          </w:p>
        </w:tc>
        <w:tc>
          <w:tcPr>
            <w:tcW w:w="1277" w:type="dxa"/>
          </w:tcPr>
          <w:p w:rsidR="00BD5D5A" w:rsidRDefault="00E147C9" w:rsidP="00BD5D5A">
            <w:pPr>
              <w:pStyle w:val="Default"/>
              <w:rPr>
                <w:rFonts w:ascii="Arial" w:hAnsi="Arial" w:cs="Arial"/>
                <w:sz w:val="16"/>
                <w:szCs w:val="16"/>
              </w:rPr>
            </w:pPr>
            <w:r w:rsidRPr="00653EB7">
              <w:rPr>
                <w:rFonts w:ascii="Arial" w:hAnsi="Arial" w:cs="Arial"/>
                <w:sz w:val="16"/>
                <w:szCs w:val="16"/>
              </w:rPr>
              <w:t>Released in part</w:t>
            </w:r>
          </w:p>
          <w:p w:rsidR="005F40CE" w:rsidRDefault="005F40CE" w:rsidP="00BD5D5A">
            <w:pPr>
              <w:pStyle w:val="Default"/>
              <w:rPr>
                <w:rFonts w:ascii="Arial" w:hAnsi="Arial" w:cs="Arial"/>
                <w:sz w:val="16"/>
                <w:szCs w:val="16"/>
              </w:rPr>
            </w:pPr>
          </w:p>
          <w:p w:rsidR="005F40CE" w:rsidRPr="005F40CE" w:rsidRDefault="005F40CE" w:rsidP="005F40CE">
            <w:pPr>
              <w:autoSpaceDE w:val="0"/>
              <w:autoSpaceDN w:val="0"/>
              <w:adjustRightInd w:val="0"/>
              <w:rPr>
                <w:rFonts w:ascii="Arial" w:hAnsi="Arial" w:cs="Arial"/>
                <w:sz w:val="16"/>
                <w:szCs w:val="16"/>
              </w:rPr>
            </w:pPr>
            <w:r w:rsidRPr="005F40CE">
              <w:rPr>
                <w:rFonts w:ascii="Arial" w:hAnsi="Arial" w:cs="Arial"/>
                <w:sz w:val="16"/>
                <w:szCs w:val="16"/>
              </w:rPr>
              <w:t xml:space="preserve">(b)(1) specifically authorized by </w:t>
            </w:r>
            <w:proofErr w:type="spellStart"/>
            <w:r w:rsidRPr="005F40CE">
              <w:rPr>
                <w:rFonts w:ascii="Arial" w:hAnsi="Arial" w:cs="Arial"/>
                <w:sz w:val="16"/>
                <w:szCs w:val="16"/>
              </w:rPr>
              <w:t>EO</w:t>
            </w:r>
            <w:proofErr w:type="spellEnd"/>
            <w:r w:rsidRPr="005F40CE">
              <w:rPr>
                <w:rFonts w:ascii="Arial" w:hAnsi="Arial" w:cs="Arial"/>
                <w:sz w:val="16"/>
                <w:szCs w:val="16"/>
              </w:rPr>
              <w:t xml:space="preserve"> to be kept secret in interest of national defense or foreign policy, </w:t>
            </w:r>
            <w:proofErr w:type="spellStart"/>
            <w:r w:rsidRPr="005F40CE">
              <w:rPr>
                <w:rFonts w:ascii="Arial" w:hAnsi="Arial" w:cs="Arial"/>
                <w:sz w:val="16"/>
                <w:szCs w:val="16"/>
              </w:rPr>
              <w:t>EO</w:t>
            </w:r>
            <w:proofErr w:type="spellEnd"/>
            <w:r w:rsidRPr="005F40CE">
              <w:rPr>
                <w:rFonts w:ascii="Arial" w:hAnsi="Arial" w:cs="Arial"/>
                <w:sz w:val="16"/>
                <w:szCs w:val="16"/>
              </w:rPr>
              <w:t xml:space="preserve"> 13526 re (1) foreign government information (1.4(b)), or (2) foreign relations or activities of US including confidential sources (1.4(d))</w:t>
            </w:r>
          </w:p>
          <w:p w:rsidR="005F40CE" w:rsidRPr="00653EB7" w:rsidRDefault="005F40CE" w:rsidP="005F40CE">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E147C9">
            <w:pPr>
              <w:autoSpaceDE w:val="0"/>
              <w:autoSpaceDN w:val="0"/>
              <w:adjustRightInd w:val="0"/>
              <w:rPr>
                <w:rFonts w:ascii="Arial" w:hAnsi="Arial" w:cs="Arial"/>
                <w:sz w:val="16"/>
                <w:szCs w:val="16"/>
              </w:rPr>
            </w:pPr>
          </w:p>
          <w:p w:rsidR="00E147C9" w:rsidRPr="00653EB7" w:rsidRDefault="00E147C9" w:rsidP="00E147C9">
            <w:pPr>
              <w:autoSpaceDE w:val="0"/>
              <w:autoSpaceDN w:val="0"/>
              <w:adjustRightInd w:val="0"/>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SECSTATE</w:t>
            </w:r>
            <w:proofErr w:type="spellEnd"/>
            <w:r w:rsidRPr="00653EB7">
              <w:rPr>
                <w:rFonts w:ascii="Arial" w:hAnsi="Arial" w:cs="Arial"/>
                <w:sz w:val="16"/>
                <w:szCs w:val="16"/>
              </w:rPr>
              <w:t xml:space="preserve"> </w:t>
            </w:r>
            <w:proofErr w:type="spellStart"/>
            <w:r w:rsidRPr="00653EB7">
              <w:rPr>
                <w:rFonts w:ascii="Arial" w:hAnsi="Arial" w:cs="Arial"/>
                <w:sz w:val="16"/>
                <w:szCs w:val="16"/>
              </w:rPr>
              <w:t>WASHDC</w:t>
            </w:r>
            <w:proofErr w:type="spellEnd"/>
          </w:p>
          <w:p w:rsidR="00E147C9" w:rsidRPr="00653EB7" w:rsidRDefault="00E147C9" w:rsidP="00E147C9">
            <w:pPr>
              <w:autoSpaceDE w:val="0"/>
              <w:autoSpaceDN w:val="0"/>
              <w:adjustRightInd w:val="0"/>
              <w:rPr>
                <w:rFonts w:ascii="Arial" w:hAnsi="Arial" w:cs="Arial"/>
                <w:sz w:val="16"/>
                <w:szCs w:val="16"/>
              </w:rPr>
            </w:pPr>
          </w:p>
          <w:p w:rsidR="00BD5D5A" w:rsidRPr="00653EB7" w:rsidRDefault="00E147C9" w:rsidP="002C5BAF">
            <w:pPr>
              <w:autoSpaceDE w:val="0"/>
              <w:autoSpaceDN w:val="0"/>
              <w:adjustRightInd w:val="0"/>
              <w:rPr>
                <w:rFonts w:ascii="Arial" w:hAnsi="Arial" w:cs="Arial"/>
                <w:sz w:val="16"/>
                <w:szCs w:val="16"/>
              </w:rPr>
            </w:pPr>
            <w:r w:rsidRPr="00653EB7">
              <w:rPr>
                <w:rFonts w:ascii="Arial" w:hAnsi="Arial" w:cs="Arial"/>
                <w:sz w:val="16"/>
                <w:szCs w:val="16"/>
              </w:rPr>
              <w:t xml:space="preserve">Subject: SECRETARY CLINTON'S MEETING WITH SWEDISH FOREIGN MINISTER CARL </w:t>
            </w:r>
            <w:proofErr w:type="spellStart"/>
            <w:r w:rsidR="002C5BAF" w:rsidRPr="00653EB7">
              <w:rPr>
                <w:rFonts w:ascii="Arial" w:hAnsi="Arial" w:cs="Arial"/>
                <w:sz w:val="16"/>
                <w:szCs w:val="16"/>
              </w:rPr>
              <w:t>BILDT</w:t>
            </w:r>
            <w:proofErr w:type="spellEnd"/>
            <w:r w:rsidRPr="00653EB7">
              <w:rPr>
                <w:rFonts w:ascii="Arial" w:hAnsi="Arial" w:cs="Arial"/>
                <w:sz w:val="16"/>
                <w:szCs w:val="16"/>
              </w:rPr>
              <w:t>, APR</w:t>
            </w:r>
            <w:r w:rsidR="002C5BAF" w:rsidRPr="00653EB7">
              <w:rPr>
                <w:rFonts w:ascii="Arial" w:hAnsi="Arial" w:cs="Arial"/>
                <w:sz w:val="16"/>
                <w:szCs w:val="16"/>
              </w:rPr>
              <w:t xml:space="preserve">IL </w:t>
            </w:r>
            <w:r w:rsidRPr="00653EB7">
              <w:rPr>
                <w:rFonts w:ascii="Arial" w:hAnsi="Arial" w:cs="Arial"/>
                <w:sz w:val="16"/>
                <w:szCs w:val="16"/>
              </w:rPr>
              <w:t>29, 2011, 9:30</w:t>
            </w:r>
            <w:r w:rsidR="002C5BAF" w:rsidRPr="00653EB7">
              <w:rPr>
                <w:rFonts w:ascii="Arial" w:hAnsi="Arial" w:cs="Arial"/>
                <w:sz w:val="16"/>
                <w:szCs w:val="16"/>
              </w:rPr>
              <w:t xml:space="preserve"> </w:t>
            </w:r>
            <w:r w:rsidRPr="00653EB7">
              <w:rPr>
                <w:rFonts w:ascii="Arial" w:hAnsi="Arial" w:cs="Arial"/>
                <w:sz w:val="16"/>
                <w:szCs w:val="16"/>
              </w:rPr>
              <w:t>A.M., WASHINGTON, D.C.</w:t>
            </w:r>
          </w:p>
          <w:p w:rsidR="002C5BAF" w:rsidRPr="00653EB7" w:rsidRDefault="002C5BAF" w:rsidP="002C5BAF">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Participants:</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U.S.</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The Secretary</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EUR Assistant Secretary Philip H. Gordon</w:t>
            </w:r>
          </w:p>
          <w:p w:rsidR="002C5BAF" w:rsidRPr="00653EB7" w:rsidRDefault="002C5BAF" w:rsidP="002C5BAF">
            <w:pPr>
              <w:autoSpaceDE w:val="0"/>
              <w:autoSpaceDN w:val="0"/>
              <w:adjustRightInd w:val="0"/>
              <w:rPr>
                <w:rFonts w:ascii="Arial" w:hAnsi="Arial" w:cs="Arial"/>
                <w:sz w:val="16"/>
                <w:szCs w:val="16"/>
              </w:rPr>
            </w:pPr>
            <w:proofErr w:type="spellStart"/>
            <w:r w:rsidRPr="00653EB7">
              <w:rPr>
                <w:rFonts w:ascii="Arial" w:hAnsi="Arial" w:cs="Arial"/>
                <w:sz w:val="16"/>
                <w:szCs w:val="16"/>
              </w:rPr>
              <w:t>NSS</w:t>
            </w:r>
            <w:proofErr w:type="spellEnd"/>
            <w:r w:rsidRPr="00653EB7">
              <w:rPr>
                <w:rFonts w:ascii="Arial" w:hAnsi="Arial" w:cs="Arial"/>
                <w:sz w:val="16"/>
                <w:szCs w:val="16"/>
              </w:rPr>
              <w:t xml:space="preserve"> Director Bill Moeller</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PA/Acting Assistant Secretary Michael Hammer</w:t>
            </w:r>
          </w:p>
          <w:p w:rsidR="002C5BAF" w:rsidRPr="00653EB7" w:rsidRDefault="002C5BAF" w:rsidP="002C5BAF">
            <w:pPr>
              <w:autoSpaceDE w:val="0"/>
              <w:autoSpaceDN w:val="0"/>
              <w:adjustRightInd w:val="0"/>
              <w:rPr>
                <w:rFonts w:ascii="Arial" w:hAnsi="Arial" w:cs="Arial"/>
                <w:sz w:val="16"/>
                <w:szCs w:val="16"/>
              </w:rPr>
            </w:pPr>
          </w:p>
        </w:tc>
        <w:tc>
          <w:tcPr>
            <w:tcW w:w="1587" w:type="dxa"/>
          </w:tcPr>
          <w:p w:rsidR="000B475F" w:rsidRPr="000B475F" w:rsidRDefault="000B475F" w:rsidP="000B475F">
            <w:pPr>
              <w:autoSpaceDE w:val="0"/>
              <w:autoSpaceDN w:val="0"/>
              <w:adjustRightInd w:val="0"/>
              <w:rPr>
                <w:rFonts w:ascii="Arial" w:hAnsi="Arial" w:cs="Arial"/>
                <w:color w:val="000000"/>
                <w:sz w:val="16"/>
                <w:szCs w:val="16"/>
              </w:rPr>
            </w:pPr>
            <w:r w:rsidRPr="000B475F">
              <w:rPr>
                <w:rFonts w:ascii="Arial" w:hAnsi="Arial" w:cs="Arial"/>
                <w:color w:val="000000"/>
                <w:sz w:val="16"/>
                <w:szCs w:val="16"/>
              </w:rPr>
              <w:t>Not enough information to determine responsiveness</w:t>
            </w:r>
          </w:p>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t>89</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p w:rsidR="002C5BAF" w:rsidRPr="00653EB7" w:rsidRDefault="002C5BAF" w:rsidP="00BD5D5A">
            <w:pPr>
              <w:pStyle w:val="Default"/>
              <w:rPr>
                <w:rFonts w:ascii="Arial" w:hAnsi="Arial" w:cs="Arial"/>
                <w:sz w:val="16"/>
                <w:szCs w:val="16"/>
              </w:rPr>
            </w:pPr>
          </w:p>
        </w:tc>
        <w:tc>
          <w:tcPr>
            <w:tcW w:w="2616" w:type="dxa"/>
          </w:tcPr>
          <w:p w:rsidR="008621B2" w:rsidRDefault="008621B2" w:rsidP="002C5BAF">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lastRenderedPageBreak/>
              <w:t>S Staff Alice Wells</w:t>
            </w:r>
          </w:p>
          <w:p w:rsidR="002C5BAF" w:rsidRPr="00653EB7" w:rsidRDefault="002C5BAF" w:rsidP="002C5BAF">
            <w:pPr>
              <w:autoSpaceDE w:val="0"/>
              <w:autoSpaceDN w:val="0"/>
              <w:adjustRightInd w:val="0"/>
              <w:rPr>
                <w:rFonts w:ascii="Arial" w:hAnsi="Arial" w:cs="Arial"/>
                <w:sz w:val="16"/>
                <w:szCs w:val="16"/>
              </w:rPr>
            </w:pPr>
            <w:proofErr w:type="spellStart"/>
            <w:r w:rsidRPr="00653EB7">
              <w:rPr>
                <w:rFonts w:ascii="Arial" w:hAnsi="Arial" w:cs="Arial"/>
                <w:sz w:val="16"/>
                <w:szCs w:val="16"/>
              </w:rPr>
              <w:t>EURlNB</w:t>
            </w:r>
            <w:proofErr w:type="spellEnd"/>
            <w:r w:rsidRPr="00653EB7">
              <w:rPr>
                <w:rFonts w:ascii="Arial" w:hAnsi="Arial" w:cs="Arial"/>
                <w:sz w:val="16"/>
                <w:szCs w:val="16"/>
              </w:rPr>
              <w:t xml:space="preserve"> </w:t>
            </w:r>
            <w:proofErr w:type="spellStart"/>
            <w:r w:rsidRPr="00653EB7">
              <w:rPr>
                <w:rFonts w:ascii="Arial" w:hAnsi="Arial" w:cs="Arial"/>
                <w:sz w:val="16"/>
                <w:szCs w:val="16"/>
              </w:rPr>
              <w:t>NorwaylS</w:t>
            </w:r>
            <w:proofErr w:type="spellEnd"/>
            <w:r w:rsidRPr="00653EB7">
              <w:rPr>
                <w:rFonts w:ascii="Arial" w:hAnsi="Arial" w:cs="Arial"/>
                <w:sz w:val="16"/>
                <w:szCs w:val="16"/>
              </w:rPr>
              <w:t>\.</w:t>
            </w:r>
            <w:proofErr w:type="spellStart"/>
            <w:r w:rsidRPr="00653EB7">
              <w:rPr>
                <w:rFonts w:ascii="Arial" w:hAnsi="Arial" w:cs="Arial"/>
                <w:sz w:val="16"/>
                <w:szCs w:val="16"/>
              </w:rPr>
              <w:t>veden</w:t>
            </w:r>
            <w:proofErr w:type="spellEnd"/>
            <w:r w:rsidRPr="00653EB7">
              <w:rPr>
                <w:rFonts w:ascii="Arial" w:hAnsi="Arial" w:cs="Arial"/>
                <w:sz w:val="16"/>
                <w:szCs w:val="16"/>
              </w:rPr>
              <w:t xml:space="preserve"> Desk Officer Chris </w:t>
            </w:r>
            <w:proofErr w:type="spellStart"/>
            <w:r w:rsidRPr="00653EB7">
              <w:rPr>
                <w:rFonts w:ascii="Arial" w:hAnsi="Arial" w:cs="Arial"/>
                <w:sz w:val="16"/>
                <w:szCs w:val="16"/>
              </w:rPr>
              <w:t>Dostal</w:t>
            </w:r>
            <w:proofErr w:type="spellEnd"/>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w:t>
            </w:r>
            <w:proofErr w:type="spellStart"/>
            <w:r w:rsidRPr="00653EB7">
              <w:rPr>
                <w:rFonts w:ascii="Arial" w:hAnsi="Arial" w:cs="Arial"/>
                <w:sz w:val="16"/>
                <w:szCs w:val="16"/>
              </w:rPr>
              <w:t>Notelaker</w:t>
            </w:r>
            <w:proofErr w:type="spellEnd"/>
            <w:r w:rsidRPr="00653EB7">
              <w:rPr>
                <w:rFonts w:ascii="Arial" w:hAnsi="Arial" w:cs="Arial"/>
                <w:sz w:val="16"/>
                <w:szCs w:val="16"/>
              </w:rPr>
              <w:t>)</w:t>
            </w:r>
          </w:p>
          <w:p w:rsidR="002C5BAF" w:rsidRPr="00653EB7" w:rsidRDefault="002C5BAF" w:rsidP="002C5BAF">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Sweden</w:t>
            </w:r>
          </w:p>
          <w:p w:rsidR="002C5BAF" w:rsidRPr="00653EB7" w:rsidRDefault="002C5BAF" w:rsidP="002C5BAF">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 xml:space="preserve">Foreign Minister Carl Nils Daniel </w:t>
            </w:r>
            <w:proofErr w:type="spellStart"/>
            <w:r w:rsidRPr="00653EB7">
              <w:rPr>
                <w:rFonts w:ascii="Arial" w:hAnsi="Arial" w:cs="Arial"/>
                <w:sz w:val="16"/>
                <w:szCs w:val="16"/>
              </w:rPr>
              <w:t>Bildt</w:t>
            </w:r>
            <w:proofErr w:type="spellEnd"/>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 xml:space="preserve">Ambassador Jonas </w:t>
            </w:r>
            <w:proofErr w:type="spellStart"/>
            <w:r w:rsidRPr="00653EB7">
              <w:rPr>
                <w:rFonts w:ascii="Arial" w:hAnsi="Arial" w:cs="Arial"/>
                <w:sz w:val="16"/>
                <w:szCs w:val="16"/>
              </w:rPr>
              <w:t>Hafstrom</w:t>
            </w:r>
            <w:proofErr w:type="spellEnd"/>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 xml:space="preserve">Ms. Karin </w:t>
            </w:r>
            <w:proofErr w:type="spellStart"/>
            <w:r w:rsidRPr="00653EB7">
              <w:rPr>
                <w:rFonts w:ascii="Arial" w:hAnsi="Arial" w:cs="Arial"/>
                <w:sz w:val="16"/>
                <w:szCs w:val="16"/>
              </w:rPr>
              <w:t>Hoglund</w:t>
            </w:r>
            <w:proofErr w:type="spellEnd"/>
            <w:r w:rsidRPr="00653EB7">
              <w:rPr>
                <w:rFonts w:ascii="Arial" w:hAnsi="Arial" w:cs="Arial"/>
                <w:sz w:val="16"/>
                <w:szCs w:val="16"/>
              </w:rPr>
              <w:t xml:space="preserve">, Deputy </w:t>
            </w:r>
            <w:proofErr w:type="spellStart"/>
            <w:r w:rsidRPr="00653EB7">
              <w:rPr>
                <w:rFonts w:ascii="Arial" w:hAnsi="Arial" w:cs="Arial"/>
                <w:sz w:val="16"/>
                <w:szCs w:val="16"/>
              </w:rPr>
              <w:t>Diredor</w:t>
            </w:r>
            <w:proofErr w:type="spellEnd"/>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 xml:space="preserve">Mr. </w:t>
            </w:r>
            <w:proofErr w:type="spellStart"/>
            <w:r w:rsidRPr="00653EB7">
              <w:rPr>
                <w:rFonts w:ascii="Arial" w:hAnsi="Arial" w:cs="Arial"/>
                <w:sz w:val="16"/>
                <w:szCs w:val="16"/>
              </w:rPr>
              <w:t>Ponlus</w:t>
            </w:r>
            <w:proofErr w:type="spellEnd"/>
            <w:r w:rsidRPr="00653EB7">
              <w:rPr>
                <w:rFonts w:ascii="Arial" w:hAnsi="Arial" w:cs="Arial"/>
                <w:sz w:val="16"/>
                <w:szCs w:val="16"/>
              </w:rPr>
              <w:t xml:space="preserve"> </w:t>
            </w:r>
            <w:proofErr w:type="spellStart"/>
            <w:r w:rsidRPr="00653EB7">
              <w:rPr>
                <w:rFonts w:ascii="Arial" w:hAnsi="Arial" w:cs="Arial"/>
                <w:sz w:val="16"/>
                <w:szCs w:val="16"/>
              </w:rPr>
              <w:t>Melander</w:t>
            </w:r>
            <w:proofErr w:type="spellEnd"/>
            <w:r w:rsidRPr="00653EB7">
              <w:rPr>
                <w:rFonts w:ascii="Arial" w:hAnsi="Arial" w:cs="Arial"/>
                <w:sz w:val="16"/>
                <w:szCs w:val="16"/>
              </w:rPr>
              <w:t>, Political Counselor (</w:t>
            </w:r>
            <w:proofErr w:type="spellStart"/>
            <w:r w:rsidRPr="00653EB7">
              <w:rPr>
                <w:rFonts w:ascii="Arial" w:hAnsi="Arial" w:cs="Arial"/>
                <w:sz w:val="16"/>
                <w:szCs w:val="16"/>
              </w:rPr>
              <w:t>Nolelaker</w:t>
            </w:r>
            <w:proofErr w:type="spellEnd"/>
            <w:r w:rsidRPr="00653EB7">
              <w:rPr>
                <w:rFonts w:ascii="Arial" w:hAnsi="Arial" w:cs="Arial"/>
                <w:sz w:val="16"/>
                <w:szCs w:val="16"/>
              </w:rPr>
              <w:t>)</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Ms. Anna Charlotte Johansson, Press Secretary</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 xml:space="preserve">Mr. </w:t>
            </w:r>
            <w:proofErr w:type="spellStart"/>
            <w:r w:rsidRPr="00653EB7">
              <w:rPr>
                <w:rFonts w:ascii="Arial" w:hAnsi="Arial" w:cs="Arial"/>
                <w:sz w:val="16"/>
                <w:szCs w:val="16"/>
              </w:rPr>
              <w:t>Utf</w:t>
            </w:r>
            <w:proofErr w:type="spellEnd"/>
            <w:r w:rsidRPr="00653EB7">
              <w:rPr>
                <w:rFonts w:ascii="Arial" w:hAnsi="Arial" w:cs="Arial"/>
                <w:sz w:val="16"/>
                <w:szCs w:val="16"/>
              </w:rPr>
              <w:t xml:space="preserve"> </w:t>
            </w:r>
            <w:proofErr w:type="spellStart"/>
            <w:r w:rsidRPr="00653EB7">
              <w:rPr>
                <w:rFonts w:ascii="Arial" w:hAnsi="Arial" w:cs="Arial"/>
                <w:sz w:val="16"/>
                <w:szCs w:val="16"/>
              </w:rPr>
              <w:t>Emanuelli</w:t>
            </w:r>
            <w:proofErr w:type="spellEnd"/>
            <w:r w:rsidRPr="00653EB7">
              <w:rPr>
                <w:rFonts w:ascii="Arial" w:hAnsi="Arial" w:cs="Arial"/>
                <w:sz w:val="16"/>
                <w:szCs w:val="16"/>
              </w:rPr>
              <w:t>, Political Advisor</w:t>
            </w:r>
          </w:p>
          <w:p w:rsidR="002C5BAF" w:rsidRPr="00653EB7" w:rsidRDefault="002C5BAF" w:rsidP="002C5BAF">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4. (C) Summary: In a comprehensive 30-minute discussion on April 29, the Secretary thanked Swedish Foreign</w:t>
            </w:r>
            <w:r w:rsidR="000B475F">
              <w:rPr>
                <w:rFonts w:ascii="Arial" w:hAnsi="Arial" w:cs="Arial"/>
                <w:sz w:val="16"/>
                <w:szCs w:val="16"/>
              </w:rPr>
              <w:t xml:space="preserve"> </w:t>
            </w:r>
            <w:r w:rsidRPr="00653EB7">
              <w:rPr>
                <w:rFonts w:ascii="Arial" w:hAnsi="Arial" w:cs="Arial"/>
                <w:sz w:val="16"/>
                <w:szCs w:val="16"/>
              </w:rPr>
              <w:t xml:space="preserve">Minister </w:t>
            </w:r>
            <w:proofErr w:type="spellStart"/>
            <w:r w:rsidRPr="00653EB7">
              <w:rPr>
                <w:rFonts w:ascii="Arial" w:hAnsi="Arial" w:cs="Arial"/>
                <w:sz w:val="16"/>
                <w:szCs w:val="16"/>
              </w:rPr>
              <w:t>Bildt</w:t>
            </w:r>
            <w:proofErr w:type="spellEnd"/>
            <w:r w:rsidRPr="00653EB7">
              <w:rPr>
                <w:rFonts w:ascii="Arial" w:hAnsi="Arial" w:cs="Arial"/>
                <w:sz w:val="16"/>
                <w:szCs w:val="16"/>
              </w:rPr>
              <w:t xml:space="preserve"> for Sweden's contributions to NATO operations in Libya and discussed the way ahead in pressuring Gadhafi to step down and preparing for what would come after. The Secretary and </w:t>
            </w:r>
            <w:proofErr w:type="spellStart"/>
            <w:r w:rsidRPr="00653EB7">
              <w:rPr>
                <w:rFonts w:ascii="Arial" w:hAnsi="Arial" w:cs="Arial"/>
                <w:sz w:val="16"/>
                <w:szCs w:val="16"/>
              </w:rPr>
              <w:t>Bildt</w:t>
            </w:r>
            <w:proofErr w:type="spellEnd"/>
            <w:r w:rsidRPr="00653EB7">
              <w:rPr>
                <w:rFonts w:ascii="Arial" w:hAnsi="Arial" w:cs="Arial"/>
                <w:sz w:val="16"/>
                <w:szCs w:val="16"/>
              </w:rPr>
              <w:t xml:space="preserve"> discussed the latest developments in Syria, Tunisia and Egypt, focusing on the need to revive Egypt's economy. </w:t>
            </w:r>
            <w:proofErr w:type="spellStart"/>
            <w:r w:rsidRPr="00653EB7">
              <w:rPr>
                <w:rFonts w:ascii="Arial" w:hAnsi="Arial" w:cs="Arial"/>
                <w:sz w:val="16"/>
                <w:szCs w:val="16"/>
              </w:rPr>
              <w:t>Bildt</w:t>
            </w:r>
            <w:proofErr w:type="spellEnd"/>
            <w:r w:rsidRPr="00653EB7">
              <w:rPr>
                <w:rFonts w:ascii="Arial" w:hAnsi="Arial" w:cs="Arial"/>
                <w:sz w:val="16"/>
                <w:szCs w:val="16"/>
              </w:rPr>
              <w:t xml:space="preserve"> encouraged the U.S. to advocate on behalf of his preferred candidate to head the European Delegation in Bosnia. The Secretary and </w:t>
            </w:r>
            <w:proofErr w:type="spellStart"/>
            <w:r w:rsidRPr="00653EB7">
              <w:rPr>
                <w:rFonts w:ascii="Arial" w:hAnsi="Arial" w:cs="Arial"/>
                <w:sz w:val="16"/>
                <w:szCs w:val="16"/>
              </w:rPr>
              <w:t>Blldt</w:t>
            </w:r>
            <w:proofErr w:type="spellEnd"/>
            <w:r w:rsidRPr="00653EB7">
              <w:rPr>
                <w:rFonts w:ascii="Arial" w:hAnsi="Arial" w:cs="Arial"/>
                <w:sz w:val="16"/>
                <w:szCs w:val="16"/>
              </w:rPr>
              <w:t xml:space="preserve"> discussed the way</w:t>
            </w:r>
            <w:r w:rsidR="005F40CE">
              <w:rPr>
                <w:rFonts w:ascii="Arial" w:hAnsi="Arial" w:cs="Arial"/>
                <w:sz w:val="16"/>
                <w:szCs w:val="16"/>
              </w:rPr>
              <w:t xml:space="preserve"> </w:t>
            </w:r>
            <w:r w:rsidRPr="00653EB7">
              <w:rPr>
                <w:rFonts w:ascii="Arial" w:hAnsi="Arial" w:cs="Arial"/>
                <w:sz w:val="16"/>
                <w:szCs w:val="16"/>
              </w:rPr>
              <w:t>Forward on the Middle East Peace Process and the significance of the recent Fatah-Hamas agreement The</w:t>
            </w:r>
          </w:p>
          <w:p w:rsidR="00BD5D5A"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 xml:space="preserve">Secretary thanked </w:t>
            </w:r>
            <w:proofErr w:type="spellStart"/>
            <w:r w:rsidRPr="00653EB7">
              <w:rPr>
                <w:rFonts w:ascii="Arial" w:hAnsi="Arial" w:cs="Arial"/>
                <w:sz w:val="16"/>
                <w:szCs w:val="16"/>
              </w:rPr>
              <w:t>Bildt</w:t>
            </w:r>
            <w:proofErr w:type="spellEnd"/>
            <w:r w:rsidRPr="00653EB7">
              <w:rPr>
                <w:rFonts w:ascii="Arial" w:hAnsi="Arial" w:cs="Arial"/>
                <w:sz w:val="16"/>
                <w:szCs w:val="16"/>
              </w:rPr>
              <w:t xml:space="preserve"> for Sweden's leadership on internet freedom. </w:t>
            </w:r>
            <w:proofErr w:type="spellStart"/>
            <w:r w:rsidRPr="00653EB7">
              <w:rPr>
                <w:rFonts w:ascii="Arial" w:hAnsi="Arial" w:cs="Arial"/>
                <w:sz w:val="16"/>
                <w:szCs w:val="16"/>
              </w:rPr>
              <w:t>Bildt</w:t>
            </w:r>
            <w:proofErr w:type="spellEnd"/>
            <w:r w:rsidRPr="00653EB7">
              <w:rPr>
                <w:rFonts w:ascii="Arial" w:hAnsi="Arial" w:cs="Arial"/>
                <w:sz w:val="16"/>
                <w:szCs w:val="16"/>
              </w:rPr>
              <w:t xml:space="preserve"> invited the Secretary to visit</w:t>
            </w:r>
            <w:r w:rsidR="005F40CE">
              <w:rPr>
                <w:rFonts w:ascii="Arial" w:hAnsi="Arial" w:cs="Arial"/>
                <w:sz w:val="16"/>
                <w:szCs w:val="16"/>
              </w:rPr>
              <w:t xml:space="preserve"> </w:t>
            </w:r>
            <w:r w:rsidRPr="00653EB7">
              <w:rPr>
                <w:rFonts w:ascii="Arial" w:hAnsi="Arial" w:cs="Arial"/>
                <w:sz w:val="16"/>
                <w:szCs w:val="16"/>
              </w:rPr>
              <w:t>Stockholm. End Summary.</w:t>
            </w:r>
          </w:p>
          <w:p w:rsidR="002C5BAF" w:rsidRPr="00653EB7" w:rsidRDefault="002C5BAF" w:rsidP="002C5BAF">
            <w:pPr>
              <w:autoSpaceDE w:val="0"/>
              <w:autoSpaceDN w:val="0"/>
              <w:adjustRightInd w:val="0"/>
              <w:rPr>
                <w:rFonts w:ascii="Arial" w:hAnsi="Arial" w:cs="Arial"/>
                <w:sz w:val="16"/>
                <w:szCs w:val="16"/>
              </w:rPr>
            </w:pPr>
          </w:p>
          <w:p w:rsidR="002C5BAF" w:rsidRPr="00653EB7" w:rsidRDefault="008621B2" w:rsidP="002C5BAF">
            <w:pPr>
              <w:autoSpaceDE w:val="0"/>
              <w:autoSpaceDN w:val="0"/>
              <w:adjustRightInd w:val="0"/>
              <w:rPr>
                <w:rFonts w:ascii="Arial" w:hAnsi="Arial" w:cs="Arial"/>
                <w:sz w:val="16"/>
                <w:szCs w:val="16"/>
              </w:rPr>
            </w:pPr>
            <w:r>
              <w:rPr>
                <w:rFonts w:ascii="Arial" w:hAnsi="Arial" w:cs="Arial"/>
                <w:sz w:val="16"/>
                <w:szCs w:val="16"/>
              </w:rPr>
              <w:t>LI</w:t>
            </w:r>
            <w:r w:rsidR="002C5BAF" w:rsidRPr="00653EB7">
              <w:rPr>
                <w:rFonts w:ascii="Arial" w:hAnsi="Arial" w:cs="Arial"/>
                <w:sz w:val="16"/>
                <w:szCs w:val="16"/>
              </w:rPr>
              <w:t>BYA</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 xml:space="preserve">5. (C) The Secretary thanked </w:t>
            </w:r>
            <w:proofErr w:type="spellStart"/>
            <w:r w:rsidRPr="00653EB7">
              <w:rPr>
                <w:rFonts w:ascii="Arial" w:hAnsi="Arial" w:cs="Arial"/>
                <w:sz w:val="16"/>
                <w:szCs w:val="16"/>
              </w:rPr>
              <w:t>Bildt</w:t>
            </w:r>
            <w:proofErr w:type="spellEnd"/>
            <w:r w:rsidRPr="00653EB7">
              <w:rPr>
                <w:rFonts w:ascii="Arial" w:hAnsi="Arial" w:cs="Arial"/>
                <w:sz w:val="16"/>
                <w:szCs w:val="16"/>
              </w:rPr>
              <w:t xml:space="preserve"> for Sweden's contributions to NATO operations and emphasized that the</w:t>
            </w: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U.S. is pleased with the much more active role that the EU and Qatar are playing.</w:t>
            </w:r>
          </w:p>
          <w:p w:rsidR="002C5BAF" w:rsidRPr="00653EB7" w:rsidRDefault="002C5BAF" w:rsidP="002C5BAF">
            <w:pPr>
              <w:autoSpaceDE w:val="0"/>
              <w:autoSpaceDN w:val="0"/>
              <w:adjustRightInd w:val="0"/>
              <w:rPr>
                <w:rFonts w:ascii="Arial" w:hAnsi="Arial" w:cs="Arial"/>
                <w:sz w:val="16"/>
                <w:szCs w:val="16"/>
              </w:rPr>
            </w:pPr>
          </w:p>
          <w:p w:rsidR="002C5BAF"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2C5BAF">
            <w:pPr>
              <w:autoSpaceDE w:val="0"/>
              <w:autoSpaceDN w:val="0"/>
              <w:adjustRightInd w:val="0"/>
              <w:rPr>
                <w:rFonts w:ascii="Arial" w:hAnsi="Arial" w:cs="Arial"/>
                <w:sz w:val="16"/>
                <w:szCs w:val="16"/>
              </w:rPr>
            </w:pPr>
          </w:p>
          <w:p w:rsidR="002C5BAF"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2C5BAF">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90</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2C5BAF">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[REDACTION]</w:t>
            </w:r>
          </w:p>
          <w:p w:rsidR="00BD5D5A" w:rsidRPr="00653EB7" w:rsidRDefault="00BD5D5A" w:rsidP="00BD5D5A">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[REDACTION]</w:t>
            </w:r>
          </w:p>
          <w:p w:rsidR="002C5BAF" w:rsidRPr="00653EB7" w:rsidRDefault="002C5BAF" w:rsidP="00BD5D5A">
            <w:pPr>
              <w:autoSpaceDE w:val="0"/>
              <w:autoSpaceDN w:val="0"/>
              <w:adjustRightInd w:val="0"/>
              <w:rPr>
                <w:rFonts w:ascii="Arial" w:hAnsi="Arial" w:cs="Arial"/>
                <w:sz w:val="16"/>
                <w:szCs w:val="16"/>
              </w:rPr>
            </w:pPr>
          </w:p>
          <w:p w:rsidR="002C5BAF" w:rsidRPr="00653EB7"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[REDACTION]</w:t>
            </w:r>
          </w:p>
          <w:p w:rsidR="002C5BAF" w:rsidRPr="00653EB7" w:rsidRDefault="002C5BAF" w:rsidP="00BD5D5A">
            <w:pPr>
              <w:autoSpaceDE w:val="0"/>
              <w:autoSpaceDN w:val="0"/>
              <w:adjustRightInd w:val="0"/>
              <w:rPr>
                <w:rFonts w:ascii="Arial" w:hAnsi="Arial" w:cs="Arial"/>
                <w:sz w:val="16"/>
                <w:szCs w:val="16"/>
              </w:rPr>
            </w:pPr>
          </w:p>
          <w:p w:rsidR="002C5BAF" w:rsidRDefault="002C5BAF" w:rsidP="00BD5D5A">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BD5D5A">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BD5D5A" w:rsidRPr="00653EB7" w:rsidTr="00CF24C3">
        <w:tc>
          <w:tcPr>
            <w:tcW w:w="680" w:type="dxa"/>
          </w:tcPr>
          <w:p w:rsidR="00BD5D5A" w:rsidRPr="00653EB7" w:rsidRDefault="00BD5D5A" w:rsidP="00BD5D5A">
            <w:pPr>
              <w:pStyle w:val="Default"/>
              <w:rPr>
                <w:rFonts w:ascii="Arial" w:hAnsi="Arial" w:cs="Arial"/>
                <w:sz w:val="16"/>
                <w:szCs w:val="16"/>
              </w:rPr>
            </w:pPr>
            <w:r w:rsidRPr="00653EB7">
              <w:rPr>
                <w:rFonts w:ascii="Arial" w:hAnsi="Arial" w:cs="Arial"/>
                <w:sz w:val="16"/>
                <w:szCs w:val="16"/>
              </w:rPr>
              <w:lastRenderedPageBreak/>
              <w:t>91</w:t>
            </w:r>
          </w:p>
        </w:tc>
        <w:tc>
          <w:tcPr>
            <w:tcW w:w="1047" w:type="dxa"/>
          </w:tcPr>
          <w:p w:rsidR="00BD5D5A" w:rsidRPr="00653EB7" w:rsidRDefault="00BD5D5A" w:rsidP="00BD5D5A">
            <w:pPr>
              <w:pStyle w:val="Default"/>
              <w:rPr>
                <w:rFonts w:ascii="Arial" w:hAnsi="Arial" w:cs="Arial"/>
                <w:sz w:val="16"/>
                <w:szCs w:val="16"/>
              </w:rPr>
            </w:pPr>
          </w:p>
        </w:tc>
        <w:tc>
          <w:tcPr>
            <w:tcW w:w="636" w:type="dxa"/>
          </w:tcPr>
          <w:p w:rsidR="00BD5D5A" w:rsidRPr="00653EB7" w:rsidRDefault="00BD5D5A" w:rsidP="00BD5D5A">
            <w:pPr>
              <w:pStyle w:val="Default"/>
              <w:rPr>
                <w:rFonts w:ascii="Arial" w:hAnsi="Arial" w:cs="Arial"/>
                <w:sz w:val="16"/>
                <w:szCs w:val="16"/>
              </w:rPr>
            </w:pPr>
          </w:p>
        </w:tc>
        <w:tc>
          <w:tcPr>
            <w:tcW w:w="2052" w:type="dxa"/>
          </w:tcPr>
          <w:p w:rsidR="00BD5D5A" w:rsidRPr="00653EB7" w:rsidRDefault="00BD5D5A" w:rsidP="00BD5D5A">
            <w:pPr>
              <w:pStyle w:val="Default"/>
              <w:rPr>
                <w:rFonts w:ascii="Arial" w:hAnsi="Arial" w:cs="Arial"/>
                <w:sz w:val="16"/>
                <w:szCs w:val="16"/>
              </w:rPr>
            </w:pPr>
          </w:p>
        </w:tc>
        <w:tc>
          <w:tcPr>
            <w:tcW w:w="1277" w:type="dxa"/>
          </w:tcPr>
          <w:p w:rsidR="00BD5D5A" w:rsidRPr="00653EB7" w:rsidRDefault="00BD5D5A" w:rsidP="00BD5D5A">
            <w:pPr>
              <w:pStyle w:val="Default"/>
              <w:rPr>
                <w:rFonts w:ascii="Arial" w:hAnsi="Arial" w:cs="Arial"/>
                <w:sz w:val="16"/>
                <w:szCs w:val="16"/>
              </w:rPr>
            </w:pPr>
          </w:p>
        </w:tc>
        <w:tc>
          <w:tcPr>
            <w:tcW w:w="2616" w:type="dxa"/>
          </w:tcPr>
          <w:p w:rsidR="008621B2" w:rsidRDefault="008621B2" w:rsidP="00BD5D5A">
            <w:pPr>
              <w:autoSpaceDE w:val="0"/>
              <w:autoSpaceDN w:val="0"/>
              <w:adjustRightInd w:val="0"/>
              <w:rPr>
                <w:rFonts w:ascii="Arial" w:hAnsi="Arial" w:cs="Arial"/>
                <w:sz w:val="16"/>
                <w:szCs w:val="16"/>
              </w:rPr>
            </w:pPr>
          </w:p>
          <w:p w:rsidR="00BD5D5A" w:rsidRPr="00653EB7" w:rsidRDefault="002C5BAF" w:rsidP="00BD5D5A">
            <w:pPr>
              <w:autoSpaceDE w:val="0"/>
              <w:autoSpaceDN w:val="0"/>
              <w:adjustRightInd w:val="0"/>
              <w:rPr>
                <w:rFonts w:ascii="Arial" w:hAnsi="Arial" w:cs="Arial"/>
                <w:sz w:val="16"/>
                <w:szCs w:val="16"/>
              </w:rPr>
            </w:pPr>
            <w:r w:rsidRPr="00653EB7">
              <w:rPr>
                <w:rFonts w:ascii="Arial" w:hAnsi="Arial" w:cs="Arial"/>
                <w:sz w:val="16"/>
                <w:szCs w:val="16"/>
              </w:rPr>
              <w:t>***</w:t>
            </w:r>
          </w:p>
          <w:p w:rsidR="002C5BAF"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2C5BAF">
            <w:pPr>
              <w:autoSpaceDE w:val="0"/>
              <w:autoSpaceDN w:val="0"/>
              <w:adjustRightInd w:val="0"/>
              <w:rPr>
                <w:rFonts w:ascii="Arial" w:hAnsi="Arial" w:cs="Arial"/>
                <w:sz w:val="16"/>
                <w:szCs w:val="16"/>
              </w:rPr>
            </w:pPr>
          </w:p>
          <w:p w:rsidR="002C5BAF" w:rsidRDefault="002C5BAF" w:rsidP="002C5BAF">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2C5BAF">
            <w:pPr>
              <w:autoSpaceDE w:val="0"/>
              <w:autoSpaceDN w:val="0"/>
              <w:adjustRightInd w:val="0"/>
              <w:rPr>
                <w:rFonts w:ascii="Arial" w:hAnsi="Arial" w:cs="Arial"/>
                <w:sz w:val="16"/>
                <w:szCs w:val="16"/>
              </w:rPr>
            </w:pPr>
          </w:p>
        </w:tc>
        <w:tc>
          <w:tcPr>
            <w:tcW w:w="1587" w:type="dxa"/>
          </w:tcPr>
          <w:p w:rsidR="00BD5D5A" w:rsidRPr="00653EB7" w:rsidRDefault="00BD5D5A" w:rsidP="00BD5D5A">
            <w:pPr>
              <w:autoSpaceDE w:val="0"/>
              <w:autoSpaceDN w:val="0"/>
              <w:adjustRightInd w:val="0"/>
              <w:rPr>
                <w:rFonts w:ascii="Arial" w:hAnsi="Arial" w:cs="Arial"/>
                <w:sz w:val="16"/>
                <w:szCs w:val="16"/>
              </w:rPr>
            </w:pPr>
          </w:p>
        </w:tc>
      </w:tr>
      <w:tr w:rsidR="00D27AAB" w:rsidRPr="00653EB7" w:rsidTr="00CF24C3">
        <w:tc>
          <w:tcPr>
            <w:tcW w:w="680" w:type="dxa"/>
          </w:tcPr>
          <w:p w:rsidR="00D27AAB" w:rsidRPr="00653EB7" w:rsidRDefault="00D27AAB" w:rsidP="00D27AAB">
            <w:pPr>
              <w:pStyle w:val="Default"/>
              <w:rPr>
                <w:rFonts w:ascii="Arial" w:hAnsi="Arial" w:cs="Arial"/>
                <w:sz w:val="16"/>
                <w:szCs w:val="16"/>
              </w:rPr>
            </w:pPr>
            <w:r w:rsidRPr="00653EB7">
              <w:rPr>
                <w:rFonts w:ascii="Arial" w:hAnsi="Arial" w:cs="Arial"/>
                <w:sz w:val="16"/>
                <w:szCs w:val="16"/>
              </w:rPr>
              <w:t>92</w:t>
            </w:r>
          </w:p>
        </w:tc>
        <w:tc>
          <w:tcPr>
            <w:tcW w:w="1047" w:type="dxa"/>
          </w:tcPr>
          <w:p w:rsidR="00D27AAB" w:rsidRPr="00653EB7" w:rsidRDefault="00D27AAB" w:rsidP="00D27AAB">
            <w:pPr>
              <w:pStyle w:val="Default"/>
              <w:rPr>
                <w:rFonts w:ascii="Arial" w:hAnsi="Arial" w:cs="Arial"/>
                <w:sz w:val="16"/>
                <w:szCs w:val="16"/>
              </w:rPr>
            </w:pPr>
          </w:p>
        </w:tc>
        <w:tc>
          <w:tcPr>
            <w:tcW w:w="636" w:type="dxa"/>
          </w:tcPr>
          <w:p w:rsidR="00D27AAB" w:rsidRPr="00653EB7" w:rsidRDefault="00D27AAB" w:rsidP="00D27AAB">
            <w:pPr>
              <w:pStyle w:val="Default"/>
              <w:rPr>
                <w:rFonts w:ascii="Arial" w:hAnsi="Arial" w:cs="Arial"/>
                <w:sz w:val="16"/>
                <w:szCs w:val="16"/>
              </w:rPr>
            </w:pPr>
          </w:p>
        </w:tc>
        <w:tc>
          <w:tcPr>
            <w:tcW w:w="2052" w:type="dxa"/>
          </w:tcPr>
          <w:p w:rsidR="00D27AAB" w:rsidRPr="00653EB7" w:rsidRDefault="00D27AAB" w:rsidP="00D27AAB">
            <w:pPr>
              <w:pStyle w:val="Default"/>
              <w:rPr>
                <w:rFonts w:ascii="Arial" w:hAnsi="Arial" w:cs="Arial"/>
                <w:sz w:val="16"/>
                <w:szCs w:val="16"/>
              </w:rPr>
            </w:pPr>
          </w:p>
        </w:tc>
        <w:tc>
          <w:tcPr>
            <w:tcW w:w="1277" w:type="dxa"/>
          </w:tcPr>
          <w:p w:rsidR="00D27AAB" w:rsidRPr="00653EB7" w:rsidRDefault="00D27AAB" w:rsidP="00D27AAB">
            <w:pPr>
              <w:pStyle w:val="Default"/>
              <w:rPr>
                <w:rFonts w:ascii="Arial" w:hAnsi="Arial" w:cs="Arial"/>
                <w:sz w:val="16"/>
                <w:szCs w:val="16"/>
              </w:rPr>
            </w:pPr>
          </w:p>
        </w:tc>
        <w:tc>
          <w:tcPr>
            <w:tcW w:w="2616" w:type="dxa"/>
          </w:tcPr>
          <w:p w:rsidR="008621B2" w:rsidRDefault="008621B2" w:rsidP="001A6786">
            <w:pPr>
              <w:pStyle w:val="Default"/>
              <w:rPr>
                <w:rFonts w:ascii="Arial" w:hAnsi="Arial" w:cs="Arial"/>
                <w:sz w:val="16"/>
                <w:szCs w:val="16"/>
              </w:rPr>
            </w:pPr>
          </w:p>
          <w:p w:rsidR="001A6786" w:rsidRDefault="00B40A9F" w:rsidP="001A6786">
            <w:pPr>
              <w:pStyle w:val="Default"/>
              <w:rPr>
                <w:rFonts w:ascii="Arial" w:hAnsi="Arial" w:cs="Arial"/>
                <w:sz w:val="16"/>
                <w:szCs w:val="16"/>
              </w:rPr>
            </w:pPr>
            <w:r w:rsidRPr="00653EB7">
              <w:rPr>
                <w:rFonts w:ascii="Arial" w:hAnsi="Arial" w:cs="Arial"/>
                <w:sz w:val="16"/>
                <w:szCs w:val="16"/>
              </w:rPr>
              <w:t>***</w:t>
            </w:r>
          </w:p>
          <w:p w:rsidR="008621B2" w:rsidRPr="00653EB7" w:rsidRDefault="008621B2" w:rsidP="001A6786">
            <w:pPr>
              <w:pStyle w:val="Default"/>
              <w:rPr>
                <w:rFonts w:ascii="Arial" w:hAnsi="Arial" w:cs="Arial"/>
                <w:sz w:val="16"/>
                <w:szCs w:val="16"/>
              </w:rPr>
            </w:pPr>
          </w:p>
        </w:tc>
        <w:tc>
          <w:tcPr>
            <w:tcW w:w="1587" w:type="dxa"/>
          </w:tcPr>
          <w:p w:rsidR="00D27AAB" w:rsidRPr="00653EB7" w:rsidRDefault="00D27AAB" w:rsidP="00D27AAB">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93</w:t>
            </w:r>
          </w:p>
        </w:tc>
        <w:tc>
          <w:tcPr>
            <w:tcW w:w="1047"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July 9, 2011</w:t>
            </w:r>
          </w:p>
        </w:tc>
        <w:tc>
          <w:tcPr>
            <w:tcW w:w="636"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2</w:t>
            </w:r>
          </w:p>
        </w:tc>
        <w:tc>
          <w:tcPr>
            <w:tcW w:w="2052"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C05811377</w:t>
            </w:r>
            <w:proofErr w:type="spellEnd"/>
          </w:p>
        </w:tc>
        <w:tc>
          <w:tcPr>
            <w:tcW w:w="1277"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Released in part</w:t>
            </w:r>
          </w:p>
          <w:p w:rsidR="00B40A9F" w:rsidRPr="00653EB7" w:rsidRDefault="00B40A9F" w:rsidP="00B40A9F">
            <w:pPr>
              <w:pStyle w:val="Default"/>
              <w:rPr>
                <w:rFonts w:ascii="Arial" w:hAnsi="Arial" w:cs="Arial"/>
                <w:sz w:val="16"/>
                <w:szCs w:val="16"/>
              </w:rPr>
            </w:pPr>
          </w:p>
          <w:p w:rsidR="005F40CE" w:rsidRDefault="005F40CE" w:rsidP="005F40CE">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B40A9F" w:rsidRPr="00653EB7" w:rsidRDefault="00B40A9F"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B40A9F">
            <w:pPr>
              <w:pStyle w:val="Default"/>
              <w:rPr>
                <w:rFonts w:ascii="Arial" w:hAnsi="Arial" w:cs="Arial"/>
                <w:sz w:val="16"/>
                <w:szCs w:val="16"/>
              </w:rPr>
            </w:pPr>
          </w:p>
          <w:p w:rsidR="00B40A9F" w:rsidRPr="00653EB7" w:rsidRDefault="00B40A9F" w:rsidP="00B40A9F">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SECSTATE</w:t>
            </w:r>
            <w:proofErr w:type="spellEnd"/>
            <w:r w:rsidRPr="00653EB7">
              <w:rPr>
                <w:rFonts w:ascii="Arial" w:hAnsi="Arial" w:cs="Arial"/>
                <w:sz w:val="16"/>
                <w:szCs w:val="16"/>
              </w:rPr>
              <w:t xml:space="preserve"> </w:t>
            </w:r>
            <w:proofErr w:type="spellStart"/>
            <w:r w:rsidRPr="00653EB7">
              <w:rPr>
                <w:rFonts w:ascii="Arial" w:hAnsi="Arial" w:cs="Arial"/>
                <w:sz w:val="16"/>
                <w:szCs w:val="16"/>
              </w:rPr>
              <w:t>WASHDC</w:t>
            </w:r>
            <w:proofErr w:type="spellEnd"/>
          </w:p>
          <w:p w:rsidR="00B40A9F" w:rsidRPr="00653EB7" w:rsidRDefault="00B40A9F" w:rsidP="00B40A9F">
            <w:pPr>
              <w:pStyle w:val="Default"/>
              <w:rPr>
                <w:rFonts w:ascii="Arial" w:hAnsi="Arial" w:cs="Arial"/>
                <w:sz w:val="16"/>
                <w:szCs w:val="16"/>
              </w:rPr>
            </w:pPr>
          </w:p>
          <w:p w:rsidR="00B40A9F" w:rsidRPr="00653EB7" w:rsidRDefault="00B40A9F" w:rsidP="00B40A9F">
            <w:pPr>
              <w:pStyle w:val="Default"/>
              <w:rPr>
                <w:rFonts w:ascii="Arial" w:hAnsi="Arial" w:cs="Arial"/>
                <w:sz w:val="16"/>
                <w:szCs w:val="16"/>
              </w:rPr>
            </w:pPr>
            <w:r w:rsidRPr="00653EB7">
              <w:rPr>
                <w:rFonts w:ascii="Arial" w:hAnsi="Arial" w:cs="Arial"/>
                <w:sz w:val="16"/>
                <w:szCs w:val="16"/>
              </w:rPr>
              <w:t>Memorandum of Telephone Conversation</w:t>
            </w:r>
          </w:p>
          <w:p w:rsidR="00B40A9F" w:rsidRPr="00653EB7" w:rsidRDefault="00B40A9F" w:rsidP="00B40A9F">
            <w:pPr>
              <w:pStyle w:val="Default"/>
              <w:rPr>
                <w:rFonts w:ascii="Arial" w:hAnsi="Arial" w:cs="Arial"/>
                <w:sz w:val="16"/>
                <w:szCs w:val="16"/>
              </w:rPr>
            </w:pPr>
            <w:r w:rsidRPr="00653EB7">
              <w:rPr>
                <w:rFonts w:ascii="Arial" w:hAnsi="Arial" w:cs="Arial"/>
                <w:sz w:val="16"/>
                <w:szCs w:val="16"/>
              </w:rPr>
              <w:t>Date: July 6, 2011</w:t>
            </w:r>
          </w:p>
          <w:p w:rsidR="00B40A9F" w:rsidRDefault="00B40A9F" w:rsidP="00B40A9F">
            <w:pPr>
              <w:pStyle w:val="Default"/>
              <w:rPr>
                <w:rFonts w:ascii="Arial" w:hAnsi="Arial" w:cs="Arial"/>
                <w:sz w:val="16"/>
                <w:szCs w:val="16"/>
              </w:rPr>
            </w:pPr>
            <w:r w:rsidRPr="00653EB7">
              <w:rPr>
                <w:rFonts w:ascii="Arial" w:hAnsi="Arial" w:cs="Arial"/>
                <w:sz w:val="16"/>
                <w:szCs w:val="16"/>
              </w:rPr>
              <w:t xml:space="preserve">Time: 1318 EDT </w:t>
            </w:r>
          </w:p>
          <w:p w:rsidR="008621B2" w:rsidRPr="00653EB7" w:rsidRDefault="008621B2" w:rsidP="00B40A9F">
            <w:pPr>
              <w:pStyle w:val="Default"/>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0B475F" w:rsidRPr="00B20A55" w:rsidRDefault="000B475F" w:rsidP="000B475F">
            <w:pPr>
              <w:autoSpaceDE w:val="0"/>
              <w:autoSpaceDN w:val="0"/>
              <w:adjustRightInd w:val="0"/>
              <w:rPr>
                <w:rFonts w:ascii="Arial" w:hAnsi="Arial" w:cs="Arial"/>
                <w:color w:val="000000"/>
                <w:sz w:val="16"/>
                <w:szCs w:val="16"/>
              </w:rPr>
            </w:pPr>
            <w:r w:rsidRPr="00B20A55">
              <w:rPr>
                <w:rFonts w:ascii="Arial" w:hAnsi="Arial" w:cs="Arial"/>
                <w:color w:val="000000"/>
                <w:sz w:val="16"/>
                <w:szCs w:val="16"/>
              </w:rPr>
              <w:t>Responsive to records “regarding Secretary of State Clinton's recommendations regarding U.S. support to those seeking to oust forces loyal to Colonel Muammar Gaddafi and his government.” Compl. ¶ 122(1).</w:t>
            </w:r>
          </w:p>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94</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autoSpaceDE w:val="0"/>
              <w:autoSpaceDN w:val="0"/>
              <w:adjustRightInd w:val="0"/>
              <w:rPr>
                <w:rFonts w:ascii="Arial" w:hAnsi="Arial" w:cs="Arial"/>
                <w:sz w:val="16"/>
                <w:szCs w:val="16"/>
              </w:rPr>
            </w:pPr>
          </w:p>
          <w:p w:rsidR="00B40A9F" w:rsidRPr="000B475F" w:rsidRDefault="00B40A9F" w:rsidP="000B475F">
            <w:pPr>
              <w:autoSpaceDE w:val="0"/>
              <w:autoSpaceDN w:val="0"/>
              <w:adjustRightInd w:val="0"/>
              <w:rPr>
                <w:rFonts w:ascii="Arial" w:hAnsi="Arial" w:cs="Arial"/>
                <w:b/>
                <w:sz w:val="16"/>
                <w:szCs w:val="16"/>
              </w:rPr>
            </w:pPr>
            <w:r w:rsidRPr="00653EB7">
              <w:rPr>
                <w:rFonts w:ascii="Arial" w:hAnsi="Arial" w:cs="Arial"/>
                <w:sz w:val="16"/>
                <w:szCs w:val="16"/>
              </w:rPr>
              <w:t xml:space="preserve">5.  (S/NF) The Secretary asked FM </w:t>
            </w:r>
            <w:proofErr w:type="spellStart"/>
            <w:r w:rsidRPr="00653EB7">
              <w:rPr>
                <w:rFonts w:ascii="Arial" w:hAnsi="Arial" w:cs="Arial"/>
                <w:sz w:val="16"/>
                <w:szCs w:val="16"/>
              </w:rPr>
              <w:t>Westerwelle</w:t>
            </w:r>
            <w:proofErr w:type="spellEnd"/>
            <w:r w:rsidRPr="00653EB7">
              <w:rPr>
                <w:rFonts w:ascii="Arial" w:hAnsi="Arial" w:cs="Arial"/>
                <w:sz w:val="16"/>
                <w:szCs w:val="16"/>
              </w:rPr>
              <w:t xml:space="preserve"> would travel to Istanbul for the Libya Contact Group.  Westerville said he had committed to visit FM Espinosa in Mexico and could not. </w:t>
            </w:r>
            <w:proofErr w:type="spellStart"/>
            <w:r w:rsidRPr="00653EB7">
              <w:rPr>
                <w:rFonts w:ascii="Arial" w:hAnsi="Arial" w:cs="Arial"/>
                <w:sz w:val="16"/>
                <w:szCs w:val="16"/>
              </w:rPr>
              <w:t>Westerwelle</w:t>
            </w:r>
            <w:proofErr w:type="spellEnd"/>
            <w:r w:rsidRPr="00653EB7">
              <w:rPr>
                <w:rFonts w:ascii="Arial" w:hAnsi="Arial" w:cs="Arial"/>
                <w:sz w:val="16"/>
                <w:szCs w:val="16"/>
              </w:rPr>
              <w:t xml:space="preserve"> noted his approval</w:t>
            </w:r>
            <w:r w:rsidR="005F40CE">
              <w:rPr>
                <w:rFonts w:ascii="Arial" w:hAnsi="Arial" w:cs="Arial"/>
                <w:sz w:val="16"/>
                <w:szCs w:val="16"/>
              </w:rPr>
              <w:t xml:space="preserve"> </w:t>
            </w:r>
            <w:r w:rsidR="000B475F">
              <w:rPr>
                <w:rFonts w:ascii="Arial" w:hAnsi="Arial" w:cs="Arial"/>
                <w:sz w:val="16"/>
                <w:szCs w:val="16"/>
              </w:rPr>
              <w:t>o</w:t>
            </w:r>
            <w:r w:rsidRPr="00653EB7">
              <w:rPr>
                <w:rFonts w:ascii="Arial" w:hAnsi="Arial" w:cs="Arial"/>
                <w:sz w:val="16"/>
                <w:szCs w:val="16"/>
              </w:rPr>
              <w:t xml:space="preserve">f Turkey's initiative to support the Contact Group.  </w:t>
            </w:r>
            <w:r w:rsidRPr="000B475F">
              <w:rPr>
                <w:rFonts w:ascii="Arial" w:hAnsi="Arial" w:cs="Arial"/>
                <w:b/>
                <w:sz w:val="16"/>
                <w:szCs w:val="16"/>
              </w:rPr>
              <w:t xml:space="preserve">The Secretary and </w:t>
            </w:r>
            <w:proofErr w:type="spellStart"/>
            <w:r w:rsidRPr="000B475F">
              <w:rPr>
                <w:rFonts w:ascii="Arial" w:hAnsi="Arial" w:cs="Arial"/>
                <w:b/>
                <w:sz w:val="16"/>
                <w:szCs w:val="16"/>
              </w:rPr>
              <w:t>Westerwelle</w:t>
            </w:r>
            <w:proofErr w:type="spellEnd"/>
            <w:r w:rsidRPr="000B475F">
              <w:rPr>
                <w:rFonts w:ascii="Arial" w:hAnsi="Arial" w:cs="Arial"/>
                <w:b/>
                <w:sz w:val="16"/>
                <w:szCs w:val="16"/>
              </w:rPr>
              <w:t xml:space="preserve"> agreed it was important to focus on a political solution and work to convince the </w:t>
            </w:r>
            <w:proofErr w:type="spellStart"/>
            <w:r w:rsidRPr="000B475F">
              <w:rPr>
                <w:rFonts w:ascii="Arial" w:hAnsi="Arial" w:cs="Arial"/>
                <w:b/>
                <w:sz w:val="16"/>
                <w:szCs w:val="16"/>
              </w:rPr>
              <w:t>TNC</w:t>
            </w:r>
            <w:proofErr w:type="spellEnd"/>
            <w:r w:rsidRPr="000B475F">
              <w:rPr>
                <w:rFonts w:ascii="Arial" w:hAnsi="Arial" w:cs="Arial"/>
                <w:b/>
                <w:sz w:val="16"/>
                <w:szCs w:val="16"/>
              </w:rPr>
              <w:t xml:space="preserve"> to come up with a reasonable approach to removing</w:t>
            </w:r>
            <w:r w:rsidR="000B475F">
              <w:rPr>
                <w:rFonts w:ascii="Arial" w:hAnsi="Arial" w:cs="Arial"/>
                <w:b/>
                <w:sz w:val="16"/>
                <w:szCs w:val="16"/>
              </w:rPr>
              <w:t xml:space="preserve"> </w:t>
            </w:r>
            <w:r w:rsidRPr="000B475F">
              <w:rPr>
                <w:rFonts w:ascii="Arial" w:hAnsi="Arial" w:cs="Arial"/>
                <w:b/>
                <w:sz w:val="16"/>
                <w:szCs w:val="16"/>
              </w:rPr>
              <w:t>Qadhafi from power</w:t>
            </w:r>
          </w:p>
          <w:p w:rsidR="00B40A9F" w:rsidRPr="00653EB7" w:rsidRDefault="00B40A9F" w:rsidP="00B40A9F">
            <w:pPr>
              <w:pStyle w:val="Default"/>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 xml:space="preserve">Signature:  CLINTON </w:t>
            </w:r>
          </w:p>
          <w:p w:rsidR="00B40A9F" w:rsidRPr="00653EB7" w:rsidRDefault="00B40A9F" w:rsidP="00B40A9F">
            <w:pPr>
              <w:autoSpaceDE w:val="0"/>
              <w:autoSpaceDN w:val="0"/>
              <w:adjustRightInd w:val="0"/>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95</w:t>
            </w:r>
          </w:p>
        </w:tc>
        <w:tc>
          <w:tcPr>
            <w:tcW w:w="1047"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July 5, 2011</w:t>
            </w:r>
          </w:p>
        </w:tc>
        <w:tc>
          <w:tcPr>
            <w:tcW w:w="636"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5</w:t>
            </w:r>
          </w:p>
        </w:tc>
        <w:tc>
          <w:tcPr>
            <w:tcW w:w="2052"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C05811355</w:t>
            </w:r>
            <w:proofErr w:type="spellEnd"/>
          </w:p>
        </w:tc>
        <w:tc>
          <w:tcPr>
            <w:tcW w:w="1277" w:type="dxa"/>
          </w:tcPr>
          <w:p w:rsidR="00B40A9F" w:rsidRDefault="00B40A9F" w:rsidP="00B40A9F">
            <w:pPr>
              <w:pStyle w:val="Default"/>
              <w:rPr>
                <w:rFonts w:ascii="Arial" w:hAnsi="Arial" w:cs="Arial"/>
                <w:sz w:val="16"/>
                <w:szCs w:val="16"/>
              </w:rPr>
            </w:pPr>
            <w:r w:rsidRPr="00653EB7">
              <w:rPr>
                <w:rFonts w:ascii="Arial" w:hAnsi="Arial" w:cs="Arial"/>
                <w:sz w:val="16"/>
                <w:szCs w:val="16"/>
              </w:rPr>
              <w:t>Released in part</w:t>
            </w:r>
          </w:p>
          <w:p w:rsidR="005F40CE" w:rsidRDefault="005F40CE" w:rsidP="00B40A9F">
            <w:pPr>
              <w:pStyle w:val="Default"/>
              <w:rPr>
                <w:rFonts w:ascii="Arial" w:hAnsi="Arial" w:cs="Arial"/>
                <w:sz w:val="16"/>
                <w:szCs w:val="16"/>
              </w:rPr>
            </w:pPr>
          </w:p>
          <w:p w:rsidR="005F40CE" w:rsidRDefault="005F40CE" w:rsidP="005F40CE">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w:t>
            </w:r>
            <w:r w:rsidRPr="000621A1">
              <w:rPr>
                <w:rFonts w:ascii="Arial" w:hAnsi="Arial" w:cs="Arial"/>
                <w:color w:val="auto"/>
                <w:sz w:val="16"/>
                <w:szCs w:val="16"/>
              </w:rPr>
              <w:lastRenderedPageBreak/>
              <w:t xml:space="preserve">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5F40CE" w:rsidRPr="00653EB7" w:rsidRDefault="005F40CE"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8621B2" w:rsidRDefault="008621B2" w:rsidP="00B40A9F">
            <w:pPr>
              <w:pStyle w:val="Default"/>
              <w:rPr>
                <w:rFonts w:ascii="Arial" w:hAnsi="Arial" w:cs="Arial"/>
                <w:sz w:val="16"/>
                <w:szCs w:val="16"/>
              </w:rPr>
            </w:pPr>
          </w:p>
          <w:p w:rsidR="00B40A9F" w:rsidRPr="00653EB7" w:rsidRDefault="00B40A9F" w:rsidP="00B40A9F">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SECRETARY/EUROPE</w:t>
            </w:r>
          </w:p>
          <w:p w:rsidR="00B40A9F" w:rsidRPr="00653EB7" w:rsidRDefault="00B40A9F" w:rsidP="00B40A9F">
            <w:pPr>
              <w:pStyle w:val="Default"/>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 xml:space="preserve">Subject:  (U) Secretary Clinton's July 2, 2011 Meeting with Spanish Popular Party Leader Mariano </w:t>
            </w:r>
            <w:proofErr w:type="spellStart"/>
            <w:r w:rsidRPr="00653EB7">
              <w:rPr>
                <w:rFonts w:ascii="Arial" w:hAnsi="Arial" w:cs="Arial"/>
                <w:sz w:val="16"/>
                <w:szCs w:val="16"/>
              </w:rPr>
              <w:t>Rajoy</w:t>
            </w:r>
            <w:proofErr w:type="spellEnd"/>
          </w:p>
          <w:p w:rsidR="00B40A9F" w:rsidRPr="00653EB7" w:rsidRDefault="00B40A9F"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Participants:</w:t>
            </w: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lastRenderedPageBreak/>
              <w:t>U.S.</w:t>
            </w: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The Secretary</w:t>
            </w:r>
          </w:p>
          <w:p w:rsidR="00B40A9F"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 xml:space="preserve">Ambassador Alan </w:t>
            </w:r>
            <w:proofErr w:type="spellStart"/>
            <w:r w:rsidRPr="00653EB7">
              <w:rPr>
                <w:rFonts w:ascii="Arial" w:hAnsi="Arial" w:cs="Arial"/>
                <w:sz w:val="16"/>
                <w:szCs w:val="16"/>
              </w:rPr>
              <w:t>Solomont</w:t>
            </w:r>
            <w:proofErr w:type="spellEnd"/>
          </w:p>
          <w:p w:rsidR="008621B2" w:rsidRPr="00653EB7" w:rsidRDefault="008621B2" w:rsidP="00B40A9F">
            <w:pPr>
              <w:autoSpaceDE w:val="0"/>
              <w:autoSpaceDN w:val="0"/>
              <w:adjustRightInd w:val="0"/>
              <w:rPr>
                <w:rFonts w:ascii="Arial" w:hAnsi="Arial" w:cs="Arial"/>
                <w:sz w:val="16"/>
                <w:szCs w:val="16"/>
              </w:rPr>
            </w:pPr>
          </w:p>
        </w:tc>
        <w:tc>
          <w:tcPr>
            <w:tcW w:w="1587" w:type="dxa"/>
          </w:tcPr>
          <w:p w:rsidR="0038068F" w:rsidRPr="00B20A55" w:rsidRDefault="0038068F" w:rsidP="0038068F">
            <w:pPr>
              <w:autoSpaceDE w:val="0"/>
              <w:autoSpaceDN w:val="0"/>
              <w:adjustRightInd w:val="0"/>
              <w:rPr>
                <w:rFonts w:ascii="Arial" w:hAnsi="Arial" w:cs="Arial"/>
                <w:color w:val="000000"/>
                <w:sz w:val="16"/>
                <w:szCs w:val="16"/>
              </w:rPr>
            </w:pPr>
            <w:r w:rsidRPr="00B20A55">
              <w:rPr>
                <w:rFonts w:ascii="Arial" w:hAnsi="Arial" w:cs="Arial"/>
                <w:color w:val="000000"/>
                <w:sz w:val="16"/>
                <w:szCs w:val="16"/>
              </w:rPr>
              <w:lastRenderedPageBreak/>
              <w:t xml:space="preserve">Responsive to records “regarding Secretary of State Clinton's recommendations regarding U.S. support to those seeking to oust forces loyal to Colonel Muammar Gaddafi and his </w:t>
            </w:r>
            <w:r w:rsidRPr="00B20A55">
              <w:rPr>
                <w:rFonts w:ascii="Arial" w:hAnsi="Arial" w:cs="Arial"/>
                <w:color w:val="000000"/>
                <w:sz w:val="16"/>
                <w:szCs w:val="16"/>
              </w:rPr>
              <w:lastRenderedPageBreak/>
              <w:t>government.” Compl. ¶ 122(1).</w:t>
            </w:r>
          </w:p>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96</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40A9F">
            <w:pPr>
              <w:autoSpaceDE w:val="0"/>
              <w:autoSpaceDN w:val="0"/>
              <w:adjustRightInd w:val="0"/>
              <w:rPr>
                <w:rFonts w:ascii="Arial" w:hAnsi="Arial" w:cs="Arial"/>
                <w:bCs/>
                <w:sz w:val="16"/>
                <w:szCs w:val="16"/>
              </w:rPr>
            </w:pPr>
          </w:p>
          <w:p w:rsidR="00B40A9F" w:rsidRPr="00653EB7" w:rsidRDefault="00B40A9F" w:rsidP="00B40A9F">
            <w:pPr>
              <w:autoSpaceDE w:val="0"/>
              <w:autoSpaceDN w:val="0"/>
              <w:adjustRightInd w:val="0"/>
              <w:rPr>
                <w:rFonts w:ascii="Arial" w:hAnsi="Arial" w:cs="Arial"/>
                <w:bCs/>
                <w:sz w:val="16"/>
                <w:szCs w:val="16"/>
              </w:rPr>
            </w:pPr>
            <w:proofErr w:type="spellStart"/>
            <w:r w:rsidRPr="00653EB7">
              <w:rPr>
                <w:rFonts w:ascii="Arial" w:hAnsi="Arial" w:cs="Arial"/>
                <w:bCs/>
                <w:sz w:val="16"/>
                <w:szCs w:val="16"/>
              </w:rPr>
              <w:t>NSS</w:t>
            </w:r>
            <w:proofErr w:type="spellEnd"/>
            <w:r w:rsidRPr="00653EB7">
              <w:rPr>
                <w:rFonts w:ascii="Arial" w:hAnsi="Arial" w:cs="Arial"/>
                <w:bCs/>
                <w:sz w:val="16"/>
                <w:szCs w:val="16"/>
              </w:rPr>
              <w:t xml:space="preserve"> Senior Director Elizabeth Sherwood-Randal</w:t>
            </w:r>
          </w:p>
          <w:p w:rsidR="00B40A9F" w:rsidRPr="00653EB7" w:rsidRDefault="00B40A9F" w:rsidP="00B40A9F">
            <w:pPr>
              <w:autoSpaceDE w:val="0"/>
              <w:autoSpaceDN w:val="0"/>
              <w:adjustRightInd w:val="0"/>
              <w:rPr>
                <w:rFonts w:ascii="Arial" w:hAnsi="Arial" w:cs="Arial"/>
                <w:bCs/>
                <w:sz w:val="16"/>
                <w:szCs w:val="16"/>
              </w:rPr>
            </w:pPr>
            <w:r w:rsidRPr="00653EB7">
              <w:rPr>
                <w:rFonts w:ascii="Arial" w:hAnsi="Arial" w:cs="Arial"/>
                <w:bCs/>
                <w:sz w:val="16"/>
                <w:szCs w:val="16"/>
              </w:rPr>
              <w:t xml:space="preserve">PDAS Nancy </w:t>
            </w:r>
            <w:proofErr w:type="spellStart"/>
            <w:r w:rsidRPr="00653EB7">
              <w:rPr>
                <w:rFonts w:ascii="Arial" w:hAnsi="Arial" w:cs="Arial"/>
                <w:bCs/>
                <w:sz w:val="16"/>
                <w:szCs w:val="16"/>
              </w:rPr>
              <w:t>McEldowney</w:t>
            </w:r>
            <w:proofErr w:type="spellEnd"/>
            <w:r w:rsidRPr="00653EB7">
              <w:rPr>
                <w:rFonts w:ascii="Arial" w:hAnsi="Arial" w:cs="Arial"/>
                <w:bCs/>
                <w:sz w:val="16"/>
                <w:szCs w:val="16"/>
              </w:rPr>
              <w:t>, EUR</w:t>
            </w:r>
          </w:p>
          <w:p w:rsidR="00B40A9F" w:rsidRPr="00653EB7" w:rsidRDefault="00B40A9F" w:rsidP="00B40A9F">
            <w:pPr>
              <w:autoSpaceDE w:val="0"/>
              <w:autoSpaceDN w:val="0"/>
              <w:adjustRightInd w:val="0"/>
              <w:rPr>
                <w:rFonts w:ascii="Arial" w:hAnsi="Arial" w:cs="Arial"/>
                <w:bCs/>
                <w:sz w:val="16"/>
                <w:szCs w:val="16"/>
              </w:rPr>
            </w:pPr>
          </w:p>
          <w:p w:rsidR="00B40A9F" w:rsidRPr="00653EB7" w:rsidRDefault="00B40A9F" w:rsidP="00B40A9F">
            <w:pPr>
              <w:autoSpaceDE w:val="0"/>
              <w:autoSpaceDN w:val="0"/>
              <w:adjustRightInd w:val="0"/>
              <w:rPr>
                <w:rFonts w:ascii="Arial" w:hAnsi="Arial" w:cs="Arial"/>
                <w:bCs/>
                <w:sz w:val="16"/>
                <w:szCs w:val="16"/>
              </w:rPr>
            </w:pPr>
            <w:r w:rsidRPr="00653EB7">
              <w:rPr>
                <w:rFonts w:ascii="Arial" w:hAnsi="Arial" w:cs="Arial"/>
                <w:bCs/>
                <w:sz w:val="16"/>
                <w:szCs w:val="16"/>
              </w:rPr>
              <w:t>SPAIN</w:t>
            </w:r>
          </w:p>
          <w:p w:rsidR="00B40A9F" w:rsidRPr="00653EB7" w:rsidRDefault="00B40A9F" w:rsidP="00B40A9F">
            <w:pPr>
              <w:autoSpaceDE w:val="0"/>
              <w:autoSpaceDN w:val="0"/>
              <w:adjustRightInd w:val="0"/>
              <w:rPr>
                <w:rFonts w:ascii="Arial" w:hAnsi="Arial" w:cs="Arial"/>
                <w:bCs/>
                <w:sz w:val="16"/>
                <w:szCs w:val="16"/>
              </w:rPr>
            </w:pPr>
            <w:r w:rsidRPr="00653EB7">
              <w:rPr>
                <w:rFonts w:ascii="Arial" w:hAnsi="Arial" w:cs="Arial"/>
                <w:bCs/>
                <w:sz w:val="16"/>
                <w:szCs w:val="16"/>
              </w:rPr>
              <w:t xml:space="preserve">Mariano </w:t>
            </w:r>
            <w:proofErr w:type="spellStart"/>
            <w:r w:rsidRPr="00653EB7">
              <w:rPr>
                <w:rFonts w:ascii="Arial" w:hAnsi="Arial" w:cs="Arial"/>
                <w:bCs/>
                <w:sz w:val="16"/>
                <w:szCs w:val="16"/>
              </w:rPr>
              <w:t>Rajoy</w:t>
            </w:r>
            <w:proofErr w:type="spellEnd"/>
          </w:p>
          <w:p w:rsidR="00B40A9F" w:rsidRPr="00653EB7" w:rsidRDefault="00B40A9F" w:rsidP="00B40A9F">
            <w:pPr>
              <w:autoSpaceDE w:val="0"/>
              <w:autoSpaceDN w:val="0"/>
              <w:adjustRightInd w:val="0"/>
              <w:rPr>
                <w:rFonts w:ascii="Arial" w:hAnsi="Arial" w:cs="Arial"/>
                <w:bCs/>
                <w:sz w:val="16"/>
                <w:szCs w:val="16"/>
              </w:rPr>
            </w:pPr>
            <w:r w:rsidRPr="00653EB7">
              <w:rPr>
                <w:rFonts w:ascii="Arial" w:hAnsi="Arial" w:cs="Arial"/>
                <w:bCs/>
                <w:sz w:val="16"/>
                <w:szCs w:val="16"/>
              </w:rPr>
              <w:t xml:space="preserve">Jorge </w:t>
            </w:r>
            <w:proofErr w:type="spellStart"/>
            <w:r w:rsidRPr="00653EB7">
              <w:rPr>
                <w:rFonts w:ascii="Arial" w:hAnsi="Arial" w:cs="Arial"/>
                <w:bCs/>
                <w:sz w:val="16"/>
                <w:szCs w:val="16"/>
              </w:rPr>
              <w:t>Moragas</w:t>
            </w:r>
            <w:proofErr w:type="spellEnd"/>
            <w:r w:rsidRPr="00653EB7">
              <w:rPr>
                <w:rFonts w:ascii="Arial" w:hAnsi="Arial" w:cs="Arial"/>
                <w:bCs/>
                <w:sz w:val="16"/>
                <w:szCs w:val="16"/>
              </w:rPr>
              <w:t>, Popular Party Director of International Relations</w:t>
            </w:r>
          </w:p>
          <w:p w:rsidR="00B40A9F" w:rsidRPr="00653EB7" w:rsidRDefault="00B40A9F" w:rsidP="00B40A9F">
            <w:pPr>
              <w:autoSpaceDE w:val="0"/>
              <w:autoSpaceDN w:val="0"/>
              <w:adjustRightInd w:val="0"/>
              <w:rPr>
                <w:rFonts w:ascii="Arial" w:hAnsi="Arial" w:cs="Arial"/>
                <w:bCs/>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bCs/>
                <w:sz w:val="16"/>
                <w:szCs w:val="16"/>
              </w:rPr>
            </w:pPr>
            <w:r w:rsidRPr="00653EB7">
              <w:rPr>
                <w:rFonts w:ascii="Arial" w:hAnsi="Arial" w:cs="Arial"/>
                <w:bCs/>
                <w:sz w:val="16"/>
                <w:szCs w:val="16"/>
              </w:rPr>
              <w:t>SPAIN'S ECONOMIC SITUATION</w:t>
            </w:r>
          </w:p>
          <w:p w:rsidR="00B40A9F" w:rsidRPr="00653EB7" w:rsidRDefault="00B40A9F" w:rsidP="00B40A9F">
            <w:pPr>
              <w:autoSpaceDE w:val="0"/>
              <w:autoSpaceDN w:val="0"/>
              <w:adjustRightInd w:val="0"/>
              <w:rPr>
                <w:rFonts w:ascii="Arial" w:hAnsi="Arial" w:cs="Arial"/>
                <w:bCs/>
                <w:sz w:val="16"/>
                <w:szCs w:val="16"/>
              </w:rPr>
            </w:pPr>
          </w:p>
          <w:p w:rsidR="00B40A9F"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B40A9F">
            <w:pPr>
              <w:autoSpaceDE w:val="0"/>
              <w:autoSpaceDN w:val="0"/>
              <w:adjustRightInd w:val="0"/>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97</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40A9F">
            <w:pPr>
              <w:autoSpaceDE w:val="0"/>
              <w:autoSpaceDN w:val="0"/>
              <w:adjustRightInd w:val="0"/>
              <w:rPr>
                <w:rFonts w:ascii="Arial" w:hAnsi="Arial" w:cs="Arial"/>
                <w:sz w:val="16"/>
                <w:szCs w:val="16"/>
              </w:rPr>
            </w:pPr>
          </w:p>
          <w:p w:rsidR="00B40A9F"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p w:rsidR="00B40A9F" w:rsidRPr="00653EB7" w:rsidRDefault="00B40A9F" w:rsidP="008621B2">
            <w:pPr>
              <w:autoSpaceDE w:val="0"/>
              <w:autoSpaceDN w:val="0"/>
              <w:adjustRightInd w:val="0"/>
              <w:rPr>
                <w:rFonts w:ascii="Arial" w:hAnsi="Arial" w:cs="Arial"/>
                <w:sz w:val="16"/>
                <w:szCs w:val="16"/>
              </w:rPr>
            </w:pPr>
            <w:r w:rsidRPr="00653EB7">
              <w:rPr>
                <w:rFonts w:ascii="Arial" w:hAnsi="Arial" w:cs="Arial"/>
                <w:sz w:val="16"/>
                <w:szCs w:val="16"/>
              </w:rPr>
              <w:t xml:space="preserve">The secretary said the United States appreciates Spain's support and that in light of Secretary General Rasmussen's requests, we would value more military assets from Spain. </w:t>
            </w:r>
            <w:r w:rsidRPr="000B475F">
              <w:rPr>
                <w:rFonts w:ascii="Arial" w:hAnsi="Arial" w:cs="Arial"/>
                <w:b/>
                <w:sz w:val="16"/>
                <w:szCs w:val="16"/>
              </w:rPr>
              <w:t>Military and political pressure on Qadhafi is increasing, she said, and the signs that Qadhafi is on his way out are increasing.</w:t>
            </w:r>
            <w:r w:rsidR="000B475F">
              <w:rPr>
                <w:rFonts w:ascii="Arial" w:hAnsi="Arial" w:cs="Arial"/>
                <w:b/>
                <w:sz w:val="16"/>
                <w:szCs w:val="16"/>
              </w:rPr>
              <w:t xml:space="preserve">  </w:t>
            </w:r>
            <w:r w:rsidRPr="000B475F">
              <w:rPr>
                <w:rFonts w:ascii="Arial" w:hAnsi="Arial" w:cs="Arial"/>
                <w:b/>
                <w:sz w:val="16"/>
                <w:szCs w:val="16"/>
              </w:rPr>
              <w:t>The United States is working with the Transitional National Counsel to ensure an understanding of what they will agree to.</w:t>
            </w:r>
            <w:r w:rsidRPr="00653EB7">
              <w:rPr>
                <w:rFonts w:ascii="Arial" w:hAnsi="Arial" w:cs="Arial"/>
                <w:sz w:val="16"/>
                <w:szCs w:val="16"/>
              </w:rPr>
              <w:t xml:space="preserve"> It would be best for Qadhafi to leave the country, but unlikely, and some think he'll fight to the end. There is hope that the opposition in Tripoli will be able to topple him. The opposition is already in control in the east and working with active Berber</w:t>
            </w:r>
            <w:r w:rsidR="008621B2">
              <w:rPr>
                <w:rFonts w:ascii="Arial" w:hAnsi="Arial" w:cs="Arial"/>
                <w:sz w:val="16"/>
                <w:szCs w:val="16"/>
              </w:rPr>
              <w:t xml:space="preserve"> </w:t>
            </w:r>
            <w:r w:rsidRPr="00653EB7">
              <w:rPr>
                <w:rFonts w:ascii="Arial" w:hAnsi="Arial" w:cs="Arial"/>
                <w:sz w:val="16"/>
                <w:szCs w:val="16"/>
              </w:rPr>
              <w:t xml:space="preserve">Tribes in the western mountains, with French materiel and equipment. They feel they are driving Qadhafi out, and hope for an uprising in Tripoli. </w:t>
            </w:r>
            <w:r w:rsidRPr="000B475F">
              <w:rPr>
                <w:rFonts w:ascii="Arial" w:hAnsi="Arial" w:cs="Arial"/>
                <w:b/>
                <w:sz w:val="16"/>
                <w:szCs w:val="16"/>
              </w:rPr>
              <w:t>The goal is to keep the Libya coalition focused on achieving an outcome that removes Gadhafi from power.</w:t>
            </w:r>
            <w:r w:rsidRPr="00653EB7">
              <w:rPr>
                <w:rFonts w:ascii="Arial" w:hAnsi="Arial" w:cs="Arial"/>
                <w:sz w:val="16"/>
                <w:szCs w:val="16"/>
              </w:rPr>
              <w:t xml:space="preserve">  [REDACTION]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98</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B40A9F" w:rsidRPr="00653EB7" w:rsidRDefault="00B40A9F"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99</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autoSpaceDE w:val="0"/>
              <w:autoSpaceDN w:val="0"/>
              <w:adjustRightInd w:val="0"/>
              <w:rPr>
                <w:rFonts w:ascii="Arial" w:hAnsi="Arial" w:cs="Arial"/>
                <w:sz w:val="16"/>
                <w:szCs w:val="16"/>
              </w:rPr>
            </w:pPr>
          </w:p>
          <w:p w:rsidR="00B40A9F" w:rsidRDefault="00B40A9F" w:rsidP="00B40A9F">
            <w:pPr>
              <w:pStyle w:val="Default"/>
              <w:rPr>
                <w:rFonts w:ascii="Arial" w:hAnsi="Arial" w:cs="Arial"/>
                <w:sz w:val="16"/>
                <w:szCs w:val="16"/>
              </w:rPr>
            </w:pPr>
            <w:r w:rsidRPr="00653EB7">
              <w:rPr>
                <w:rFonts w:ascii="Arial" w:hAnsi="Arial" w:cs="Arial"/>
                <w:sz w:val="16"/>
                <w:szCs w:val="16"/>
              </w:rPr>
              <w:t>Signature:  CLINTON</w:t>
            </w:r>
          </w:p>
          <w:p w:rsidR="008621B2" w:rsidRPr="00653EB7" w:rsidRDefault="008621B2" w:rsidP="00B40A9F">
            <w:pPr>
              <w:pStyle w:val="Default"/>
              <w:rPr>
                <w:rFonts w:ascii="Arial" w:hAnsi="Arial" w:cs="Arial"/>
                <w:sz w:val="16"/>
                <w:szCs w:val="16"/>
              </w:rPr>
            </w:pPr>
          </w:p>
          <w:p w:rsidR="00B40A9F" w:rsidRDefault="00B40A9F" w:rsidP="00B40A9F">
            <w:pPr>
              <w:pStyle w:val="Default"/>
              <w:rPr>
                <w:rFonts w:ascii="Arial" w:hAnsi="Arial" w:cs="Arial"/>
                <w:sz w:val="16"/>
                <w:szCs w:val="16"/>
              </w:rPr>
            </w:pPr>
            <w:r w:rsidRPr="00653EB7">
              <w:rPr>
                <w:rFonts w:ascii="Arial" w:hAnsi="Arial" w:cs="Arial"/>
                <w:sz w:val="16"/>
                <w:szCs w:val="16"/>
              </w:rPr>
              <w:t>***</w:t>
            </w:r>
          </w:p>
          <w:p w:rsidR="008621B2" w:rsidRPr="00653EB7" w:rsidRDefault="008621B2"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100</w:t>
            </w:r>
          </w:p>
        </w:tc>
        <w:tc>
          <w:tcPr>
            <w:tcW w:w="1047"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June 11, 2011</w:t>
            </w:r>
          </w:p>
        </w:tc>
        <w:tc>
          <w:tcPr>
            <w:tcW w:w="636"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4</w:t>
            </w:r>
          </w:p>
        </w:tc>
        <w:tc>
          <w:tcPr>
            <w:tcW w:w="2052"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C05887524</w:t>
            </w:r>
            <w:proofErr w:type="spellEnd"/>
          </w:p>
        </w:tc>
        <w:tc>
          <w:tcPr>
            <w:tcW w:w="1277" w:type="dxa"/>
          </w:tcPr>
          <w:p w:rsidR="00B40A9F" w:rsidRDefault="00B40A9F" w:rsidP="00B40A9F">
            <w:pPr>
              <w:pStyle w:val="Default"/>
              <w:rPr>
                <w:rFonts w:ascii="Arial" w:hAnsi="Arial" w:cs="Arial"/>
                <w:sz w:val="16"/>
                <w:szCs w:val="16"/>
              </w:rPr>
            </w:pPr>
            <w:r w:rsidRPr="00653EB7">
              <w:rPr>
                <w:rFonts w:ascii="Arial" w:hAnsi="Arial" w:cs="Arial"/>
                <w:sz w:val="16"/>
                <w:szCs w:val="16"/>
              </w:rPr>
              <w:t>Released in part</w:t>
            </w:r>
          </w:p>
          <w:p w:rsidR="00C66B2F" w:rsidRDefault="00C66B2F" w:rsidP="00B40A9F">
            <w:pPr>
              <w:pStyle w:val="Default"/>
              <w:rPr>
                <w:rFonts w:ascii="Arial" w:hAnsi="Arial" w:cs="Arial"/>
                <w:sz w:val="16"/>
                <w:szCs w:val="16"/>
              </w:rPr>
            </w:pPr>
          </w:p>
          <w:p w:rsidR="00C66B2F"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C66B2F" w:rsidRPr="00653EB7" w:rsidRDefault="00C66B2F"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B40A9F">
            <w:pPr>
              <w:pStyle w:val="Default"/>
              <w:rPr>
                <w:rFonts w:ascii="Arial" w:hAnsi="Arial" w:cs="Arial"/>
                <w:sz w:val="16"/>
                <w:szCs w:val="16"/>
              </w:rPr>
            </w:pPr>
          </w:p>
          <w:p w:rsidR="00B40A9F" w:rsidRPr="00653EB7" w:rsidRDefault="00B40A9F" w:rsidP="00B40A9F">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SECSTATE</w:t>
            </w:r>
            <w:proofErr w:type="spellEnd"/>
            <w:r w:rsidRPr="00653EB7">
              <w:rPr>
                <w:rFonts w:ascii="Arial" w:hAnsi="Arial" w:cs="Arial"/>
                <w:sz w:val="16"/>
                <w:szCs w:val="16"/>
              </w:rPr>
              <w:t xml:space="preserve"> WASH DC</w:t>
            </w: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SUBJECT:  SECRETARY CLINTON'S JUNE 3, 2011 MEETING WITH</w:t>
            </w:r>
          </w:p>
          <w:p w:rsidR="00B40A9F" w:rsidRPr="00653EB7" w:rsidRDefault="00B40A9F" w:rsidP="00B40A9F">
            <w:pPr>
              <w:pStyle w:val="Default"/>
              <w:rPr>
                <w:rFonts w:ascii="Arial" w:hAnsi="Arial" w:cs="Arial"/>
                <w:sz w:val="16"/>
                <w:szCs w:val="16"/>
              </w:rPr>
            </w:pPr>
            <w:r w:rsidRPr="00653EB7">
              <w:rPr>
                <w:rFonts w:ascii="Arial" w:hAnsi="Arial" w:cs="Arial"/>
                <w:sz w:val="16"/>
                <w:szCs w:val="16"/>
              </w:rPr>
              <w:t>MIDDLE EASTERN AND NORTH AFRICAN DEMOCRACY ACTIVISTS</w:t>
            </w:r>
          </w:p>
          <w:p w:rsidR="00B40A9F" w:rsidRPr="00653EB7" w:rsidRDefault="00B40A9F" w:rsidP="00B40A9F">
            <w:pPr>
              <w:pStyle w:val="Default"/>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Participants:</w:t>
            </w:r>
          </w:p>
          <w:p w:rsidR="00B40A9F" w:rsidRPr="00653EB7" w:rsidRDefault="00B40A9F" w:rsidP="00B40A9F">
            <w:pPr>
              <w:autoSpaceDE w:val="0"/>
              <w:autoSpaceDN w:val="0"/>
              <w:adjustRightInd w:val="0"/>
              <w:rPr>
                <w:rFonts w:ascii="Arial" w:hAnsi="Arial" w:cs="Arial"/>
                <w:sz w:val="16"/>
                <w:szCs w:val="16"/>
              </w:rPr>
            </w:pP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U.S.</w:t>
            </w: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The Secretary</w:t>
            </w:r>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 xml:space="preserve">EA DAS Tamara </w:t>
            </w:r>
            <w:proofErr w:type="spellStart"/>
            <w:r w:rsidRPr="00653EB7">
              <w:rPr>
                <w:rFonts w:ascii="Arial" w:hAnsi="Arial" w:cs="Arial"/>
                <w:sz w:val="16"/>
                <w:szCs w:val="16"/>
              </w:rPr>
              <w:t>Cofman</w:t>
            </w:r>
            <w:proofErr w:type="spellEnd"/>
            <w:r w:rsidRPr="00653EB7">
              <w:rPr>
                <w:rFonts w:ascii="Arial" w:hAnsi="Arial" w:cs="Arial"/>
                <w:sz w:val="16"/>
                <w:szCs w:val="16"/>
              </w:rPr>
              <w:t xml:space="preserve"> </w:t>
            </w:r>
            <w:proofErr w:type="spellStart"/>
            <w:r w:rsidRPr="00653EB7">
              <w:rPr>
                <w:rFonts w:ascii="Arial" w:hAnsi="Arial" w:cs="Arial"/>
                <w:sz w:val="16"/>
                <w:szCs w:val="16"/>
              </w:rPr>
              <w:t>Wittes</w:t>
            </w:r>
            <w:proofErr w:type="spellEnd"/>
          </w:p>
          <w:p w:rsidR="00B40A9F" w:rsidRPr="00653EB7" w:rsidRDefault="00B40A9F" w:rsidP="00B40A9F">
            <w:pPr>
              <w:autoSpaceDE w:val="0"/>
              <w:autoSpaceDN w:val="0"/>
              <w:adjustRightInd w:val="0"/>
              <w:rPr>
                <w:rFonts w:ascii="Arial" w:hAnsi="Arial" w:cs="Arial"/>
                <w:sz w:val="16"/>
                <w:szCs w:val="16"/>
              </w:rPr>
            </w:pPr>
            <w:r w:rsidRPr="00653EB7">
              <w:rPr>
                <w:rFonts w:ascii="Arial" w:hAnsi="Arial" w:cs="Arial"/>
                <w:sz w:val="16"/>
                <w:szCs w:val="16"/>
              </w:rPr>
              <w:t>EA/PI Karen Volker</w:t>
            </w:r>
          </w:p>
          <w:p w:rsidR="00B40A9F" w:rsidRPr="00653EB7" w:rsidRDefault="00B40A9F" w:rsidP="0030477F">
            <w:pPr>
              <w:pStyle w:val="Default"/>
              <w:rPr>
                <w:rFonts w:ascii="Arial" w:hAnsi="Arial" w:cs="Arial"/>
                <w:sz w:val="16"/>
                <w:szCs w:val="16"/>
              </w:rPr>
            </w:pPr>
            <w:r w:rsidRPr="00653EB7">
              <w:rPr>
                <w:rFonts w:ascii="Arial" w:hAnsi="Arial" w:cs="Arial"/>
                <w:sz w:val="16"/>
                <w:szCs w:val="16"/>
              </w:rPr>
              <w:t xml:space="preserve">NEA/PI Charles </w:t>
            </w:r>
            <w:proofErr w:type="spellStart"/>
            <w:r w:rsidRPr="00653EB7">
              <w:rPr>
                <w:rFonts w:ascii="Arial" w:hAnsi="Arial" w:cs="Arial"/>
                <w:sz w:val="16"/>
                <w:szCs w:val="16"/>
              </w:rPr>
              <w:t>Ka</w:t>
            </w:r>
            <w:r w:rsidR="0030477F" w:rsidRPr="00653EB7">
              <w:rPr>
                <w:rFonts w:ascii="Arial" w:hAnsi="Arial" w:cs="Arial"/>
                <w:sz w:val="16"/>
                <w:szCs w:val="16"/>
              </w:rPr>
              <w:t>i</w:t>
            </w:r>
            <w:r w:rsidRPr="00653EB7">
              <w:rPr>
                <w:rFonts w:ascii="Arial" w:hAnsi="Arial" w:cs="Arial"/>
                <w:sz w:val="16"/>
                <w:szCs w:val="16"/>
              </w:rPr>
              <w:t>mie</w:t>
            </w:r>
            <w:proofErr w:type="spellEnd"/>
            <w:r w:rsidRPr="00653EB7">
              <w:rPr>
                <w:rFonts w:ascii="Arial" w:hAnsi="Arial" w:cs="Arial"/>
                <w:sz w:val="16"/>
                <w:szCs w:val="16"/>
              </w:rPr>
              <w:t xml:space="preserve"> (</w:t>
            </w:r>
            <w:proofErr w:type="spellStart"/>
            <w:r w:rsidRPr="00653EB7">
              <w:rPr>
                <w:rFonts w:ascii="Arial" w:hAnsi="Arial" w:cs="Arial"/>
                <w:sz w:val="16"/>
                <w:szCs w:val="16"/>
              </w:rPr>
              <w:t>no</w:t>
            </w:r>
            <w:r w:rsidR="0030477F" w:rsidRPr="00653EB7">
              <w:rPr>
                <w:rFonts w:ascii="Arial" w:hAnsi="Arial" w:cs="Arial"/>
                <w:sz w:val="16"/>
                <w:szCs w:val="16"/>
              </w:rPr>
              <w:t>tetaker</w:t>
            </w:r>
            <w:proofErr w:type="spellEnd"/>
            <w:r w:rsidRPr="00653EB7">
              <w:rPr>
                <w:rFonts w:ascii="Arial" w:hAnsi="Arial" w:cs="Arial"/>
                <w:sz w:val="16"/>
                <w:szCs w:val="16"/>
              </w:rPr>
              <w:t>)</w:t>
            </w:r>
          </w:p>
          <w:p w:rsidR="0030477F" w:rsidRPr="00653EB7" w:rsidRDefault="0030477F" w:rsidP="0030477F">
            <w:pPr>
              <w:pStyle w:val="Default"/>
              <w:rPr>
                <w:rFonts w:ascii="Arial" w:hAnsi="Arial" w:cs="Arial"/>
                <w:sz w:val="16"/>
                <w:szCs w:val="16"/>
              </w:rPr>
            </w:pPr>
          </w:p>
          <w:p w:rsidR="0030477F" w:rsidRPr="00653EB7" w:rsidRDefault="0030477F" w:rsidP="0030477F">
            <w:pPr>
              <w:pStyle w:val="Default"/>
              <w:rPr>
                <w:rFonts w:ascii="Arial" w:hAnsi="Arial" w:cs="Arial"/>
                <w:sz w:val="16"/>
                <w:szCs w:val="16"/>
              </w:rPr>
            </w:pPr>
            <w:r w:rsidRPr="00653EB7">
              <w:rPr>
                <w:rFonts w:ascii="Arial" w:hAnsi="Arial" w:cs="Arial"/>
                <w:sz w:val="16"/>
                <w:szCs w:val="16"/>
              </w:rPr>
              <w:t>Middle East and North Africa</w:t>
            </w:r>
          </w:p>
          <w:p w:rsidR="0030477F" w:rsidRDefault="0030477F" w:rsidP="0030477F">
            <w:pPr>
              <w:pStyle w:val="Default"/>
              <w:rPr>
                <w:rFonts w:ascii="Arial" w:hAnsi="Arial" w:cs="Arial"/>
                <w:sz w:val="16"/>
                <w:szCs w:val="16"/>
              </w:rPr>
            </w:pPr>
            <w:r w:rsidRPr="00653EB7">
              <w:rPr>
                <w:rFonts w:ascii="Arial" w:hAnsi="Arial" w:cs="Arial"/>
                <w:sz w:val="16"/>
                <w:szCs w:val="16"/>
              </w:rPr>
              <w:t>Leaders for Democracy Fellows</w:t>
            </w:r>
          </w:p>
          <w:p w:rsidR="008621B2" w:rsidRPr="00653EB7" w:rsidRDefault="008621B2" w:rsidP="0030477F">
            <w:pPr>
              <w:pStyle w:val="Default"/>
              <w:rPr>
                <w:rFonts w:ascii="Arial" w:hAnsi="Arial" w:cs="Arial"/>
                <w:sz w:val="16"/>
                <w:szCs w:val="16"/>
              </w:rPr>
            </w:pPr>
          </w:p>
          <w:p w:rsidR="0030477F" w:rsidRPr="00653EB7" w:rsidRDefault="0030477F" w:rsidP="0030477F">
            <w:pPr>
              <w:pStyle w:val="Default"/>
              <w:rPr>
                <w:rFonts w:ascii="Arial" w:hAnsi="Arial" w:cs="Arial"/>
                <w:sz w:val="16"/>
                <w:szCs w:val="16"/>
              </w:rPr>
            </w:pPr>
            <w:r w:rsidRPr="00653EB7">
              <w:rPr>
                <w:rFonts w:ascii="Arial" w:hAnsi="Arial" w:cs="Arial"/>
                <w:sz w:val="16"/>
                <w:szCs w:val="16"/>
              </w:rPr>
              <w:t>***</w:t>
            </w:r>
          </w:p>
          <w:p w:rsidR="0030477F" w:rsidRPr="00653EB7" w:rsidRDefault="0030477F" w:rsidP="0030477F">
            <w:pPr>
              <w:pStyle w:val="Default"/>
              <w:rPr>
                <w:rFonts w:ascii="Arial" w:hAnsi="Arial" w:cs="Arial"/>
                <w:sz w:val="16"/>
                <w:szCs w:val="16"/>
              </w:rPr>
            </w:pPr>
          </w:p>
        </w:tc>
        <w:tc>
          <w:tcPr>
            <w:tcW w:w="1587" w:type="dxa"/>
          </w:tcPr>
          <w:p w:rsidR="0038068F" w:rsidRDefault="0038068F" w:rsidP="0038068F">
            <w:pPr>
              <w:pStyle w:val="Default"/>
              <w:rPr>
                <w:rFonts w:ascii="Arial" w:hAnsi="Arial" w:cs="Arial"/>
                <w:sz w:val="16"/>
                <w:szCs w:val="16"/>
              </w:rPr>
            </w:pPr>
            <w:r>
              <w:rPr>
                <w:rFonts w:ascii="Arial" w:hAnsi="Arial" w:cs="Arial"/>
                <w:sz w:val="16"/>
                <w:szCs w:val="16"/>
              </w:rPr>
              <w:t>Not enough information to determine responsiveness</w:t>
            </w:r>
          </w:p>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101</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30477F">
            <w:pPr>
              <w:pStyle w:val="Default"/>
              <w:rPr>
                <w:rFonts w:ascii="Arial" w:hAnsi="Arial" w:cs="Arial"/>
                <w:sz w:val="16"/>
                <w:szCs w:val="16"/>
              </w:rPr>
            </w:pPr>
          </w:p>
          <w:p w:rsidR="0030477F" w:rsidRDefault="0030477F" w:rsidP="0030477F">
            <w:pPr>
              <w:pStyle w:val="Default"/>
              <w:rPr>
                <w:rFonts w:ascii="Arial" w:hAnsi="Arial" w:cs="Arial"/>
                <w:sz w:val="16"/>
                <w:szCs w:val="16"/>
              </w:rPr>
            </w:pPr>
            <w:r w:rsidRPr="00653EB7">
              <w:rPr>
                <w:rFonts w:ascii="Arial" w:hAnsi="Arial" w:cs="Arial"/>
                <w:sz w:val="16"/>
                <w:szCs w:val="16"/>
              </w:rPr>
              <w:t>***</w:t>
            </w:r>
          </w:p>
          <w:p w:rsidR="008621B2" w:rsidRPr="00653EB7" w:rsidRDefault="008621B2" w:rsidP="0030477F">
            <w:pPr>
              <w:pStyle w:val="Default"/>
              <w:rPr>
                <w:rFonts w:ascii="Arial" w:hAnsi="Arial" w:cs="Arial"/>
                <w:sz w:val="16"/>
                <w:szCs w:val="16"/>
              </w:rPr>
            </w:pPr>
          </w:p>
          <w:p w:rsidR="0030477F" w:rsidRPr="00653EB7" w:rsidRDefault="0030477F" w:rsidP="0030477F">
            <w:pPr>
              <w:pStyle w:val="Default"/>
              <w:rPr>
                <w:rFonts w:ascii="Arial" w:hAnsi="Arial" w:cs="Arial"/>
                <w:sz w:val="16"/>
                <w:szCs w:val="16"/>
              </w:rPr>
            </w:pPr>
            <w:r w:rsidRPr="00653EB7">
              <w:rPr>
                <w:rFonts w:ascii="Arial" w:hAnsi="Arial" w:cs="Arial"/>
                <w:sz w:val="16"/>
                <w:szCs w:val="16"/>
              </w:rPr>
              <w:t>FOCUS ON REGIONAL HOTSPOTS</w:t>
            </w:r>
          </w:p>
          <w:p w:rsidR="0030477F" w:rsidRPr="00653EB7" w:rsidRDefault="0030477F" w:rsidP="0030477F">
            <w:pPr>
              <w:autoSpaceDE w:val="0"/>
              <w:autoSpaceDN w:val="0"/>
              <w:adjustRightInd w:val="0"/>
              <w:rPr>
                <w:rFonts w:ascii="Arial" w:hAnsi="Arial" w:cs="Arial"/>
                <w:sz w:val="16"/>
                <w:szCs w:val="16"/>
              </w:rPr>
            </w:pPr>
            <w:r w:rsidRPr="00653EB7">
              <w:rPr>
                <w:rFonts w:ascii="Arial" w:hAnsi="Arial" w:cs="Arial"/>
                <w:sz w:val="16"/>
                <w:szCs w:val="16"/>
              </w:rPr>
              <w:t>[REDACTION]</w:t>
            </w:r>
          </w:p>
          <w:p w:rsidR="0030477F" w:rsidRDefault="0030477F" w:rsidP="0030477F">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30477F">
            <w:pPr>
              <w:autoSpaceDE w:val="0"/>
              <w:autoSpaceDN w:val="0"/>
              <w:adjustRightInd w:val="0"/>
              <w:rPr>
                <w:rFonts w:ascii="Arial" w:hAnsi="Arial" w:cs="Arial"/>
                <w:sz w:val="16"/>
                <w:szCs w:val="16"/>
              </w:rPr>
            </w:pPr>
          </w:p>
          <w:p w:rsidR="0030477F" w:rsidRPr="00653EB7" w:rsidRDefault="0030477F" w:rsidP="0030477F">
            <w:pPr>
              <w:pStyle w:val="Default"/>
              <w:rPr>
                <w:rFonts w:ascii="Arial" w:hAnsi="Arial" w:cs="Arial"/>
                <w:sz w:val="16"/>
                <w:szCs w:val="16"/>
              </w:rPr>
            </w:pPr>
            <w:r w:rsidRPr="00653EB7">
              <w:rPr>
                <w:rFonts w:ascii="Arial" w:hAnsi="Arial" w:cs="Arial"/>
                <w:sz w:val="16"/>
                <w:szCs w:val="16"/>
              </w:rPr>
              <w:t>***</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102</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30477F">
            <w:pPr>
              <w:pStyle w:val="Default"/>
              <w:rPr>
                <w:rFonts w:ascii="Arial" w:hAnsi="Arial" w:cs="Arial"/>
                <w:sz w:val="16"/>
                <w:szCs w:val="16"/>
              </w:rPr>
            </w:pPr>
          </w:p>
          <w:p w:rsidR="0030477F" w:rsidRPr="00653EB7" w:rsidRDefault="0030477F" w:rsidP="0030477F">
            <w:pPr>
              <w:pStyle w:val="Default"/>
              <w:rPr>
                <w:rFonts w:ascii="Arial" w:hAnsi="Arial" w:cs="Arial"/>
                <w:sz w:val="16"/>
                <w:szCs w:val="16"/>
              </w:rPr>
            </w:pPr>
            <w:r w:rsidRPr="00653EB7">
              <w:rPr>
                <w:rFonts w:ascii="Arial" w:hAnsi="Arial" w:cs="Arial"/>
                <w:sz w:val="16"/>
                <w:szCs w:val="16"/>
              </w:rPr>
              <w:t>***</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103</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b/>
                <w:sz w:val="16"/>
                <w:szCs w:val="16"/>
              </w:rPr>
            </w:pPr>
          </w:p>
        </w:tc>
        <w:tc>
          <w:tcPr>
            <w:tcW w:w="2616" w:type="dxa"/>
          </w:tcPr>
          <w:p w:rsidR="008621B2" w:rsidRDefault="008621B2" w:rsidP="0030477F">
            <w:pPr>
              <w:autoSpaceDE w:val="0"/>
              <w:autoSpaceDN w:val="0"/>
              <w:adjustRightInd w:val="0"/>
              <w:rPr>
                <w:rFonts w:ascii="Arial" w:hAnsi="Arial" w:cs="Arial"/>
                <w:sz w:val="16"/>
                <w:szCs w:val="16"/>
              </w:rPr>
            </w:pPr>
          </w:p>
          <w:p w:rsidR="0030477F" w:rsidRPr="00653EB7" w:rsidRDefault="0030477F" w:rsidP="0030477F">
            <w:pPr>
              <w:autoSpaceDE w:val="0"/>
              <w:autoSpaceDN w:val="0"/>
              <w:adjustRightInd w:val="0"/>
              <w:rPr>
                <w:rFonts w:ascii="Arial" w:hAnsi="Arial" w:cs="Arial"/>
                <w:sz w:val="16"/>
                <w:szCs w:val="16"/>
              </w:rPr>
            </w:pPr>
            <w:r w:rsidRPr="00653EB7">
              <w:rPr>
                <w:rFonts w:ascii="Arial" w:hAnsi="Arial" w:cs="Arial"/>
                <w:sz w:val="16"/>
                <w:szCs w:val="16"/>
              </w:rPr>
              <w:t>[REDACTION]</w:t>
            </w:r>
          </w:p>
          <w:p w:rsidR="0030477F" w:rsidRPr="00653EB7" w:rsidRDefault="0030477F" w:rsidP="0030477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Default="0030477F" w:rsidP="00B40A9F">
            <w:pPr>
              <w:pStyle w:val="Default"/>
              <w:rPr>
                <w:rFonts w:ascii="Arial" w:hAnsi="Arial" w:cs="Arial"/>
                <w:sz w:val="16"/>
                <w:szCs w:val="16"/>
              </w:rPr>
            </w:pPr>
            <w:r w:rsidRPr="00653EB7">
              <w:rPr>
                <w:rFonts w:ascii="Arial" w:hAnsi="Arial" w:cs="Arial"/>
                <w:sz w:val="16"/>
                <w:szCs w:val="16"/>
              </w:rPr>
              <w:t>Signature:  Clinton</w:t>
            </w:r>
          </w:p>
          <w:p w:rsidR="008621B2" w:rsidRPr="00653EB7" w:rsidRDefault="008621B2"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104</w:t>
            </w:r>
          </w:p>
        </w:tc>
        <w:tc>
          <w:tcPr>
            <w:tcW w:w="1047" w:type="dxa"/>
          </w:tcPr>
          <w:p w:rsidR="00B40A9F" w:rsidRPr="00653EB7" w:rsidRDefault="0030477F" w:rsidP="0030477F">
            <w:pPr>
              <w:pStyle w:val="Default"/>
              <w:rPr>
                <w:rFonts w:ascii="Arial" w:hAnsi="Arial" w:cs="Arial"/>
                <w:sz w:val="16"/>
                <w:szCs w:val="16"/>
              </w:rPr>
            </w:pPr>
            <w:r w:rsidRPr="00653EB7">
              <w:rPr>
                <w:rFonts w:ascii="Arial" w:hAnsi="Arial" w:cs="Arial"/>
                <w:sz w:val="16"/>
                <w:szCs w:val="16"/>
              </w:rPr>
              <w:t>Dec 23, 2011</w:t>
            </w:r>
          </w:p>
        </w:tc>
        <w:tc>
          <w:tcPr>
            <w:tcW w:w="636" w:type="dxa"/>
          </w:tcPr>
          <w:p w:rsidR="00B40A9F" w:rsidRPr="00653EB7" w:rsidRDefault="0030477F" w:rsidP="00B40A9F">
            <w:pPr>
              <w:pStyle w:val="Default"/>
              <w:rPr>
                <w:rFonts w:ascii="Arial" w:hAnsi="Arial" w:cs="Arial"/>
                <w:sz w:val="16"/>
                <w:szCs w:val="16"/>
              </w:rPr>
            </w:pPr>
            <w:r w:rsidRPr="00653EB7">
              <w:rPr>
                <w:rFonts w:ascii="Arial" w:hAnsi="Arial" w:cs="Arial"/>
                <w:sz w:val="16"/>
                <w:szCs w:val="16"/>
              </w:rPr>
              <w:t>9</w:t>
            </w:r>
          </w:p>
        </w:tc>
        <w:tc>
          <w:tcPr>
            <w:tcW w:w="2052" w:type="dxa"/>
          </w:tcPr>
          <w:p w:rsidR="00B40A9F" w:rsidRPr="00653EB7" w:rsidRDefault="00F87CAC"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C05887542</w:t>
            </w:r>
            <w:proofErr w:type="spellEnd"/>
          </w:p>
        </w:tc>
        <w:tc>
          <w:tcPr>
            <w:tcW w:w="1277" w:type="dxa"/>
          </w:tcPr>
          <w:p w:rsidR="00C66B2F" w:rsidRDefault="00C66B2F" w:rsidP="00C66B2F">
            <w:pPr>
              <w:pStyle w:val="Default"/>
              <w:rPr>
                <w:rFonts w:ascii="Arial" w:hAnsi="Arial" w:cs="Arial"/>
                <w:sz w:val="16"/>
                <w:szCs w:val="16"/>
              </w:rPr>
            </w:pPr>
            <w:r w:rsidRPr="00653EB7">
              <w:rPr>
                <w:rFonts w:ascii="Arial" w:hAnsi="Arial" w:cs="Arial"/>
                <w:sz w:val="16"/>
                <w:szCs w:val="16"/>
              </w:rPr>
              <w:t>Released in part</w:t>
            </w:r>
          </w:p>
          <w:p w:rsidR="00C66B2F"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 </w:t>
            </w:r>
          </w:p>
          <w:p w:rsidR="00C66B2F"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w:t>
            </w:r>
            <w:r w:rsidRPr="000621A1">
              <w:rPr>
                <w:rFonts w:ascii="Arial" w:hAnsi="Arial" w:cs="Arial"/>
                <w:color w:val="auto"/>
                <w:sz w:val="16"/>
                <w:szCs w:val="16"/>
              </w:rPr>
              <w:lastRenderedPageBreak/>
              <w:t>foreign relations or activities of US including confidential sources (1.4(d))</w:t>
            </w:r>
          </w:p>
          <w:p w:rsidR="00B40A9F" w:rsidRPr="00653EB7" w:rsidRDefault="00B40A9F"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8621B2" w:rsidRDefault="008621B2" w:rsidP="00B40A9F">
            <w:pPr>
              <w:pStyle w:val="Default"/>
              <w:rPr>
                <w:rFonts w:ascii="Arial" w:hAnsi="Arial" w:cs="Arial"/>
                <w:sz w:val="16"/>
                <w:szCs w:val="16"/>
              </w:rPr>
            </w:pPr>
          </w:p>
          <w:p w:rsidR="00F87CAC" w:rsidRPr="00653EB7" w:rsidRDefault="00F87CAC" w:rsidP="00B40A9F">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SECSTATE</w:t>
            </w:r>
            <w:proofErr w:type="spellEnd"/>
            <w:r w:rsidRPr="00653EB7">
              <w:rPr>
                <w:rFonts w:ascii="Arial" w:hAnsi="Arial" w:cs="Arial"/>
                <w:sz w:val="16"/>
                <w:szCs w:val="16"/>
              </w:rPr>
              <w:t xml:space="preserve"> </w:t>
            </w:r>
            <w:proofErr w:type="spellStart"/>
            <w:r w:rsidRPr="00653EB7">
              <w:rPr>
                <w:rFonts w:ascii="Arial" w:hAnsi="Arial" w:cs="Arial"/>
                <w:sz w:val="16"/>
                <w:szCs w:val="16"/>
              </w:rPr>
              <w:t>WASHDC</w:t>
            </w:r>
            <w:proofErr w:type="spellEnd"/>
          </w:p>
          <w:p w:rsidR="00F87CAC" w:rsidRPr="00653EB7" w:rsidRDefault="00F87CAC" w:rsidP="00B40A9F">
            <w:pPr>
              <w:pStyle w:val="Default"/>
              <w:rPr>
                <w:rFonts w:ascii="Arial" w:hAnsi="Arial" w:cs="Arial"/>
                <w:sz w:val="16"/>
                <w:szCs w:val="16"/>
              </w:rPr>
            </w:pPr>
          </w:p>
          <w:p w:rsidR="00B40A9F" w:rsidRPr="00653EB7" w:rsidRDefault="00F87CAC" w:rsidP="00B40A9F">
            <w:pPr>
              <w:pStyle w:val="Default"/>
              <w:rPr>
                <w:rFonts w:ascii="Arial" w:hAnsi="Arial" w:cs="Arial"/>
                <w:sz w:val="16"/>
                <w:szCs w:val="16"/>
              </w:rPr>
            </w:pPr>
            <w:r w:rsidRPr="00653EB7">
              <w:rPr>
                <w:rFonts w:ascii="Arial" w:hAnsi="Arial" w:cs="Arial"/>
                <w:sz w:val="16"/>
                <w:szCs w:val="16"/>
              </w:rPr>
              <w:t xml:space="preserve">Subject: RESULTS </w:t>
            </w:r>
            <w:proofErr w:type="spellStart"/>
            <w:r w:rsidRPr="00653EB7">
              <w:rPr>
                <w:rFonts w:ascii="Arial" w:hAnsi="Arial" w:cs="Arial"/>
                <w:sz w:val="16"/>
                <w:szCs w:val="16"/>
              </w:rPr>
              <w:t>OFTHE</w:t>
            </w:r>
            <w:proofErr w:type="spellEnd"/>
            <w:r w:rsidRPr="00653EB7">
              <w:rPr>
                <w:rFonts w:ascii="Arial" w:hAnsi="Arial" w:cs="Arial"/>
                <w:sz w:val="16"/>
                <w:szCs w:val="16"/>
              </w:rPr>
              <w:t xml:space="preserve"> DECEMBER 14 </w:t>
            </w:r>
            <w:proofErr w:type="spellStart"/>
            <w:r w:rsidRPr="00653EB7">
              <w:rPr>
                <w:rFonts w:ascii="Arial" w:hAnsi="Arial" w:cs="Arial"/>
                <w:sz w:val="16"/>
                <w:szCs w:val="16"/>
              </w:rPr>
              <w:t>U.S</w:t>
            </w:r>
            <w:proofErr w:type="spellEnd"/>
            <w:r w:rsidRPr="00653EB7">
              <w:rPr>
                <w:rFonts w:ascii="Arial" w:hAnsi="Arial" w:cs="Arial"/>
                <w:sz w:val="16"/>
                <w:szCs w:val="16"/>
              </w:rPr>
              <w:t>,-EU CONSULTATIONS ON THE MIDDLE EAST</w:t>
            </w:r>
          </w:p>
          <w:p w:rsidR="00F87CAC" w:rsidRPr="00653EB7" w:rsidRDefault="00F87CAC" w:rsidP="00B40A9F">
            <w:pPr>
              <w:pStyle w:val="Default"/>
              <w:rPr>
                <w:rFonts w:ascii="Arial" w:hAnsi="Arial" w:cs="Arial"/>
                <w:sz w:val="16"/>
                <w:szCs w:val="16"/>
              </w:rPr>
            </w:pPr>
          </w:p>
          <w:p w:rsidR="00F87CAC" w:rsidRPr="00653EB7" w:rsidRDefault="00F87CAC" w:rsidP="00F87CAC">
            <w:pPr>
              <w:autoSpaceDE w:val="0"/>
              <w:autoSpaceDN w:val="0"/>
              <w:adjustRightInd w:val="0"/>
              <w:rPr>
                <w:rFonts w:ascii="Arial" w:hAnsi="Arial" w:cs="Arial"/>
                <w:sz w:val="16"/>
                <w:szCs w:val="16"/>
              </w:rPr>
            </w:pPr>
            <w:r w:rsidRPr="00653EB7">
              <w:rPr>
                <w:rFonts w:ascii="Arial" w:hAnsi="Arial" w:cs="Arial"/>
                <w:sz w:val="16"/>
                <w:szCs w:val="16"/>
              </w:rPr>
              <w:t>SUMMARY</w:t>
            </w:r>
          </w:p>
          <w:p w:rsidR="00F87CAC" w:rsidRPr="00653EB7" w:rsidRDefault="00F87CAC" w:rsidP="00F87CAC">
            <w:pPr>
              <w:autoSpaceDE w:val="0"/>
              <w:autoSpaceDN w:val="0"/>
              <w:adjustRightInd w:val="0"/>
              <w:rPr>
                <w:rFonts w:ascii="Arial" w:hAnsi="Arial" w:cs="Arial"/>
                <w:sz w:val="16"/>
                <w:szCs w:val="16"/>
              </w:rPr>
            </w:pPr>
            <w:r w:rsidRPr="00653EB7">
              <w:rPr>
                <w:rFonts w:ascii="Arial" w:hAnsi="Arial" w:cs="Arial"/>
                <w:sz w:val="16"/>
                <w:szCs w:val="16"/>
              </w:rPr>
              <w:t>1. (U) On December 14, Bureau of Near Eastern Affairs (NEA) PDAS</w:t>
            </w:r>
          </w:p>
          <w:p w:rsidR="00F87CAC" w:rsidRPr="00653EB7" w:rsidRDefault="00F87CAC" w:rsidP="00F87CAC">
            <w:pPr>
              <w:autoSpaceDE w:val="0"/>
              <w:autoSpaceDN w:val="0"/>
              <w:adjustRightInd w:val="0"/>
              <w:rPr>
                <w:rFonts w:ascii="Arial" w:hAnsi="Arial" w:cs="Arial"/>
                <w:sz w:val="16"/>
                <w:szCs w:val="16"/>
              </w:rPr>
            </w:pPr>
            <w:r w:rsidRPr="00653EB7">
              <w:rPr>
                <w:rFonts w:ascii="Arial" w:hAnsi="Arial" w:cs="Arial"/>
                <w:sz w:val="16"/>
                <w:szCs w:val="16"/>
              </w:rPr>
              <w:t>Elizabeth Dibble hosted the U.S.-EU Middle East Experts Meeting, in</w:t>
            </w:r>
            <w:r w:rsidR="0038068F">
              <w:rPr>
                <w:rFonts w:ascii="Arial" w:hAnsi="Arial" w:cs="Arial"/>
                <w:sz w:val="16"/>
                <w:szCs w:val="16"/>
              </w:rPr>
              <w:t xml:space="preserve"> </w:t>
            </w:r>
            <w:r w:rsidRPr="00653EB7">
              <w:rPr>
                <w:rFonts w:ascii="Arial" w:hAnsi="Arial" w:cs="Arial"/>
                <w:sz w:val="16"/>
                <w:szCs w:val="16"/>
              </w:rPr>
              <w:t>conjunction with the U.S.-EU-Canada Trilateral Meeting on Iran</w:t>
            </w:r>
          </w:p>
          <w:p w:rsidR="00F87CAC" w:rsidRPr="00653EB7" w:rsidRDefault="00F87CAC" w:rsidP="00F87CAC">
            <w:pPr>
              <w:pStyle w:val="Default"/>
              <w:rPr>
                <w:rFonts w:ascii="Arial" w:hAnsi="Arial" w:cs="Arial"/>
                <w:sz w:val="16"/>
                <w:szCs w:val="16"/>
              </w:rPr>
            </w:pPr>
            <w:r w:rsidRPr="00653EB7">
              <w:rPr>
                <w:rFonts w:ascii="Arial" w:hAnsi="Arial" w:cs="Arial"/>
                <w:sz w:val="16"/>
                <w:szCs w:val="16"/>
              </w:rPr>
              <w:lastRenderedPageBreak/>
              <w:t>(</w:t>
            </w:r>
            <w:proofErr w:type="spellStart"/>
            <w:proofErr w:type="gramStart"/>
            <w:r w:rsidRPr="00653EB7">
              <w:rPr>
                <w:rFonts w:ascii="Arial" w:hAnsi="Arial" w:cs="Arial"/>
                <w:sz w:val="16"/>
                <w:szCs w:val="16"/>
              </w:rPr>
              <w:t>septel</w:t>
            </w:r>
            <w:proofErr w:type="spellEnd"/>
            <w:proofErr w:type="gramEnd"/>
            <w:r w:rsidRPr="00653EB7">
              <w:rPr>
                <w:rFonts w:ascii="Arial" w:hAnsi="Arial" w:cs="Arial"/>
                <w:sz w:val="16"/>
                <w:szCs w:val="16"/>
              </w:rPr>
              <w:t>). A readout of those discussions follows. End Summary.</w:t>
            </w:r>
          </w:p>
          <w:p w:rsidR="00F87CAC" w:rsidRPr="00653EB7" w:rsidRDefault="00F87CAC" w:rsidP="00F87CAC">
            <w:pPr>
              <w:pStyle w:val="Default"/>
              <w:rPr>
                <w:rFonts w:ascii="Arial" w:hAnsi="Arial" w:cs="Arial"/>
                <w:sz w:val="16"/>
                <w:szCs w:val="16"/>
              </w:rPr>
            </w:pPr>
          </w:p>
        </w:tc>
        <w:tc>
          <w:tcPr>
            <w:tcW w:w="1587" w:type="dxa"/>
          </w:tcPr>
          <w:p w:rsidR="0038068F" w:rsidRPr="0038068F" w:rsidRDefault="0038068F" w:rsidP="0038068F">
            <w:pPr>
              <w:autoSpaceDE w:val="0"/>
              <w:autoSpaceDN w:val="0"/>
              <w:adjustRightInd w:val="0"/>
              <w:rPr>
                <w:rFonts w:ascii="Arial" w:hAnsi="Arial" w:cs="Arial"/>
                <w:color w:val="000000"/>
                <w:sz w:val="16"/>
                <w:szCs w:val="16"/>
              </w:rPr>
            </w:pPr>
            <w:r w:rsidRPr="0038068F">
              <w:rPr>
                <w:rFonts w:ascii="Arial" w:hAnsi="Arial" w:cs="Arial"/>
                <w:color w:val="000000"/>
                <w:sz w:val="16"/>
                <w:szCs w:val="16"/>
              </w:rPr>
              <w:lastRenderedPageBreak/>
              <w:t>Not enough information to determine responsiveness</w:t>
            </w:r>
          </w:p>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105</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F87CAC">
            <w:pPr>
              <w:autoSpaceDE w:val="0"/>
              <w:autoSpaceDN w:val="0"/>
              <w:adjustRightInd w:val="0"/>
              <w:rPr>
                <w:rFonts w:ascii="Arial" w:hAnsi="Arial" w:cs="Arial"/>
                <w:sz w:val="16"/>
                <w:szCs w:val="16"/>
              </w:rPr>
            </w:pPr>
          </w:p>
          <w:p w:rsidR="00F87CAC" w:rsidRPr="00653EB7" w:rsidRDefault="00F87CAC" w:rsidP="00F87CAC">
            <w:pPr>
              <w:autoSpaceDE w:val="0"/>
              <w:autoSpaceDN w:val="0"/>
              <w:adjustRightInd w:val="0"/>
              <w:rPr>
                <w:rFonts w:ascii="Arial" w:hAnsi="Arial" w:cs="Arial"/>
                <w:sz w:val="16"/>
                <w:szCs w:val="16"/>
              </w:rPr>
            </w:pPr>
            <w:r w:rsidRPr="00653EB7">
              <w:rPr>
                <w:rFonts w:ascii="Arial" w:hAnsi="Arial" w:cs="Arial"/>
                <w:sz w:val="16"/>
                <w:szCs w:val="16"/>
              </w:rPr>
              <w:t>PARTICIPANTS</w:t>
            </w:r>
          </w:p>
          <w:p w:rsidR="00F87CAC" w:rsidRPr="00653EB7" w:rsidRDefault="00F87CAC" w:rsidP="00F87CAC">
            <w:pPr>
              <w:autoSpaceDE w:val="0"/>
              <w:autoSpaceDN w:val="0"/>
              <w:adjustRightInd w:val="0"/>
              <w:rPr>
                <w:rFonts w:ascii="Arial" w:hAnsi="Arial" w:cs="Arial"/>
                <w:sz w:val="16"/>
                <w:szCs w:val="16"/>
              </w:rPr>
            </w:pPr>
          </w:p>
          <w:p w:rsidR="00F87CAC" w:rsidRPr="00653EB7" w:rsidRDefault="00F87CAC" w:rsidP="00F87CAC">
            <w:pPr>
              <w:autoSpaceDE w:val="0"/>
              <w:autoSpaceDN w:val="0"/>
              <w:adjustRightInd w:val="0"/>
              <w:rPr>
                <w:rFonts w:ascii="Arial" w:hAnsi="Arial" w:cs="Arial"/>
                <w:sz w:val="16"/>
                <w:szCs w:val="16"/>
              </w:rPr>
            </w:pPr>
            <w:r w:rsidRPr="00653EB7">
              <w:rPr>
                <w:rFonts w:ascii="Arial" w:hAnsi="Arial" w:cs="Arial"/>
                <w:sz w:val="16"/>
                <w:szCs w:val="16"/>
              </w:rPr>
              <w:t>2. (U) The EU delegation was led by Christian Berger, Director of</w:t>
            </w:r>
          </w:p>
          <w:p w:rsidR="00F87CAC" w:rsidRPr="00653EB7" w:rsidRDefault="00F87CAC" w:rsidP="00F87CAC">
            <w:pPr>
              <w:autoSpaceDE w:val="0"/>
              <w:autoSpaceDN w:val="0"/>
              <w:adjustRightInd w:val="0"/>
              <w:rPr>
                <w:rFonts w:ascii="Arial" w:hAnsi="Arial" w:cs="Arial"/>
                <w:sz w:val="16"/>
                <w:szCs w:val="16"/>
              </w:rPr>
            </w:pPr>
            <w:proofErr w:type="gramStart"/>
            <w:r w:rsidRPr="00653EB7">
              <w:rPr>
                <w:rFonts w:ascii="Arial" w:hAnsi="Arial" w:cs="Arial"/>
                <w:sz w:val="16"/>
                <w:szCs w:val="16"/>
              </w:rPr>
              <w:t>the</w:t>
            </w:r>
            <w:proofErr w:type="gramEnd"/>
            <w:r w:rsidRPr="00653EB7">
              <w:rPr>
                <w:rFonts w:ascii="Arial" w:hAnsi="Arial" w:cs="Arial"/>
                <w:sz w:val="16"/>
                <w:szCs w:val="16"/>
              </w:rPr>
              <w:t xml:space="preserve"> Middle East, North Africa, Arabian Peninsula, Iran, and Iraq Division at the European External Action Service (EEAS). For the first time Since the dialogue commenced in the early </w:t>
            </w:r>
            <w:proofErr w:type="spellStart"/>
            <w:r w:rsidRPr="00653EB7">
              <w:rPr>
                <w:rFonts w:ascii="Arial" w:hAnsi="Arial" w:cs="Arial"/>
                <w:sz w:val="16"/>
                <w:szCs w:val="16"/>
              </w:rPr>
              <w:t>1990's</w:t>
            </w:r>
            <w:proofErr w:type="spellEnd"/>
            <w:r w:rsidRPr="00653EB7">
              <w:rPr>
                <w:rFonts w:ascii="Arial" w:hAnsi="Arial" w:cs="Arial"/>
                <w:sz w:val="16"/>
                <w:szCs w:val="16"/>
              </w:rPr>
              <w:t>, the EU delegation was made up solely of European External Action Service representatives, rather than European Commission and EU Presidency</w:t>
            </w:r>
            <w:r w:rsidR="008621B2">
              <w:rPr>
                <w:rFonts w:ascii="Arial" w:hAnsi="Arial" w:cs="Arial"/>
                <w:sz w:val="16"/>
                <w:szCs w:val="16"/>
              </w:rPr>
              <w:t xml:space="preserve"> </w:t>
            </w:r>
            <w:r w:rsidRPr="00653EB7">
              <w:rPr>
                <w:rFonts w:ascii="Arial" w:hAnsi="Arial" w:cs="Arial"/>
                <w:sz w:val="16"/>
                <w:szCs w:val="16"/>
              </w:rPr>
              <w:t xml:space="preserve">country </w:t>
            </w:r>
            <w:r w:rsidR="008621B2" w:rsidRPr="00653EB7">
              <w:rPr>
                <w:rFonts w:ascii="Arial" w:hAnsi="Arial" w:cs="Arial"/>
                <w:sz w:val="16"/>
                <w:szCs w:val="16"/>
              </w:rPr>
              <w:t>officials</w:t>
            </w:r>
            <w:r w:rsidRPr="00653EB7">
              <w:rPr>
                <w:rFonts w:ascii="Arial" w:hAnsi="Arial" w:cs="Arial"/>
                <w:sz w:val="16"/>
                <w:szCs w:val="16"/>
              </w:rPr>
              <w:t>, a reflection of the Lisbon Treaty reforms.</w:t>
            </w:r>
          </w:p>
          <w:p w:rsidR="00F87CAC" w:rsidRPr="00653EB7" w:rsidRDefault="00F87CAC" w:rsidP="00F87CAC">
            <w:pPr>
              <w:autoSpaceDE w:val="0"/>
              <w:autoSpaceDN w:val="0"/>
              <w:adjustRightInd w:val="0"/>
              <w:rPr>
                <w:rFonts w:ascii="Arial" w:hAnsi="Arial" w:cs="Arial"/>
                <w:sz w:val="16"/>
                <w:szCs w:val="16"/>
              </w:rPr>
            </w:pPr>
            <w:r w:rsidRPr="00653EB7">
              <w:rPr>
                <w:rFonts w:ascii="Arial" w:hAnsi="Arial" w:cs="Arial"/>
                <w:sz w:val="16"/>
                <w:szCs w:val="16"/>
              </w:rPr>
              <w:t xml:space="preserve">These representatives were:  Roberto </w:t>
            </w:r>
            <w:proofErr w:type="spellStart"/>
            <w:r w:rsidRPr="00653EB7">
              <w:rPr>
                <w:rFonts w:ascii="Arial" w:hAnsi="Arial" w:cs="Arial"/>
                <w:sz w:val="16"/>
                <w:szCs w:val="16"/>
              </w:rPr>
              <w:t>Olmi</w:t>
            </w:r>
            <w:proofErr w:type="spellEnd"/>
            <w:r w:rsidRPr="00653EB7">
              <w:rPr>
                <w:rFonts w:ascii="Arial" w:hAnsi="Arial" w:cs="Arial"/>
                <w:sz w:val="16"/>
                <w:szCs w:val="16"/>
              </w:rPr>
              <w:t>. Iran and Regional Issues</w:t>
            </w:r>
            <w:r w:rsidR="0038068F">
              <w:rPr>
                <w:rFonts w:ascii="Arial" w:hAnsi="Arial" w:cs="Arial"/>
                <w:sz w:val="16"/>
                <w:szCs w:val="16"/>
              </w:rPr>
              <w:t xml:space="preserve"> </w:t>
            </w:r>
            <w:r w:rsidRPr="00653EB7">
              <w:rPr>
                <w:rFonts w:ascii="Arial" w:hAnsi="Arial" w:cs="Arial"/>
                <w:sz w:val="16"/>
                <w:szCs w:val="16"/>
              </w:rPr>
              <w:t xml:space="preserve">Desk in the Iran, Iraq, and Arabian Peninsula Division; Andreus Fiedler, Middle  East Process Desk in the Israel and Palestinian Affairs Division; and Brice de </w:t>
            </w:r>
            <w:proofErr w:type="spellStart"/>
            <w:r w:rsidRPr="00653EB7">
              <w:rPr>
                <w:rFonts w:ascii="Arial" w:hAnsi="Arial" w:cs="Arial"/>
                <w:sz w:val="16"/>
                <w:szCs w:val="16"/>
              </w:rPr>
              <w:t>Schietere</w:t>
            </w:r>
            <w:proofErr w:type="spellEnd"/>
            <w:r w:rsidRPr="00653EB7">
              <w:rPr>
                <w:rFonts w:ascii="Arial" w:hAnsi="Arial" w:cs="Arial"/>
                <w:sz w:val="16"/>
                <w:szCs w:val="16"/>
              </w:rPr>
              <w:t>, Counselor for</w:t>
            </w:r>
          </w:p>
          <w:p w:rsidR="00B40A9F" w:rsidRPr="00653EB7" w:rsidRDefault="00F87CAC" w:rsidP="00E8184B">
            <w:pPr>
              <w:autoSpaceDE w:val="0"/>
              <w:autoSpaceDN w:val="0"/>
              <w:adjustRightInd w:val="0"/>
              <w:rPr>
                <w:rFonts w:ascii="Arial" w:hAnsi="Arial" w:cs="Arial"/>
                <w:sz w:val="16"/>
                <w:szCs w:val="16"/>
              </w:rPr>
            </w:pPr>
            <w:r w:rsidRPr="00653EB7">
              <w:rPr>
                <w:rFonts w:ascii="Arial" w:hAnsi="Arial" w:cs="Arial"/>
                <w:sz w:val="16"/>
                <w:szCs w:val="16"/>
              </w:rPr>
              <w:t xml:space="preserve">Political, Security, and Development at the- EU Delegation in Washington. U.S. </w:t>
            </w:r>
            <w:proofErr w:type="gramStart"/>
            <w:r w:rsidRPr="00653EB7">
              <w:rPr>
                <w:rFonts w:ascii="Arial" w:hAnsi="Arial" w:cs="Arial"/>
                <w:sz w:val="16"/>
                <w:szCs w:val="16"/>
              </w:rPr>
              <w:t>participants  included</w:t>
            </w:r>
            <w:proofErr w:type="gramEnd"/>
            <w:r w:rsidRPr="00653EB7">
              <w:rPr>
                <w:rFonts w:ascii="Arial" w:hAnsi="Arial" w:cs="Arial"/>
                <w:sz w:val="16"/>
                <w:szCs w:val="16"/>
              </w:rPr>
              <w:t>: NEA PDAS Elizabeth Dibble, Senior Advisor on Syria Fred Hof, NEA DAS for Partnerships and</w:t>
            </w:r>
            <w:r w:rsidR="008621B2">
              <w:rPr>
                <w:rFonts w:ascii="Arial" w:hAnsi="Arial" w:cs="Arial"/>
                <w:sz w:val="16"/>
                <w:szCs w:val="16"/>
              </w:rPr>
              <w:t xml:space="preserve"> </w:t>
            </w:r>
            <w:r w:rsidRPr="00653EB7">
              <w:rPr>
                <w:rFonts w:ascii="Arial" w:hAnsi="Arial" w:cs="Arial"/>
                <w:sz w:val="16"/>
                <w:szCs w:val="16"/>
              </w:rPr>
              <w:t>Deputy Coo</w:t>
            </w:r>
            <w:r w:rsidR="00E8184B" w:rsidRPr="00653EB7">
              <w:rPr>
                <w:rFonts w:ascii="Arial" w:hAnsi="Arial" w:cs="Arial"/>
                <w:sz w:val="16"/>
                <w:szCs w:val="16"/>
              </w:rPr>
              <w:t xml:space="preserve">rdinator </w:t>
            </w:r>
            <w:r w:rsidRPr="00653EB7">
              <w:rPr>
                <w:rFonts w:ascii="Arial" w:hAnsi="Arial" w:cs="Arial"/>
                <w:sz w:val="16"/>
                <w:szCs w:val="16"/>
              </w:rPr>
              <w:t xml:space="preserve">for Middle East Transitions Tamara </w:t>
            </w:r>
            <w:proofErr w:type="spellStart"/>
            <w:r w:rsidR="00E8184B" w:rsidRPr="00653EB7">
              <w:rPr>
                <w:rFonts w:ascii="Arial" w:hAnsi="Arial" w:cs="Arial"/>
                <w:sz w:val="16"/>
                <w:szCs w:val="16"/>
              </w:rPr>
              <w:t>Wittes</w:t>
            </w:r>
            <w:proofErr w:type="spellEnd"/>
            <w:r w:rsidR="00E8184B" w:rsidRPr="00653EB7">
              <w:rPr>
                <w:rFonts w:ascii="Arial" w:hAnsi="Arial" w:cs="Arial"/>
                <w:sz w:val="16"/>
                <w:szCs w:val="16"/>
              </w:rPr>
              <w:t>, D</w:t>
            </w:r>
            <w:r w:rsidRPr="00653EB7">
              <w:rPr>
                <w:rFonts w:ascii="Arial" w:hAnsi="Arial" w:cs="Arial"/>
                <w:sz w:val="16"/>
                <w:szCs w:val="16"/>
              </w:rPr>
              <w:t>AS</w:t>
            </w:r>
            <w:r w:rsidR="00E8184B" w:rsidRPr="00653EB7">
              <w:rPr>
                <w:rFonts w:ascii="Arial" w:hAnsi="Arial" w:cs="Arial"/>
                <w:sz w:val="16"/>
                <w:szCs w:val="16"/>
              </w:rPr>
              <w:t xml:space="preserve"> for </w:t>
            </w:r>
            <w:r w:rsidRPr="00653EB7">
              <w:rPr>
                <w:rFonts w:ascii="Arial" w:hAnsi="Arial" w:cs="Arial"/>
                <w:sz w:val="16"/>
                <w:szCs w:val="16"/>
              </w:rPr>
              <w:t>Arab</w:t>
            </w:r>
            <w:r w:rsidR="00E8184B" w:rsidRPr="00653EB7">
              <w:rPr>
                <w:rFonts w:ascii="Arial" w:hAnsi="Arial" w:cs="Arial"/>
                <w:sz w:val="16"/>
                <w:szCs w:val="16"/>
              </w:rPr>
              <w:t xml:space="preserve">ian </w:t>
            </w:r>
            <w:r w:rsidRPr="00653EB7">
              <w:rPr>
                <w:rFonts w:ascii="Arial" w:hAnsi="Arial" w:cs="Arial"/>
                <w:sz w:val="16"/>
                <w:szCs w:val="16"/>
              </w:rPr>
              <w:t>Penins</w:t>
            </w:r>
            <w:r w:rsidR="00E8184B" w:rsidRPr="00653EB7">
              <w:rPr>
                <w:rFonts w:ascii="Arial" w:hAnsi="Arial" w:cs="Arial"/>
                <w:sz w:val="16"/>
                <w:szCs w:val="16"/>
              </w:rPr>
              <w:t xml:space="preserve">ula </w:t>
            </w:r>
            <w:r w:rsidRPr="00653EB7">
              <w:rPr>
                <w:rFonts w:ascii="Arial" w:hAnsi="Arial" w:cs="Arial"/>
                <w:sz w:val="16"/>
                <w:szCs w:val="16"/>
              </w:rPr>
              <w:t xml:space="preserve">Affairs Stephen </w:t>
            </w:r>
            <w:proofErr w:type="spellStart"/>
            <w:r w:rsidRPr="00653EB7">
              <w:rPr>
                <w:rFonts w:ascii="Arial" w:hAnsi="Arial" w:cs="Arial"/>
                <w:sz w:val="16"/>
                <w:szCs w:val="16"/>
              </w:rPr>
              <w:t>Seche</w:t>
            </w:r>
            <w:proofErr w:type="spellEnd"/>
            <w:r w:rsidRPr="00653EB7">
              <w:rPr>
                <w:rFonts w:ascii="Arial" w:hAnsi="Arial" w:cs="Arial"/>
                <w:sz w:val="16"/>
                <w:szCs w:val="16"/>
              </w:rPr>
              <w:t xml:space="preserve">, </w:t>
            </w:r>
            <w:r w:rsidR="00E8184B" w:rsidRPr="00653EB7">
              <w:rPr>
                <w:rFonts w:ascii="Arial" w:hAnsi="Arial" w:cs="Arial"/>
                <w:sz w:val="16"/>
                <w:szCs w:val="16"/>
              </w:rPr>
              <w:t>D</w:t>
            </w:r>
            <w:r w:rsidRPr="00653EB7">
              <w:rPr>
                <w:rFonts w:ascii="Arial" w:hAnsi="Arial" w:cs="Arial"/>
                <w:sz w:val="16"/>
                <w:szCs w:val="16"/>
              </w:rPr>
              <w:t>AS for Mag</w:t>
            </w:r>
            <w:r w:rsidR="00E8184B" w:rsidRPr="00653EB7">
              <w:rPr>
                <w:rFonts w:ascii="Arial" w:hAnsi="Arial" w:cs="Arial"/>
                <w:sz w:val="16"/>
                <w:szCs w:val="16"/>
              </w:rPr>
              <w:t xml:space="preserve">hreb </w:t>
            </w:r>
            <w:r w:rsidRPr="00653EB7">
              <w:rPr>
                <w:rFonts w:ascii="Arial" w:hAnsi="Arial" w:cs="Arial"/>
                <w:sz w:val="16"/>
                <w:szCs w:val="16"/>
              </w:rPr>
              <w:t xml:space="preserve">Affairs Raymond Maxwell, Egypt and </w:t>
            </w:r>
            <w:r w:rsidR="00E8184B" w:rsidRPr="00653EB7">
              <w:rPr>
                <w:rFonts w:ascii="Arial" w:hAnsi="Arial" w:cs="Arial"/>
                <w:sz w:val="16"/>
                <w:szCs w:val="16"/>
              </w:rPr>
              <w:t>Levant</w:t>
            </w:r>
            <w:r w:rsidRPr="00653EB7">
              <w:rPr>
                <w:rFonts w:ascii="Arial" w:hAnsi="Arial" w:cs="Arial"/>
                <w:sz w:val="16"/>
                <w:szCs w:val="16"/>
              </w:rPr>
              <w:t xml:space="preserve"> Affairs Director </w:t>
            </w:r>
            <w:r w:rsidR="00E8184B" w:rsidRPr="00653EB7">
              <w:rPr>
                <w:rFonts w:ascii="Arial" w:hAnsi="Arial" w:cs="Arial"/>
                <w:sz w:val="16"/>
                <w:szCs w:val="16"/>
              </w:rPr>
              <w:t xml:space="preserve">Lisa </w:t>
            </w:r>
            <w:r w:rsidRPr="00653EB7">
              <w:rPr>
                <w:rFonts w:ascii="Arial" w:hAnsi="Arial" w:cs="Arial"/>
                <w:sz w:val="16"/>
                <w:szCs w:val="16"/>
              </w:rPr>
              <w:t xml:space="preserve">Carle, NEA Regional and </w:t>
            </w:r>
            <w:r w:rsidR="00E8184B" w:rsidRPr="00653EB7">
              <w:rPr>
                <w:rFonts w:ascii="Arial" w:hAnsi="Arial" w:cs="Arial"/>
                <w:sz w:val="16"/>
                <w:szCs w:val="16"/>
              </w:rPr>
              <w:t>Multilateral</w:t>
            </w:r>
            <w:r w:rsidRPr="00653EB7">
              <w:rPr>
                <w:rFonts w:ascii="Arial" w:hAnsi="Arial" w:cs="Arial"/>
                <w:sz w:val="16"/>
                <w:szCs w:val="16"/>
              </w:rPr>
              <w:t xml:space="preserve"> Affairs </w:t>
            </w:r>
            <w:r w:rsidR="00E8184B" w:rsidRPr="00653EB7">
              <w:rPr>
                <w:rFonts w:ascii="Arial" w:hAnsi="Arial" w:cs="Arial"/>
                <w:sz w:val="16"/>
                <w:szCs w:val="16"/>
              </w:rPr>
              <w:t>Director</w:t>
            </w:r>
            <w:r w:rsidRPr="00653EB7">
              <w:rPr>
                <w:rFonts w:ascii="Arial" w:hAnsi="Arial" w:cs="Arial"/>
                <w:sz w:val="16"/>
                <w:szCs w:val="16"/>
              </w:rPr>
              <w:t xml:space="preserve"> </w:t>
            </w:r>
            <w:r w:rsidR="00E8184B" w:rsidRPr="00653EB7">
              <w:rPr>
                <w:rFonts w:ascii="Arial" w:hAnsi="Arial" w:cs="Arial"/>
                <w:sz w:val="16"/>
                <w:szCs w:val="16"/>
              </w:rPr>
              <w:t xml:space="preserve">Chris </w:t>
            </w:r>
            <w:proofErr w:type="spellStart"/>
            <w:r w:rsidRPr="00653EB7">
              <w:rPr>
                <w:rFonts w:ascii="Arial" w:hAnsi="Arial" w:cs="Arial"/>
                <w:sz w:val="16"/>
                <w:szCs w:val="16"/>
              </w:rPr>
              <w:t>Henzel</w:t>
            </w:r>
            <w:proofErr w:type="spellEnd"/>
            <w:r w:rsidRPr="00653EB7">
              <w:rPr>
                <w:rFonts w:ascii="Arial" w:hAnsi="Arial" w:cs="Arial"/>
                <w:sz w:val="16"/>
                <w:szCs w:val="16"/>
              </w:rPr>
              <w:t>,</w:t>
            </w:r>
            <w:r w:rsidR="00E8184B" w:rsidRPr="00653EB7">
              <w:rPr>
                <w:rFonts w:ascii="Arial" w:hAnsi="Arial" w:cs="Arial"/>
                <w:sz w:val="16"/>
                <w:szCs w:val="16"/>
              </w:rPr>
              <w:t xml:space="preserve"> </w:t>
            </w:r>
            <w:r w:rsidRPr="00653EB7">
              <w:rPr>
                <w:rFonts w:ascii="Arial" w:hAnsi="Arial" w:cs="Arial"/>
                <w:sz w:val="16"/>
                <w:szCs w:val="16"/>
              </w:rPr>
              <w:t>and Israel and Palestinian A</w:t>
            </w:r>
            <w:r w:rsidR="00E8184B" w:rsidRPr="00653EB7">
              <w:rPr>
                <w:rFonts w:ascii="Arial" w:hAnsi="Arial" w:cs="Arial"/>
                <w:sz w:val="16"/>
                <w:szCs w:val="16"/>
              </w:rPr>
              <w:t xml:space="preserve">ffairs </w:t>
            </w:r>
            <w:r w:rsidRPr="00653EB7">
              <w:rPr>
                <w:rFonts w:ascii="Arial" w:hAnsi="Arial" w:cs="Arial"/>
                <w:sz w:val="16"/>
                <w:szCs w:val="16"/>
              </w:rPr>
              <w:t>Acting Director Melissa Russel.</w:t>
            </w:r>
          </w:p>
          <w:p w:rsidR="00E8184B" w:rsidRPr="00653EB7" w:rsidRDefault="00E8184B" w:rsidP="00E8184B">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E8184B" w:rsidRPr="00653EB7" w:rsidRDefault="00E8184B" w:rsidP="00E8184B">
            <w:pPr>
              <w:autoSpaceDE w:val="0"/>
              <w:autoSpaceDN w:val="0"/>
              <w:adjustRightInd w:val="0"/>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106</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8184B">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autoSpaceDE w:val="0"/>
              <w:autoSpaceDN w:val="0"/>
              <w:adjustRightInd w:val="0"/>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107</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8184B">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E8184B" w:rsidRPr="00653EB7" w:rsidRDefault="00E8184B" w:rsidP="00E8184B">
            <w:pPr>
              <w:autoSpaceDE w:val="0"/>
              <w:autoSpaceDN w:val="0"/>
              <w:adjustRightInd w:val="0"/>
              <w:rPr>
                <w:rFonts w:ascii="Arial" w:hAnsi="Arial" w:cs="Arial"/>
                <w:sz w:val="16"/>
                <w:szCs w:val="16"/>
              </w:rPr>
            </w:pPr>
          </w:p>
          <w:p w:rsidR="00B40A9F" w:rsidRPr="0038068F" w:rsidRDefault="00E8184B" w:rsidP="00E8184B">
            <w:pPr>
              <w:autoSpaceDE w:val="0"/>
              <w:autoSpaceDN w:val="0"/>
              <w:adjustRightInd w:val="0"/>
              <w:rPr>
                <w:rFonts w:ascii="Arial" w:hAnsi="Arial" w:cs="Arial"/>
                <w:b/>
                <w:sz w:val="16"/>
                <w:szCs w:val="16"/>
              </w:rPr>
            </w:pPr>
            <w:r w:rsidRPr="00653EB7">
              <w:rPr>
                <w:rFonts w:ascii="Arial" w:hAnsi="Arial" w:cs="Arial"/>
                <w:sz w:val="16"/>
                <w:szCs w:val="16"/>
              </w:rPr>
              <w:t>12. (</w:t>
            </w:r>
            <w:proofErr w:type="spellStart"/>
            <w:r w:rsidRPr="00653EB7">
              <w:rPr>
                <w:rFonts w:ascii="Arial" w:hAnsi="Arial" w:cs="Arial"/>
                <w:sz w:val="16"/>
                <w:szCs w:val="16"/>
              </w:rPr>
              <w:t>SBU</w:t>
            </w:r>
            <w:proofErr w:type="spellEnd"/>
            <w:r w:rsidRPr="00653EB7">
              <w:rPr>
                <w:rFonts w:ascii="Arial" w:hAnsi="Arial" w:cs="Arial"/>
                <w:sz w:val="16"/>
                <w:szCs w:val="16"/>
              </w:rPr>
              <w:t xml:space="preserve">) </w:t>
            </w:r>
            <w:r w:rsidRPr="0038068F">
              <w:rPr>
                <w:rFonts w:ascii="Arial" w:hAnsi="Arial" w:cs="Arial"/>
                <w:b/>
                <w:sz w:val="16"/>
                <w:szCs w:val="16"/>
              </w:rPr>
              <w:t>DAS Raymond Maxwell explained that the United States is</w:t>
            </w:r>
            <w:r w:rsidR="0038068F" w:rsidRPr="0038068F">
              <w:rPr>
                <w:rFonts w:ascii="Arial" w:hAnsi="Arial" w:cs="Arial"/>
                <w:b/>
                <w:sz w:val="16"/>
                <w:szCs w:val="16"/>
              </w:rPr>
              <w:t xml:space="preserve"> </w:t>
            </w:r>
            <w:r w:rsidRPr="0038068F">
              <w:rPr>
                <w:rFonts w:ascii="Arial" w:hAnsi="Arial" w:cs="Arial"/>
                <w:b/>
                <w:sz w:val="16"/>
                <w:szCs w:val="16"/>
              </w:rPr>
              <w:t>focused on promoting: 1) government formation and development of a</w:t>
            </w:r>
            <w:r w:rsidR="0038068F" w:rsidRPr="0038068F">
              <w:rPr>
                <w:rFonts w:ascii="Arial" w:hAnsi="Arial" w:cs="Arial"/>
                <w:b/>
                <w:sz w:val="16"/>
                <w:szCs w:val="16"/>
              </w:rPr>
              <w:t xml:space="preserve"> </w:t>
            </w:r>
            <w:r w:rsidRPr="0038068F">
              <w:rPr>
                <w:rFonts w:ascii="Arial" w:hAnsi="Arial" w:cs="Arial"/>
                <w:b/>
                <w:sz w:val="16"/>
                <w:szCs w:val="16"/>
              </w:rPr>
              <w:t>participatory, pluralistic democracy; 2) consolidating control of the militias; and 3) control of weapons….</w:t>
            </w:r>
          </w:p>
          <w:p w:rsidR="00E8184B" w:rsidRPr="00653EB7" w:rsidRDefault="00E8184B" w:rsidP="00B40A9F">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14. (</w:t>
            </w:r>
            <w:proofErr w:type="spellStart"/>
            <w:r w:rsidRPr="00653EB7">
              <w:rPr>
                <w:rFonts w:ascii="Arial" w:hAnsi="Arial" w:cs="Arial"/>
                <w:sz w:val="16"/>
                <w:szCs w:val="16"/>
              </w:rPr>
              <w:t>SBU</w:t>
            </w:r>
            <w:proofErr w:type="spellEnd"/>
            <w:r w:rsidRPr="00653EB7">
              <w:rPr>
                <w:rFonts w:ascii="Arial" w:hAnsi="Arial" w:cs="Arial"/>
                <w:sz w:val="16"/>
                <w:szCs w:val="16"/>
              </w:rPr>
              <w:t>) Turning to the economy, Maxwell noted that European petroleum companies had moved ahead of U.S. companies in restarting operations….</w:t>
            </w:r>
          </w:p>
          <w:p w:rsidR="00E8184B" w:rsidRPr="00653EB7" w:rsidRDefault="00E8184B" w:rsidP="00E8184B">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E8184B" w:rsidRPr="00653EB7" w:rsidRDefault="00E8184B" w:rsidP="00B40A9F">
            <w:pPr>
              <w:autoSpaceDE w:val="0"/>
              <w:autoSpaceDN w:val="0"/>
              <w:adjustRightInd w:val="0"/>
              <w:rPr>
                <w:rFonts w:ascii="Arial" w:hAnsi="Arial" w:cs="Arial"/>
                <w:sz w:val="16"/>
                <w:szCs w:val="16"/>
              </w:rPr>
            </w:pPr>
          </w:p>
        </w:tc>
        <w:tc>
          <w:tcPr>
            <w:tcW w:w="1587" w:type="dxa"/>
          </w:tcPr>
          <w:p w:rsidR="00B40A9F" w:rsidRPr="00653EB7" w:rsidRDefault="00B40A9F" w:rsidP="00B40A9F">
            <w:pPr>
              <w:autoSpaceDE w:val="0"/>
              <w:autoSpaceDN w:val="0"/>
              <w:adjustRightInd w:val="0"/>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108</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8184B">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109</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8184B">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110</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8184B">
            <w:pPr>
              <w:autoSpaceDE w:val="0"/>
              <w:autoSpaceDN w:val="0"/>
              <w:adjustRightInd w:val="0"/>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Default="008621B2" w:rsidP="00E8184B">
            <w:pPr>
              <w:autoSpaceDE w:val="0"/>
              <w:autoSpaceDN w:val="0"/>
              <w:adjustRightInd w:val="0"/>
              <w:rPr>
                <w:rFonts w:ascii="Arial" w:hAnsi="Arial" w:cs="Arial"/>
                <w:sz w:val="16"/>
                <w:szCs w:val="16"/>
              </w:rPr>
            </w:pPr>
          </w:p>
          <w:p w:rsidR="00B40A9F"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23. (</w:t>
            </w:r>
            <w:proofErr w:type="spellStart"/>
            <w:r w:rsidRPr="00653EB7">
              <w:rPr>
                <w:rFonts w:ascii="Arial" w:hAnsi="Arial" w:cs="Arial"/>
                <w:sz w:val="16"/>
                <w:szCs w:val="16"/>
              </w:rPr>
              <w:t>SBU</w:t>
            </w:r>
            <w:proofErr w:type="spellEnd"/>
            <w:r w:rsidRPr="00653EB7">
              <w:rPr>
                <w:rFonts w:ascii="Arial" w:hAnsi="Arial" w:cs="Arial"/>
                <w:sz w:val="16"/>
                <w:szCs w:val="16"/>
              </w:rPr>
              <w:t xml:space="preserve">) The EU asked above press reports that John </w:t>
            </w:r>
            <w:proofErr w:type="spellStart"/>
            <w:r w:rsidRPr="00653EB7">
              <w:rPr>
                <w:rFonts w:ascii="Arial" w:hAnsi="Arial" w:cs="Arial"/>
                <w:sz w:val="16"/>
                <w:szCs w:val="16"/>
              </w:rPr>
              <w:t>Timoney</w:t>
            </w:r>
            <w:proofErr w:type="spellEnd"/>
            <w:r w:rsidRPr="00653EB7">
              <w:rPr>
                <w:rFonts w:ascii="Arial" w:hAnsi="Arial" w:cs="Arial"/>
                <w:sz w:val="16"/>
                <w:szCs w:val="16"/>
              </w:rPr>
              <w:t>, "former Miami police chief, would lead a team of law enforcement advisors from the United S</w:t>
            </w:r>
            <w:r w:rsidR="00BF2A9D" w:rsidRPr="00653EB7">
              <w:rPr>
                <w:rFonts w:ascii="Arial" w:hAnsi="Arial" w:cs="Arial"/>
                <w:sz w:val="16"/>
                <w:szCs w:val="16"/>
              </w:rPr>
              <w:t>t</w:t>
            </w:r>
            <w:r w:rsidRPr="00653EB7">
              <w:rPr>
                <w:rFonts w:ascii="Arial" w:hAnsi="Arial" w:cs="Arial"/>
                <w:sz w:val="16"/>
                <w:szCs w:val="16"/>
              </w:rPr>
              <w:t xml:space="preserve">ates and the UK to Bahrain. </w:t>
            </w:r>
            <w:proofErr w:type="spellStart"/>
            <w:r w:rsidRPr="00653EB7">
              <w:rPr>
                <w:rFonts w:ascii="Arial" w:hAnsi="Arial" w:cs="Arial"/>
                <w:sz w:val="16"/>
                <w:szCs w:val="16"/>
              </w:rPr>
              <w:t>Seche</w:t>
            </w:r>
            <w:proofErr w:type="spellEnd"/>
            <w:r w:rsidRPr="00653EB7">
              <w:rPr>
                <w:rFonts w:ascii="Arial" w:hAnsi="Arial" w:cs="Arial"/>
                <w:sz w:val="16"/>
                <w:szCs w:val="16"/>
              </w:rPr>
              <w:t>…</w:t>
            </w:r>
          </w:p>
          <w:p w:rsidR="00E8184B" w:rsidRPr="00653EB7" w:rsidRDefault="00E8184B" w:rsidP="00B40A9F">
            <w:pPr>
              <w:pStyle w:val="Default"/>
              <w:rPr>
                <w:rFonts w:ascii="Arial" w:hAnsi="Arial" w:cs="Arial"/>
                <w:sz w:val="16"/>
                <w:szCs w:val="16"/>
              </w:rPr>
            </w:pPr>
          </w:p>
          <w:p w:rsidR="00E8184B" w:rsidRPr="00653EB7" w:rsidRDefault="00E8184B" w:rsidP="00E8184B">
            <w:pPr>
              <w:autoSpaceDE w:val="0"/>
              <w:autoSpaceDN w:val="0"/>
              <w:adjustRightInd w:val="0"/>
              <w:rPr>
                <w:rFonts w:ascii="Arial" w:hAnsi="Arial" w:cs="Arial"/>
                <w:sz w:val="16"/>
                <w:szCs w:val="16"/>
              </w:rPr>
            </w:pPr>
            <w:r w:rsidRPr="00653EB7">
              <w:rPr>
                <w:rFonts w:ascii="Arial" w:hAnsi="Arial" w:cs="Arial"/>
                <w:sz w:val="16"/>
                <w:szCs w:val="16"/>
              </w:rPr>
              <w:t>[REDACTION]</w:t>
            </w:r>
          </w:p>
          <w:p w:rsidR="00E8184B" w:rsidRPr="00653EB7" w:rsidRDefault="00E8184B" w:rsidP="00B40A9F">
            <w:pPr>
              <w:pStyle w:val="Default"/>
              <w:rPr>
                <w:rFonts w:ascii="Arial" w:hAnsi="Arial" w:cs="Arial"/>
                <w:sz w:val="16"/>
                <w:szCs w:val="16"/>
              </w:rPr>
            </w:pPr>
          </w:p>
          <w:p w:rsidR="00BF2A9D" w:rsidRPr="00653EB7" w:rsidRDefault="00BF2A9D" w:rsidP="00B40A9F">
            <w:pPr>
              <w:pStyle w:val="Default"/>
              <w:rPr>
                <w:rFonts w:ascii="Arial" w:hAnsi="Arial" w:cs="Arial"/>
                <w:sz w:val="16"/>
                <w:szCs w:val="16"/>
              </w:rPr>
            </w:pPr>
            <w:r w:rsidRPr="00653EB7">
              <w:rPr>
                <w:rFonts w:ascii="Arial" w:hAnsi="Arial" w:cs="Arial"/>
                <w:sz w:val="16"/>
                <w:szCs w:val="16"/>
              </w:rPr>
              <w:t>***</w:t>
            </w:r>
          </w:p>
          <w:p w:rsidR="00BF2A9D" w:rsidRPr="00653EB7" w:rsidRDefault="00BF2A9D" w:rsidP="00BF2A9D">
            <w:pPr>
              <w:pStyle w:val="Default"/>
              <w:rPr>
                <w:rFonts w:ascii="Arial" w:hAnsi="Arial" w:cs="Arial"/>
                <w:sz w:val="16"/>
                <w:szCs w:val="16"/>
              </w:rPr>
            </w:pPr>
            <w:r w:rsidRPr="00653EB7">
              <w:rPr>
                <w:rFonts w:ascii="Arial" w:hAnsi="Arial" w:cs="Arial"/>
                <w:sz w:val="16"/>
                <w:szCs w:val="16"/>
              </w:rPr>
              <w:t>***</w:t>
            </w:r>
          </w:p>
          <w:p w:rsidR="00BF2A9D" w:rsidRDefault="00BF2A9D" w:rsidP="00BF2A9D">
            <w:pPr>
              <w:pStyle w:val="Default"/>
              <w:rPr>
                <w:rFonts w:ascii="Arial" w:hAnsi="Arial" w:cs="Arial"/>
                <w:sz w:val="16"/>
                <w:szCs w:val="16"/>
              </w:rPr>
            </w:pPr>
            <w:r w:rsidRPr="00653EB7">
              <w:rPr>
                <w:rFonts w:ascii="Arial" w:hAnsi="Arial" w:cs="Arial"/>
                <w:sz w:val="16"/>
                <w:szCs w:val="16"/>
              </w:rPr>
              <w:t>***</w:t>
            </w:r>
          </w:p>
          <w:p w:rsidR="008621B2" w:rsidRPr="00653EB7" w:rsidRDefault="008621B2" w:rsidP="00BF2A9D">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111</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F2A9D">
            <w:pPr>
              <w:autoSpaceDE w:val="0"/>
              <w:autoSpaceDN w:val="0"/>
              <w:adjustRightInd w:val="0"/>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 </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[REDACTION]</w:t>
            </w:r>
          </w:p>
          <w:p w:rsidR="00BF2A9D" w:rsidRPr="00653EB7" w:rsidRDefault="00BF2A9D" w:rsidP="00BF2A9D">
            <w:pPr>
              <w:pStyle w:val="Default"/>
              <w:rPr>
                <w:rFonts w:ascii="Arial" w:hAnsi="Arial" w:cs="Arial"/>
                <w:sz w:val="16"/>
                <w:szCs w:val="16"/>
              </w:rPr>
            </w:pPr>
          </w:p>
          <w:p w:rsidR="00BF2A9D" w:rsidRPr="00653EB7" w:rsidRDefault="00BF2A9D" w:rsidP="00BF2A9D">
            <w:pPr>
              <w:pStyle w:val="Default"/>
              <w:rPr>
                <w:rFonts w:ascii="Arial" w:hAnsi="Arial" w:cs="Arial"/>
                <w:sz w:val="16"/>
                <w:szCs w:val="16"/>
              </w:rPr>
            </w:pPr>
            <w:r w:rsidRPr="00653EB7">
              <w:rPr>
                <w:rFonts w:ascii="Arial" w:hAnsi="Arial" w:cs="Arial"/>
                <w:sz w:val="16"/>
                <w:szCs w:val="16"/>
              </w:rPr>
              <w:t>***</w:t>
            </w:r>
          </w:p>
          <w:p w:rsidR="00BF2A9D" w:rsidRPr="00653EB7" w:rsidRDefault="00BF2A9D" w:rsidP="00BF2A9D">
            <w:pPr>
              <w:pStyle w:val="Default"/>
              <w:rPr>
                <w:rFonts w:ascii="Arial" w:hAnsi="Arial" w:cs="Arial"/>
                <w:sz w:val="16"/>
                <w:szCs w:val="16"/>
              </w:rPr>
            </w:pPr>
            <w:r w:rsidRPr="00653EB7">
              <w:rPr>
                <w:rFonts w:ascii="Arial" w:hAnsi="Arial" w:cs="Arial"/>
                <w:sz w:val="16"/>
                <w:szCs w:val="16"/>
              </w:rPr>
              <w:t>***</w:t>
            </w:r>
          </w:p>
          <w:p w:rsidR="00B40A9F" w:rsidRDefault="00BF2A9D" w:rsidP="00BF2A9D">
            <w:pPr>
              <w:pStyle w:val="Default"/>
              <w:rPr>
                <w:rFonts w:ascii="Arial" w:hAnsi="Arial" w:cs="Arial"/>
                <w:sz w:val="16"/>
                <w:szCs w:val="16"/>
              </w:rPr>
            </w:pPr>
            <w:r w:rsidRPr="00653EB7">
              <w:rPr>
                <w:rFonts w:ascii="Arial" w:hAnsi="Arial" w:cs="Arial"/>
                <w:sz w:val="16"/>
                <w:szCs w:val="16"/>
              </w:rPr>
              <w:t>Signature:  CLINTON</w:t>
            </w:r>
          </w:p>
          <w:p w:rsidR="008621B2" w:rsidRPr="00653EB7" w:rsidRDefault="008621B2" w:rsidP="00BF2A9D">
            <w:pPr>
              <w:pStyle w:val="Default"/>
              <w:rPr>
                <w:rFonts w:ascii="Arial" w:hAnsi="Arial" w:cs="Arial"/>
                <w:sz w:val="16"/>
                <w:szCs w:val="16"/>
              </w:rPr>
            </w:pPr>
          </w:p>
        </w:tc>
        <w:tc>
          <w:tcPr>
            <w:tcW w:w="1587" w:type="dxa"/>
          </w:tcPr>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regional partners on track toward</w:t>
            </w:r>
          </w:p>
          <w:p w:rsidR="00B40A9F" w:rsidRPr="00653EB7" w:rsidRDefault="00BF2A9D" w:rsidP="00BF2A9D">
            <w:pPr>
              <w:pStyle w:val="Default"/>
              <w:rPr>
                <w:rFonts w:ascii="Arial" w:hAnsi="Arial" w:cs="Arial"/>
                <w:sz w:val="16"/>
                <w:szCs w:val="16"/>
              </w:rPr>
            </w:pPr>
            <w:proofErr w:type="gramStart"/>
            <w:r w:rsidRPr="00653EB7">
              <w:rPr>
                <w:rFonts w:ascii="Arial" w:hAnsi="Arial" w:cs="Arial"/>
                <w:sz w:val="16"/>
                <w:szCs w:val="16"/>
              </w:rPr>
              <w:t>democratic</w:t>
            </w:r>
            <w:proofErr w:type="gramEnd"/>
            <w:r w:rsidRPr="00653EB7">
              <w:rPr>
                <w:rFonts w:ascii="Arial" w:hAnsi="Arial" w:cs="Arial"/>
                <w:sz w:val="16"/>
                <w:szCs w:val="16"/>
              </w:rPr>
              <w:t xml:space="preserve"> and economic reform </w:t>
            </w:r>
            <w:proofErr w:type="spellStart"/>
            <w:r w:rsidRPr="00653EB7">
              <w:rPr>
                <w:rFonts w:ascii="Arial" w:hAnsi="Arial" w:cs="Arial"/>
                <w:sz w:val="16"/>
                <w:szCs w:val="16"/>
              </w:rPr>
              <w:t>Dvef</w:t>
            </w:r>
            <w:proofErr w:type="spellEnd"/>
            <w:r w:rsidRPr="00653EB7">
              <w:rPr>
                <w:rFonts w:ascii="Arial" w:hAnsi="Arial" w:cs="Arial"/>
                <w:sz w:val="16"/>
                <w:szCs w:val="16"/>
              </w:rPr>
              <w:t xml:space="preserve"> the long term.</w:t>
            </w: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112</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F2A9D">
            <w:pPr>
              <w:rPr>
                <w:rFonts w:ascii="Arial" w:hAnsi="Arial" w:cs="Arial"/>
                <w:sz w:val="16"/>
                <w:szCs w:val="16"/>
              </w:rPr>
            </w:pPr>
          </w:p>
          <w:p w:rsidR="00BF2A9D" w:rsidRPr="00653EB7" w:rsidRDefault="00BF2A9D" w:rsidP="00BF2A9D">
            <w:pPr>
              <w:rPr>
                <w:rFonts w:ascii="Arial" w:hAnsi="Arial" w:cs="Arial"/>
                <w:sz w:val="16"/>
                <w:szCs w:val="16"/>
              </w:rPr>
            </w:pPr>
            <w:r w:rsidRPr="00653EB7">
              <w:rPr>
                <w:rFonts w:ascii="Arial" w:hAnsi="Arial" w:cs="Arial"/>
                <w:sz w:val="16"/>
                <w:szCs w:val="16"/>
              </w:rPr>
              <w:t xml:space="preserve">Classification </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113</w:t>
            </w:r>
          </w:p>
        </w:tc>
        <w:tc>
          <w:tcPr>
            <w:tcW w:w="1047" w:type="dxa"/>
          </w:tcPr>
          <w:p w:rsidR="00B40A9F" w:rsidRPr="00653EB7" w:rsidRDefault="00BF2A9D" w:rsidP="00B40A9F">
            <w:pPr>
              <w:pStyle w:val="Default"/>
              <w:rPr>
                <w:rFonts w:ascii="Arial" w:hAnsi="Arial" w:cs="Arial"/>
                <w:sz w:val="16"/>
                <w:szCs w:val="16"/>
              </w:rPr>
            </w:pPr>
            <w:r w:rsidRPr="00653EB7">
              <w:rPr>
                <w:rFonts w:ascii="Arial" w:hAnsi="Arial" w:cs="Arial"/>
                <w:sz w:val="16"/>
                <w:szCs w:val="16"/>
              </w:rPr>
              <w:t>July 1, 2012</w:t>
            </w:r>
          </w:p>
        </w:tc>
        <w:tc>
          <w:tcPr>
            <w:tcW w:w="636" w:type="dxa"/>
          </w:tcPr>
          <w:p w:rsidR="00B40A9F" w:rsidRPr="00653EB7" w:rsidRDefault="00BF2A9D" w:rsidP="00B40A9F">
            <w:pPr>
              <w:pStyle w:val="Default"/>
              <w:rPr>
                <w:rFonts w:ascii="Arial" w:hAnsi="Arial" w:cs="Arial"/>
                <w:sz w:val="16"/>
                <w:szCs w:val="16"/>
              </w:rPr>
            </w:pPr>
            <w:r w:rsidRPr="00653EB7">
              <w:rPr>
                <w:rFonts w:ascii="Arial" w:hAnsi="Arial" w:cs="Arial"/>
                <w:sz w:val="16"/>
                <w:szCs w:val="16"/>
              </w:rPr>
              <w:t>3</w:t>
            </w:r>
          </w:p>
        </w:tc>
        <w:tc>
          <w:tcPr>
            <w:tcW w:w="2052" w:type="dxa"/>
          </w:tcPr>
          <w:p w:rsidR="00B40A9F" w:rsidRPr="00653EB7" w:rsidRDefault="00BF2A9D"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C05887569</w:t>
            </w:r>
            <w:proofErr w:type="spellEnd"/>
          </w:p>
        </w:tc>
        <w:tc>
          <w:tcPr>
            <w:tcW w:w="1277" w:type="dxa"/>
          </w:tcPr>
          <w:p w:rsidR="00B40A9F" w:rsidRDefault="00BF2A9D" w:rsidP="00B40A9F">
            <w:pPr>
              <w:pStyle w:val="Default"/>
              <w:rPr>
                <w:rFonts w:ascii="Arial" w:hAnsi="Arial" w:cs="Arial"/>
                <w:sz w:val="16"/>
                <w:szCs w:val="16"/>
              </w:rPr>
            </w:pPr>
            <w:r w:rsidRPr="00653EB7">
              <w:rPr>
                <w:rFonts w:ascii="Arial" w:hAnsi="Arial" w:cs="Arial"/>
                <w:sz w:val="16"/>
                <w:szCs w:val="16"/>
              </w:rPr>
              <w:t>Released in part</w:t>
            </w:r>
          </w:p>
          <w:p w:rsidR="00C66B2F" w:rsidRDefault="00C66B2F" w:rsidP="00B40A9F">
            <w:pPr>
              <w:pStyle w:val="Default"/>
              <w:rPr>
                <w:rFonts w:ascii="Arial" w:hAnsi="Arial" w:cs="Arial"/>
                <w:sz w:val="16"/>
                <w:szCs w:val="16"/>
              </w:rPr>
            </w:pPr>
          </w:p>
          <w:p w:rsidR="00C66B2F"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C66B2F" w:rsidRPr="00653EB7" w:rsidRDefault="00C66B2F"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BF2A9D">
            <w:pPr>
              <w:pStyle w:val="Default"/>
              <w:rPr>
                <w:rFonts w:ascii="Arial" w:hAnsi="Arial" w:cs="Arial"/>
                <w:sz w:val="16"/>
                <w:szCs w:val="16"/>
              </w:rPr>
            </w:pPr>
          </w:p>
          <w:p w:rsidR="00B40A9F" w:rsidRPr="00653EB7" w:rsidRDefault="00BF2A9D" w:rsidP="00BF2A9D">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SECRETARY//GENEVA</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(U) Secretary Clinton's June 30, 2012 Meeting with </w:t>
            </w:r>
            <w:proofErr w:type="spellStart"/>
            <w:r w:rsidRPr="00653EB7">
              <w:rPr>
                <w:rFonts w:ascii="Arial" w:hAnsi="Arial" w:cs="Arial"/>
                <w:sz w:val="16"/>
                <w:szCs w:val="16"/>
              </w:rPr>
              <w:t>P3</w:t>
            </w:r>
            <w:proofErr w:type="spellEnd"/>
            <w:r w:rsidRPr="00653EB7">
              <w:rPr>
                <w:rFonts w:ascii="Arial" w:hAnsi="Arial" w:cs="Arial"/>
                <w:sz w:val="16"/>
                <w:szCs w:val="16"/>
              </w:rPr>
              <w:t xml:space="preserve"> French Foreign Minister Laurent </w:t>
            </w:r>
            <w:proofErr w:type="spellStart"/>
            <w:r w:rsidRPr="00653EB7">
              <w:rPr>
                <w:rFonts w:ascii="Arial" w:hAnsi="Arial" w:cs="Arial"/>
                <w:sz w:val="16"/>
                <w:szCs w:val="16"/>
              </w:rPr>
              <w:t>Fabius</w:t>
            </w:r>
            <w:proofErr w:type="spellEnd"/>
            <w:r w:rsidRPr="00653EB7">
              <w:rPr>
                <w:rFonts w:ascii="Arial" w:hAnsi="Arial" w:cs="Arial"/>
                <w:sz w:val="16"/>
                <w:szCs w:val="16"/>
              </w:rPr>
              <w:t xml:space="preserve"> and UK Foreign Secretary William Hague</w:t>
            </w:r>
          </w:p>
          <w:p w:rsidR="00BF2A9D" w:rsidRPr="00653EB7" w:rsidRDefault="00BF2A9D" w:rsidP="00BF2A9D">
            <w:pPr>
              <w:autoSpaceDE w:val="0"/>
              <w:autoSpaceDN w:val="0"/>
              <w:adjustRightInd w:val="0"/>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Participants</w:t>
            </w:r>
          </w:p>
          <w:p w:rsidR="00BF2A9D" w:rsidRPr="00653EB7" w:rsidRDefault="00BF2A9D" w:rsidP="00BF2A9D">
            <w:pPr>
              <w:autoSpaceDE w:val="0"/>
              <w:autoSpaceDN w:val="0"/>
              <w:adjustRightInd w:val="0"/>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U.S.</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The Secretary</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Acting A/S Beth Jones, NEA</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Mr. Jake Sullivan, Director, Policy Planning</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Mr. Steve Simon, </w:t>
            </w:r>
            <w:proofErr w:type="spellStart"/>
            <w:r w:rsidRPr="00653EB7">
              <w:rPr>
                <w:rFonts w:ascii="Arial" w:hAnsi="Arial" w:cs="Arial"/>
                <w:sz w:val="16"/>
                <w:szCs w:val="16"/>
              </w:rPr>
              <w:t>NSS</w:t>
            </w:r>
            <w:proofErr w:type="spellEnd"/>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Mr. Fred Hof, Special Coordinator for Syria</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A/S Philip Gordon, EUR</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Ms. </w:t>
            </w:r>
            <w:proofErr w:type="spellStart"/>
            <w:r w:rsidRPr="00653EB7">
              <w:rPr>
                <w:rFonts w:ascii="Arial" w:hAnsi="Arial" w:cs="Arial"/>
                <w:sz w:val="16"/>
                <w:szCs w:val="16"/>
              </w:rPr>
              <w:t>Toria</w:t>
            </w:r>
            <w:proofErr w:type="spellEnd"/>
            <w:r w:rsidRPr="00653EB7">
              <w:rPr>
                <w:rFonts w:ascii="Arial" w:hAnsi="Arial" w:cs="Arial"/>
                <w:sz w:val="16"/>
                <w:szCs w:val="16"/>
              </w:rPr>
              <w:t xml:space="preserve"> Nuland, Spokesperson</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Mr. Salman Ahmed, Chief of Staff to US Ambassador to UN Rice</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Mr. Ned Nyman, </w:t>
            </w:r>
            <w:proofErr w:type="spellStart"/>
            <w:r w:rsidRPr="00653EB7">
              <w:rPr>
                <w:rFonts w:ascii="Arial" w:hAnsi="Arial" w:cs="Arial"/>
                <w:sz w:val="16"/>
                <w:szCs w:val="16"/>
              </w:rPr>
              <w:t>Notetaker</w:t>
            </w:r>
            <w:proofErr w:type="spellEnd"/>
          </w:p>
          <w:p w:rsidR="00BF2A9D" w:rsidRPr="00653EB7" w:rsidRDefault="00BF2A9D" w:rsidP="00BF2A9D">
            <w:pPr>
              <w:autoSpaceDE w:val="0"/>
              <w:autoSpaceDN w:val="0"/>
              <w:adjustRightInd w:val="0"/>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lastRenderedPageBreak/>
              <w:t>France</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Minister of Foreign </w:t>
            </w:r>
            <w:proofErr w:type="spellStart"/>
            <w:r w:rsidRPr="00653EB7">
              <w:rPr>
                <w:rFonts w:ascii="Arial" w:hAnsi="Arial" w:cs="Arial"/>
                <w:sz w:val="16"/>
                <w:szCs w:val="16"/>
              </w:rPr>
              <w:t>Affaires</w:t>
            </w:r>
            <w:proofErr w:type="spellEnd"/>
            <w:r w:rsidRPr="00653EB7">
              <w:rPr>
                <w:rFonts w:ascii="Arial" w:hAnsi="Arial" w:cs="Arial"/>
                <w:sz w:val="16"/>
                <w:szCs w:val="16"/>
              </w:rPr>
              <w:t xml:space="preserve"> Laurent </w:t>
            </w:r>
            <w:proofErr w:type="spellStart"/>
            <w:r w:rsidRPr="00653EB7">
              <w:rPr>
                <w:rFonts w:ascii="Arial" w:hAnsi="Arial" w:cs="Arial"/>
                <w:sz w:val="16"/>
                <w:szCs w:val="16"/>
              </w:rPr>
              <w:t>Fabius</w:t>
            </w:r>
            <w:proofErr w:type="spellEnd"/>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Ambassador Nicolas </w:t>
            </w:r>
            <w:proofErr w:type="spellStart"/>
            <w:r w:rsidRPr="00653EB7">
              <w:rPr>
                <w:rFonts w:ascii="Arial" w:hAnsi="Arial" w:cs="Arial"/>
                <w:sz w:val="16"/>
                <w:szCs w:val="16"/>
              </w:rPr>
              <w:t>Niemtchinow</w:t>
            </w:r>
            <w:proofErr w:type="spellEnd"/>
          </w:p>
          <w:p w:rsidR="00BF2A9D"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Jacques </w:t>
            </w:r>
            <w:proofErr w:type="spellStart"/>
            <w:r w:rsidRPr="00653EB7">
              <w:rPr>
                <w:rFonts w:ascii="Arial" w:hAnsi="Arial" w:cs="Arial"/>
                <w:sz w:val="16"/>
                <w:szCs w:val="16"/>
              </w:rPr>
              <w:t>Audibert</w:t>
            </w:r>
            <w:proofErr w:type="spellEnd"/>
            <w:r w:rsidRPr="00653EB7">
              <w:rPr>
                <w:rFonts w:ascii="Arial" w:hAnsi="Arial" w:cs="Arial"/>
                <w:sz w:val="16"/>
                <w:szCs w:val="16"/>
              </w:rPr>
              <w:t>, Director General for Political Affairs and</w:t>
            </w:r>
          </w:p>
          <w:p w:rsidR="008621B2" w:rsidRPr="00653EB7" w:rsidRDefault="008621B2" w:rsidP="00BF2A9D">
            <w:pPr>
              <w:autoSpaceDE w:val="0"/>
              <w:autoSpaceDN w:val="0"/>
              <w:adjustRightInd w:val="0"/>
              <w:rPr>
                <w:rFonts w:ascii="Arial" w:hAnsi="Arial" w:cs="Arial"/>
                <w:sz w:val="16"/>
                <w:szCs w:val="16"/>
              </w:rPr>
            </w:pPr>
          </w:p>
        </w:tc>
        <w:tc>
          <w:tcPr>
            <w:tcW w:w="1587" w:type="dxa"/>
          </w:tcPr>
          <w:p w:rsidR="0038068F" w:rsidRDefault="0038068F" w:rsidP="0038068F">
            <w:pPr>
              <w:pStyle w:val="Default"/>
              <w:rPr>
                <w:rFonts w:ascii="Arial" w:hAnsi="Arial" w:cs="Arial"/>
                <w:sz w:val="16"/>
                <w:szCs w:val="16"/>
              </w:rPr>
            </w:pPr>
            <w:r>
              <w:rPr>
                <w:rFonts w:ascii="Arial" w:hAnsi="Arial" w:cs="Arial"/>
                <w:sz w:val="16"/>
                <w:szCs w:val="16"/>
              </w:rPr>
              <w:lastRenderedPageBreak/>
              <w:t>Not enough information to determine responsiveness</w:t>
            </w:r>
          </w:p>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114</w:t>
            </w:r>
          </w:p>
          <w:p w:rsidR="00B40A9F" w:rsidRPr="00653EB7" w:rsidRDefault="00B40A9F" w:rsidP="00B40A9F">
            <w:pPr>
              <w:pStyle w:val="Default"/>
              <w:rPr>
                <w:rFonts w:ascii="Arial" w:hAnsi="Arial" w:cs="Arial"/>
                <w:sz w:val="16"/>
                <w:szCs w:val="16"/>
              </w:rPr>
            </w:pP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F2A9D">
            <w:pPr>
              <w:autoSpaceDE w:val="0"/>
              <w:autoSpaceDN w:val="0"/>
              <w:adjustRightInd w:val="0"/>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Security</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Jean-Francois </w:t>
            </w:r>
            <w:proofErr w:type="spellStart"/>
            <w:r w:rsidRPr="00653EB7">
              <w:rPr>
                <w:rFonts w:ascii="Arial" w:hAnsi="Arial" w:cs="Arial"/>
                <w:sz w:val="16"/>
                <w:szCs w:val="16"/>
              </w:rPr>
              <w:t>Giraurt</w:t>
            </w:r>
            <w:proofErr w:type="spellEnd"/>
            <w:r w:rsidRPr="00653EB7">
              <w:rPr>
                <w:rFonts w:ascii="Arial" w:hAnsi="Arial" w:cs="Arial"/>
                <w:sz w:val="16"/>
                <w:szCs w:val="16"/>
              </w:rPr>
              <w:t xml:space="preserve">, Director of North Africa and Middle East </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Christian </w:t>
            </w:r>
            <w:proofErr w:type="spellStart"/>
            <w:r w:rsidRPr="00653EB7">
              <w:rPr>
                <w:rFonts w:ascii="Arial" w:hAnsi="Arial" w:cs="Arial"/>
                <w:sz w:val="16"/>
                <w:szCs w:val="16"/>
              </w:rPr>
              <w:t>Nakhle</w:t>
            </w:r>
            <w:proofErr w:type="spellEnd"/>
            <w:r w:rsidRPr="00653EB7">
              <w:rPr>
                <w:rFonts w:ascii="Arial" w:hAnsi="Arial" w:cs="Arial"/>
                <w:sz w:val="16"/>
                <w:szCs w:val="16"/>
              </w:rPr>
              <w:t>, Cabinet Minister</w:t>
            </w:r>
          </w:p>
          <w:p w:rsidR="00BF2A9D" w:rsidRPr="00653EB7" w:rsidRDefault="00BF2A9D" w:rsidP="00BF2A9D">
            <w:pPr>
              <w:autoSpaceDE w:val="0"/>
              <w:autoSpaceDN w:val="0"/>
              <w:adjustRightInd w:val="0"/>
              <w:rPr>
                <w:rFonts w:ascii="Arial" w:hAnsi="Arial" w:cs="Arial"/>
                <w:sz w:val="16"/>
                <w:szCs w:val="16"/>
              </w:rPr>
            </w:pPr>
            <w:proofErr w:type="spellStart"/>
            <w:r w:rsidRPr="00653EB7">
              <w:rPr>
                <w:rFonts w:ascii="Arial" w:hAnsi="Arial" w:cs="Arial"/>
                <w:sz w:val="16"/>
                <w:szCs w:val="16"/>
              </w:rPr>
              <w:t>Claide</w:t>
            </w:r>
            <w:proofErr w:type="spellEnd"/>
            <w:r w:rsidRPr="00653EB7">
              <w:rPr>
                <w:rFonts w:ascii="Arial" w:hAnsi="Arial" w:cs="Arial"/>
                <w:sz w:val="16"/>
                <w:szCs w:val="16"/>
              </w:rPr>
              <w:t xml:space="preserve"> </w:t>
            </w:r>
            <w:proofErr w:type="spellStart"/>
            <w:r w:rsidRPr="00653EB7">
              <w:rPr>
                <w:rFonts w:ascii="Arial" w:hAnsi="Arial" w:cs="Arial"/>
                <w:sz w:val="16"/>
                <w:szCs w:val="16"/>
              </w:rPr>
              <w:t>Thuaudet</w:t>
            </w:r>
            <w:proofErr w:type="spellEnd"/>
            <w:r w:rsidRPr="00653EB7">
              <w:rPr>
                <w:rFonts w:ascii="Arial" w:hAnsi="Arial" w:cs="Arial"/>
                <w:sz w:val="16"/>
                <w:szCs w:val="16"/>
              </w:rPr>
              <w:t>, Cabinet Minister</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Marie-Emmanuelle </w:t>
            </w:r>
            <w:proofErr w:type="spellStart"/>
            <w:r w:rsidRPr="00653EB7">
              <w:rPr>
                <w:rFonts w:ascii="Arial" w:hAnsi="Arial" w:cs="Arial"/>
                <w:sz w:val="16"/>
                <w:szCs w:val="16"/>
              </w:rPr>
              <w:t>Assidon</w:t>
            </w:r>
            <w:proofErr w:type="spellEnd"/>
            <w:r w:rsidRPr="00653EB7">
              <w:rPr>
                <w:rFonts w:ascii="Arial" w:hAnsi="Arial" w:cs="Arial"/>
                <w:sz w:val="16"/>
                <w:szCs w:val="16"/>
              </w:rPr>
              <w:t>, Press Counselor</w:t>
            </w:r>
          </w:p>
          <w:p w:rsidR="00BF2A9D" w:rsidRPr="00653EB7" w:rsidRDefault="00BF2A9D" w:rsidP="00BF2A9D">
            <w:pPr>
              <w:autoSpaceDE w:val="0"/>
              <w:autoSpaceDN w:val="0"/>
              <w:adjustRightInd w:val="0"/>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UK</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Secretary of State for Foreign and Commonwealth Affairs William Hague</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Charles Morgan, Private Secretary</w:t>
            </w:r>
          </w:p>
          <w:p w:rsidR="00BF2A9D" w:rsidRPr="00653EB7" w:rsidRDefault="00BF2A9D" w:rsidP="00BF2A9D">
            <w:pPr>
              <w:autoSpaceDE w:val="0"/>
              <w:autoSpaceDN w:val="0"/>
              <w:adjustRightInd w:val="0"/>
              <w:rPr>
                <w:rFonts w:ascii="Arial" w:hAnsi="Arial" w:cs="Arial"/>
                <w:sz w:val="16"/>
                <w:szCs w:val="16"/>
              </w:rPr>
            </w:pPr>
            <w:proofErr w:type="spellStart"/>
            <w:r w:rsidRPr="00653EB7">
              <w:rPr>
                <w:rFonts w:ascii="Arial" w:hAnsi="Arial" w:cs="Arial"/>
                <w:sz w:val="16"/>
                <w:szCs w:val="16"/>
              </w:rPr>
              <w:t>Arminka</w:t>
            </w:r>
            <w:proofErr w:type="spellEnd"/>
            <w:r w:rsidRPr="00653EB7">
              <w:rPr>
                <w:rFonts w:ascii="Arial" w:hAnsi="Arial" w:cs="Arial"/>
                <w:sz w:val="16"/>
                <w:szCs w:val="16"/>
              </w:rPr>
              <w:t xml:space="preserve"> </w:t>
            </w:r>
            <w:proofErr w:type="spellStart"/>
            <w:r w:rsidRPr="00653EB7">
              <w:rPr>
                <w:rFonts w:ascii="Arial" w:hAnsi="Arial" w:cs="Arial"/>
                <w:sz w:val="16"/>
                <w:szCs w:val="16"/>
              </w:rPr>
              <w:t>Helic</w:t>
            </w:r>
            <w:proofErr w:type="spellEnd"/>
            <w:r w:rsidRPr="00653EB7">
              <w:rPr>
                <w:rFonts w:ascii="Arial" w:hAnsi="Arial" w:cs="Arial"/>
                <w:sz w:val="16"/>
                <w:szCs w:val="16"/>
              </w:rPr>
              <w:t>, Special Advisor</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 xml:space="preserve">David </w:t>
            </w:r>
            <w:proofErr w:type="spellStart"/>
            <w:r w:rsidRPr="00653EB7">
              <w:rPr>
                <w:rFonts w:ascii="Arial" w:hAnsi="Arial" w:cs="Arial"/>
                <w:sz w:val="16"/>
                <w:szCs w:val="16"/>
              </w:rPr>
              <w:t>Quarrey</w:t>
            </w:r>
            <w:proofErr w:type="spellEnd"/>
            <w:r w:rsidRPr="00653EB7">
              <w:rPr>
                <w:rFonts w:ascii="Arial" w:hAnsi="Arial" w:cs="Arial"/>
                <w:sz w:val="16"/>
                <w:szCs w:val="16"/>
              </w:rPr>
              <w:t>, Director, Middle and Near East Affairs</w:t>
            </w: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Lesley Craig, Deputy Head, Near East Department</w:t>
            </w:r>
          </w:p>
          <w:p w:rsidR="00B40A9F" w:rsidRPr="00653EB7" w:rsidRDefault="00BF2A9D" w:rsidP="00BF2A9D">
            <w:pPr>
              <w:pStyle w:val="Default"/>
              <w:rPr>
                <w:rFonts w:ascii="Arial" w:hAnsi="Arial" w:cs="Arial"/>
                <w:sz w:val="16"/>
                <w:szCs w:val="16"/>
              </w:rPr>
            </w:pPr>
            <w:r w:rsidRPr="00653EB7">
              <w:rPr>
                <w:rFonts w:ascii="Arial" w:hAnsi="Arial" w:cs="Arial"/>
                <w:sz w:val="16"/>
                <w:szCs w:val="16"/>
              </w:rPr>
              <w:t>Ambassador Karen Pierce</w:t>
            </w:r>
          </w:p>
          <w:p w:rsidR="00BF2A9D" w:rsidRPr="00653EB7" w:rsidRDefault="00BF2A9D" w:rsidP="00BF2A9D">
            <w:pPr>
              <w:pStyle w:val="Default"/>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[REDACTION]</w:t>
            </w:r>
          </w:p>
          <w:p w:rsidR="00BF2A9D" w:rsidRPr="00653EB7" w:rsidRDefault="00BF2A9D" w:rsidP="00BF2A9D">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115</w:t>
            </w:r>
          </w:p>
          <w:p w:rsidR="00B40A9F" w:rsidRPr="00653EB7" w:rsidRDefault="00B40A9F" w:rsidP="00B40A9F">
            <w:pPr>
              <w:pStyle w:val="Default"/>
              <w:rPr>
                <w:rFonts w:ascii="Arial" w:hAnsi="Arial" w:cs="Arial"/>
                <w:sz w:val="16"/>
                <w:szCs w:val="16"/>
              </w:rPr>
            </w:pP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BF2A9D">
            <w:pPr>
              <w:autoSpaceDE w:val="0"/>
              <w:autoSpaceDN w:val="0"/>
              <w:adjustRightInd w:val="0"/>
              <w:rPr>
                <w:rFonts w:ascii="Arial" w:hAnsi="Arial" w:cs="Arial"/>
                <w:sz w:val="16"/>
                <w:szCs w:val="16"/>
              </w:rPr>
            </w:pPr>
          </w:p>
          <w:p w:rsidR="00BF2A9D" w:rsidRPr="00653EB7" w:rsidRDefault="00BF2A9D" w:rsidP="00BF2A9D">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Default="000E76FC" w:rsidP="00B40A9F">
            <w:pPr>
              <w:pStyle w:val="Default"/>
              <w:rPr>
                <w:rFonts w:ascii="Arial" w:hAnsi="Arial" w:cs="Arial"/>
                <w:sz w:val="16"/>
                <w:szCs w:val="16"/>
              </w:rPr>
            </w:pPr>
            <w:r w:rsidRPr="00653EB7">
              <w:rPr>
                <w:rFonts w:ascii="Arial" w:hAnsi="Arial" w:cs="Arial"/>
                <w:sz w:val="16"/>
                <w:szCs w:val="16"/>
              </w:rPr>
              <w:t>Signature:  Clinton</w:t>
            </w:r>
          </w:p>
          <w:p w:rsidR="008621B2" w:rsidRPr="00653EB7" w:rsidRDefault="008621B2"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116</w:t>
            </w:r>
          </w:p>
          <w:p w:rsidR="00B40A9F" w:rsidRPr="00653EB7" w:rsidRDefault="00B40A9F" w:rsidP="00B40A9F">
            <w:pPr>
              <w:pStyle w:val="Default"/>
              <w:rPr>
                <w:rFonts w:ascii="Arial" w:hAnsi="Arial" w:cs="Arial"/>
                <w:sz w:val="16"/>
                <w:szCs w:val="16"/>
              </w:rPr>
            </w:pPr>
          </w:p>
        </w:tc>
        <w:tc>
          <w:tcPr>
            <w:tcW w:w="1047" w:type="dxa"/>
          </w:tcPr>
          <w:p w:rsidR="00B40A9F" w:rsidRPr="00653EB7" w:rsidRDefault="000E76FC" w:rsidP="00B40A9F">
            <w:pPr>
              <w:pStyle w:val="Default"/>
              <w:rPr>
                <w:rFonts w:ascii="Arial" w:hAnsi="Arial" w:cs="Arial"/>
                <w:sz w:val="16"/>
                <w:szCs w:val="16"/>
              </w:rPr>
            </w:pPr>
            <w:r w:rsidRPr="00653EB7">
              <w:rPr>
                <w:rFonts w:ascii="Arial" w:hAnsi="Arial" w:cs="Arial"/>
                <w:sz w:val="16"/>
                <w:szCs w:val="16"/>
              </w:rPr>
              <w:t>July 25, 2012</w:t>
            </w:r>
          </w:p>
        </w:tc>
        <w:tc>
          <w:tcPr>
            <w:tcW w:w="636" w:type="dxa"/>
          </w:tcPr>
          <w:p w:rsidR="00B40A9F" w:rsidRPr="00653EB7" w:rsidRDefault="000E76FC" w:rsidP="00B40A9F">
            <w:pPr>
              <w:pStyle w:val="Default"/>
              <w:rPr>
                <w:rFonts w:ascii="Arial" w:hAnsi="Arial" w:cs="Arial"/>
                <w:sz w:val="16"/>
                <w:szCs w:val="16"/>
              </w:rPr>
            </w:pPr>
            <w:r w:rsidRPr="00653EB7">
              <w:rPr>
                <w:rFonts w:ascii="Arial" w:hAnsi="Arial" w:cs="Arial"/>
                <w:sz w:val="16"/>
                <w:szCs w:val="16"/>
              </w:rPr>
              <w:t>7</w:t>
            </w:r>
          </w:p>
        </w:tc>
        <w:tc>
          <w:tcPr>
            <w:tcW w:w="2052" w:type="dxa"/>
          </w:tcPr>
          <w:p w:rsidR="00B40A9F" w:rsidRPr="00653EB7" w:rsidRDefault="000E76FC"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C05887573</w:t>
            </w:r>
            <w:proofErr w:type="spellEnd"/>
          </w:p>
        </w:tc>
        <w:tc>
          <w:tcPr>
            <w:tcW w:w="1277" w:type="dxa"/>
          </w:tcPr>
          <w:p w:rsidR="00B40A9F" w:rsidRDefault="000E76FC" w:rsidP="00B40A9F">
            <w:pPr>
              <w:pStyle w:val="Default"/>
              <w:rPr>
                <w:rFonts w:ascii="Arial" w:hAnsi="Arial" w:cs="Arial"/>
                <w:sz w:val="16"/>
                <w:szCs w:val="16"/>
              </w:rPr>
            </w:pPr>
            <w:r w:rsidRPr="00653EB7">
              <w:rPr>
                <w:rFonts w:ascii="Arial" w:hAnsi="Arial" w:cs="Arial"/>
                <w:sz w:val="16"/>
                <w:szCs w:val="16"/>
              </w:rPr>
              <w:t>Released in part</w:t>
            </w:r>
          </w:p>
          <w:p w:rsidR="00C66B2F" w:rsidRDefault="00C66B2F" w:rsidP="00B40A9F">
            <w:pPr>
              <w:pStyle w:val="Default"/>
              <w:rPr>
                <w:rFonts w:ascii="Arial" w:hAnsi="Arial" w:cs="Arial"/>
                <w:sz w:val="16"/>
                <w:szCs w:val="16"/>
              </w:rPr>
            </w:pPr>
          </w:p>
          <w:p w:rsidR="00C66B2F"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C66B2F" w:rsidRPr="00653EB7" w:rsidRDefault="00C66B2F"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B40A9F">
            <w:pPr>
              <w:pStyle w:val="Default"/>
              <w:rPr>
                <w:rFonts w:ascii="Arial" w:hAnsi="Arial" w:cs="Arial"/>
                <w:sz w:val="16"/>
                <w:szCs w:val="16"/>
              </w:rPr>
            </w:pPr>
          </w:p>
          <w:p w:rsidR="00B40A9F" w:rsidRPr="00653EB7" w:rsidRDefault="000E76FC" w:rsidP="00B40A9F">
            <w:pPr>
              <w:pStyle w:val="Default"/>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SECSTATE</w:t>
            </w:r>
            <w:proofErr w:type="spellEnd"/>
            <w:r w:rsidRPr="00653EB7">
              <w:rPr>
                <w:rFonts w:ascii="Arial" w:hAnsi="Arial" w:cs="Arial"/>
                <w:sz w:val="16"/>
                <w:szCs w:val="16"/>
              </w:rPr>
              <w:t xml:space="preserve"> </w:t>
            </w:r>
            <w:proofErr w:type="spellStart"/>
            <w:r w:rsidRPr="00653EB7">
              <w:rPr>
                <w:rFonts w:ascii="Arial" w:hAnsi="Arial" w:cs="Arial"/>
                <w:sz w:val="16"/>
                <w:szCs w:val="16"/>
              </w:rPr>
              <w:t>WASHDC</w:t>
            </w:r>
            <w:proofErr w:type="spellEnd"/>
          </w:p>
          <w:p w:rsidR="000E76FC" w:rsidRPr="00653EB7" w:rsidRDefault="000E76FC" w:rsidP="00B40A9F">
            <w:pPr>
              <w:pStyle w:val="Default"/>
              <w:rPr>
                <w:rFonts w:ascii="Arial" w:hAnsi="Arial" w:cs="Arial"/>
                <w:sz w:val="16"/>
                <w:szCs w:val="16"/>
              </w:rPr>
            </w:pPr>
          </w:p>
          <w:p w:rsidR="000E76FC" w:rsidRPr="00653EB7" w:rsidRDefault="000E76FC" w:rsidP="00B40A9F">
            <w:pPr>
              <w:pStyle w:val="Default"/>
              <w:rPr>
                <w:rFonts w:ascii="Arial" w:hAnsi="Arial" w:cs="Arial"/>
                <w:sz w:val="16"/>
                <w:szCs w:val="16"/>
              </w:rPr>
            </w:pPr>
            <w:r w:rsidRPr="00653EB7">
              <w:rPr>
                <w:rFonts w:ascii="Arial" w:hAnsi="Arial" w:cs="Arial"/>
                <w:sz w:val="16"/>
                <w:szCs w:val="16"/>
              </w:rPr>
              <w:t>Subject:  (C) Secretary Clinton's July 16, 2012 Conversation with Israeli Prime Minister Netanyahu</w:t>
            </w:r>
          </w:p>
          <w:p w:rsidR="000E76FC" w:rsidRPr="00653EB7" w:rsidRDefault="000E76FC" w:rsidP="00B40A9F">
            <w:pPr>
              <w:pStyle w:val="Default"/>
              <w:rPr>
                <w:rFonts w:ascii="Arial" w:hAnsi="Arial" w:cs="Arial"/>
                <w:sz w:val="16"/>
                <w:szCs w:val="16"/>
              </w:rPr>
            </w:pP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July 16, 2012; 7:00 p.m.; Jerusalem.</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3. (</w:t>
            </w:r>
            <w:proofErr w:type="spellStart"/>
            <w:r w:rsidRPr="00653EB7">
              <w:rPr>
                <w:rFonts w:ascii="Arial" w:hAnsi="Arial" w:cs="Arial"/>
                <w:sz w:val="16"/>
                <w:szCs w:val="16"/>
              </w:rPr>
              <w:t>SBU</w:t>
            </w:r>
            <w:proofErr w:type="spellEnd"/>
            <w:r w:rsidRPr="00653EB7">
              <w:rPr>
                <w:rFonts w:ascii="Arial" w:hAnsi="Arial" w:cs="Arial"/>
                <w:sz w:val="16"/>
                <w:szCs w:val="16"/>
              </w:rPr>
              <w:t>) Participants:</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U.S.</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The Secretary</w:t>
            </w:r>
          </w:p>
          <w:p w:rsidR="000E76FC" w:rsidRDefault="000E76FC" w:rsidP="000E76FC">
            <w:pPr>
              <w:pStyle w:val="Default"/>
              <w:rPr>
                <w:rFonts w:ascii="Arial" w:hAnsi="Arial" w:cs="Arial"/>
                <w:sz w:val="16"/>
                <w:szCs w:val="16"/>
              </w:rPr>
            </w:pPr>
            <w:r w:rsidRPr="00653EB7">
              <w:rPr>
                <w:rFonts w:ascii="Arial" w:hAnsi="Arial" w:cs="Arial"/>
                <w:sz w:val="16"/>
                <w:szCs w:val="16"/>
              </w:rPr>
              <w:t>Daniel Shapiro, U.S. Ambassador to Israel</w:t>
            </w:r>
          </w:p>
          <w:p w:rsidR="008621B2" w:rsidRPr="00653EB7" w:rsidRDefault="008621B2" w:rsidP="000E76FC">
            <w:pPr>
              <w:pStyle w:val="Default"/>
              <w:rPr>
                <w:rFonts w:ascii="Arial" w:hAnsi="Arial" w:cs="Arial"/>
                <w:sz w:val="16"/>
                <w:szCs w:val="16"/>
              </w:rPr>
            </w:pPr>
          </w:p>
        </w:tc>
        <w:tc>
          <w:tcPr>
            <w:tcW w:w="1587" w:type="dxa"/>
          </w:tcPr>
          <w:p w:rsidR="0038068F" w:rsidRDefault="0038068F" w:rsidP="0038068F">
            <w:pPr>
              <w:pStyle w:val="Default"/>
              <w:rPr>
                <w:rFonts w:ascii="Arial" w:hAnsi="Arial" w:cs="Arial"/>
                <w:sz w:val="16"/>
                <w:szCs w:val="16"/>
              </w:rPr>
            </w:pPr>
            <w:r>
              <w:rPr>
                <w:rFonts w:ascii="Arial" w:hAnsi="Arial" w:cs="Arial"/>
                <w:sz w:val="16"/>
                <w:szCs w:val="16"/>
              </w:rPr>
              <w:t>Not enough information to determine responsiveness</w:t>
            </w:r>
          </w:p>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117</w:t>
            </w:r>
          </w:p>
          <w:p w:rsidR="00B40A9F" w:rsidRPr="00653EB7" w:rsidRDefault="00B40A9F" w:rsidP="00B40A9F">
            <w:pPr>
              <w:pStyle w:val="Default"/>
              <w:rPr>
                <w:rFonts w:ascii="Arial" w:hAnsi="Arial" w:cs="Arial"/>
                <w:sz w:val="16"/>
                <w:szCs w:val="16"/>
              </w:rPr>
            </w:pP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0E76FC">
            <w:pPr>
              <w:autoSpaceDE w:val="0"/>
              <w:autoSpaceDN w:val="0"/>
              <w:adjustRightInd w:val="0"/>
              <w:rPr>
                <w:rFonts w:ascii="Arial" w:hAnsi="Arial" w:cs="Arial"/>
                <w:sz w:val="16"/>
                <w:szCs w:val="16"/>
              </w:rPr>
            </w:pP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Wendy Sherman, Under Secretary for Political Affairs</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Beth Jones, NEA Acting Assistant Secretary</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 xml:space="preserve">Steve Simon, </w:t>
            </w:r>
            <w:proofErr w:type="spellStart"/>
            <w:r w:rsidRPr="00653EB7">
              <w:rPr>
                <w:rFonts w:ascii="Arial" w:hAnsi="Arial" w:cs="Arial"/>
                <w:sz w:val="16"/>
                <w:szCs w:val="16"/>
              </w:rPr>
              <w:t>NSS</w:t>
            </w:r>
            <w:proofErr w:type="spellEnd"/>
            <w:r w:rsidRPr="00653EB7">
              <w:rPr>
                <w:rFonts w:ascii="Arial" w:hAnsi="Arial" w:cs="Arial"/>
                <w:sz w:val="16"/>
                <w:szCs w:val="16"/>
              </w:rPr>
              <w:t xml:space="preserve"> Senior Director</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lastRenderedPageBreak/>
              <w:t>Victoria Nuland, Department Spokesperson</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Jacob Sullivan, Director of Policy Planning</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 xml:space="preserve">Vice Admiral Harry Hams, Joint Chiefs of Staff </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David Hale, Special Envoy for Middle East Peace</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 xml:space="preserve">Huma Abedin, Deputy Chief of </w:t>
            </w:r>
            <w:r w:rsidR="00E5230D" w:rsidRPr="00653EB7">
              <w:rPr>
                <w:rFonts w:ascii="Arial" w:hAnsi="Arial" w:cs="Arial"/>
                <w:sz w:val="16"/>
                <w:szCs w:val="16"/>
              </w:rPr>
              <w:t>Staff</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Matthew Spence, Deputy Assistant Secretary of Defense</w:t>
            </w:r>
          </w:p>
          <w:p w:rsidR="000E76FC" w:rsidRPr="00653EB7" w:rsidRDefault="00E5230D" w:rsidP="000E76FC">
            <w:pPr>
              <w:autoSpaceDE w:val="0"/>
              <w:autoSpaceDN w:val="0"/>
              <w:adjustRightInd w:val="0"/>
              <w:rPr>
                <w:rFonts w:ascii="Arial" w:hAnsi="Arial" w:cs="Arial"/>
                <w:sz w:val="16"/>
                <w:szCs w:val="16"/>
              </w:rPr>
            </w:pPr>
            <w:r w:rsidRPr="00653EB7">
              <w:rPr>
                <w:rFonts w:ascii="Arial" w:hAnsi="Arial" w:cs="Arial"/>
                <w:sz w:val="16"/>
                <w:szCs w:val="16"/>
              </w:rPr>
              <w:t>Bob Sil</w:t>
            </w:r>
            <w:r w:rsidR="000E76FC" w:rsidRPr="00653EB7">
              <w:rPr>
                <w:rFonts w:ascii="Arial" w:hAnsi="Arial" w:cs="Arial"/>
                <w:sz w:val="16"/>
                <w:szCs w:val="16"/>
              </w:rPr>
              <w:t xml:space="preserve">verman (Embassy </w:t>
            </w:r>
            <w:proofErr w:type="spellStart"/>
            <w:r w:rsidR="000E76FC" w:rsidRPr="00653EB7">
              <w:rPr>
                <w:rFonts w:ascii="Arial" w:hAnsi="Arial" w:cs="Arial"/>
                <w:sz w:val="16"/>
                <w:szCs w:val="16"/>
              </w:rPr>
              <w:t>Notetaker</w:t>
            </w:r>
            <w:proofErr w:type="spellEnd"/>
            <w:r w:rsidR="000E76FC" w:rsidRPr="00653EB7">
              <w:rPr>
                <w:rFonts w:ascii="Arial" w:hAnsi="Arial" w:cs="Arial"/>
                <w:sz w:val="16"/>
                <w:szCs w:val="16"/>
              </w:rPr>
              <w:t>)</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Israel</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 xml:space="preserve">Prime Minister </w:t>
            </w:r>
            <w:r w:rsidR="00E5230D" w:rsidRPr="00653EB7">
              <w:rPr>
                <w:rFonts w:ascii="Arial" w:hAnsi="Arial" w:cs="Arial"/>
                <w:sz w:val="16"/>
                <w:szCs w:val="16"/>
              </w:rPr>
              <w:t>Benjamin</w:t>
            </w:r>
            <w:r w:rsidRPr="00653EB7">
              <w:rPr>
                <w:rFonts w:ascii="Arial" w:hAnsi="Arial" w:cs="Arial"/>
                <w:sz w:val="16"/>
                <w:szCs w:val="16"/>
              </w:rPr>
              <w:t xml:space="preserve"> Netanyahu</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 xml:space="preserve">Moshe </w:t>
            </w:r>
            <w:proofErr w:type="spellStart"/>
            <w:r w:rsidRPr="00653EB7">
              <w:rPr>
                <w:rFonts w:ascii="Arial" w:hAnsi="Arial" w:cs="Arial"/>
                <w:sz w:val="16"/>
                <w:szCs w:val="16"/>
              </w:rPr>
              <w:t>Vaalen</w:t>
            </w:r>
            <w:proofErr w:type="spellEnd"/>
            <w:r w:rsidRPr="00653EB7">
              <w:rPr>
                <w:rFonts w:ascii="Arial" w:hAnsi="Arial" w:cs="Arial"/>
                <w:sz w:val="16"/>
                <w:szCs w:val="16"/>
              </w:rPr>
              <w:t>, Deputy Prime Minister and Minister of</w:t>
            </w:r>
            <w:r w:rsidR="00E5230D" w:rsidRPr="00653EB7">
              <w:rPr>
                <w:rFonts w:ascii="Arial" w:hAnsi="Arial" w:cs="Arial"/>
                <w:sz w:val="16"/>
                <w:szCs w:val="16"/>
              </w:rPr>
              <w:t xml:space="preserve"> </w:t>
            </w:r>
            <w:r w:rsidRPr="00653EB7">
              <w:rPr>
                <w:rFonts w:ascii="Arial" w:hAnsi="Arial" w:cs="Arial"/>
                <w:sz w:val="16"/>
                <w:szCs w:val="16"/>
              </w:rPr>
              <w:t>strategic Affairs</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Avigdor Lieberman, Deputy Prime Minister and Foreign</w:t>
            </w:r>
            <w:r w:rsidR="00E5230D" w:rsidRPr="00653EB7">
              <w:rPr>
                <w:rFonts w:ascii="Arial" w:hAnsi="Arial" w:cs="Arial"/>
                <w:sz w:val="16"/>
                <w:szCs w:val="16"/>
              </w:rPr>
              <w:t xml:space="preserve"> </w:t>
            </w:r>
            <w:r w:rsidRPr="00653EB7">
              <w:rPr>
                <w:rFonts w:ascii="Arial" w:hAnsi="Arial" w:cs="Arial"/>
                <w:sz w:val="16"/>
                <w:szCs w:val="16"/>
              </w:rPr>
              <w:t>Minister</w:t>
            </w:r>
          </w:p>
          <w:p w:rsidR="000E76FC" w:rsidRPr="00653EB7" w:rsidRDefault="00E5230D" w:rsidP="000E76FC">
            <w:pPr>
              <w:autoSpaceDE w:val="0"/>
              <w:autoSpaceDN w:val="0"/>
              <w:adjustRightInd w:val="0"/>
              <w:rPr>
                <w:rFonts w:ascii="Arial" w:hAnsi="Arial" w:cs="Arial"/>
                <w:sz w:val="16"/>
                <w:szCs w:val="16"/>
              </w:rPr>
            </w:pPr>
            <w:r w:rsidRPr="00653EB7">
              <w:rPr>
                <w:rFonts w:ascii="Arial" w:hAnsi="Arial" w:cs="Arial"/>
                <w:sz w:val="16"/>
                <w:szCs w:val="16"/>
              </w:rPr>
              <w:t xml:space="preserve">Ehud </w:t>
            </w:r>
            <w:r w:rsidR="000E76FC" w:rsidRPr="00653EB7">
              <w:rPr>
                <w:rFonts w:ascii="Arial" w:hAnsi="Arial" w:cs="Arial"/>
                <w:sz w:val="16"/>
                <w:szCs w:val="16"/>
              </w:rPr>
              <w:t>Bar</w:t>
            </w:r>
            <w:r w:rsidRPr="00653EB7">
              <w:rPr>
                <w:rFonts w:ascii="Arial" w:hAnsi="Arial" w:cs="Arial"/>
                <w:sz w:val="16"/>
                <w:szCs w:val="16"/>
              </w:rPr>
              <w:t>ak</w:t>
            </w:r>
            <w:r w:rsidR="000E76FC" w:rsidRPr="00653EB7">
              <w:rPr>
                <w:rFonts w:ascii="Arial" w:hAnsi="Arial" w:cs="Arial"/>
                <w:sz w:val="16"/>
                <w:szCs w:val="16"/>
              </w:rPr>
              <w:t>, Deputy Prime Minister and Defense Minister</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 xml:space="preserve">Yaakov </w:t>
            </w:r>
            <w:proofErr w:type="spellStart"/>
            <w:r w:rsidRPr="00653EB7">
              <w:rPr>
                <w:rFonts w:ascii="Arial" w:hAnsi="Arial" w:cs="Arial"/>
                <w:sz w:val="16"/>
                <w:szCs w:val="16"/>
              </w:rPr>
              <w:t>Amidror</w:t>
            </w:r>
            <w:proofErr w:type="spellEnd"/>
            <w:r w:rsidRPr="00653EB7">
              <w:rPr>
                <w:rFonts w:ascii="Arial" w:hAnsi="Arial" w:cs="Arial"/>
                <w:sz w:val="16"/>
                <w:szCs w:val="16"/>
              </w:rPr>
              <w:t>, National Security Advisor</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Michael Oren, Ambassador to the United States</w:t>
            </w:r>
          </w:p>
          <w:p w:rsidR="000E76FC" w:rsidRPr="00653EB7" w:rsidRDefault="000E76FC" w:rsidP="000E76FC">
            <w:pPr>
              <w:autoSpaceDE w:val="0"/>
              <w:autoSpaceDN w:val="0"/>
              <w:adjustRightInd w:val="0"/>
              <w:rPr>
                <w:rFonts w:ascii="Arial" w:hAnsi="Arial" w:cs="Arial"/>
                <w:sz w:val="16"/>
                <w:szCs w:val="16"/>
              </w:rPr>
            </w:pPr>
            <w:proofErr w:type="spellStart"/>
            <w:r w:rsidRPr="00653EB7">
              <w:rPr>
                <w:rFonts w:ascii="Arial" w:hAnsi="Arial" w:cs="Arial"/>
                <w:sz w:val="16"/>
                <w:szCs w:val="16"/>
              </w:rPr>
              <w:t>Yohanan</w:t>
            </w:r>
            <w:proofErr w:type="spellEnd"/>
            <w:r w:rsidRPr="00653EB7">
              <w:rPr>
                <w:rFonts w:ascii="Arial" w:hAnsi="Arial" w:cs="Arial"/>
                <w:sz w:val="16"/>
                <w:szCs w:val="16"/>
              </w:rPr>
              <w:t xml:space="preserve"> Locker, Military Secretary </w:t>
            </w:r>
            <w:r w:rsidR="00E5230D" w:rsidRPr="00653EB7">
              <w:rPr>
                <w:rFonts w:ascii="Arial" w:hAnsi="Arial" w:cs="Arial"/>
                <w:sz w:val="16"/>
                <w:szCs w:val="16"/>
              </w:rPr>
              <w:t xml:space="preserve">to </w:t>
            </w:r>
            <w:r w:rsidRPr="00653EB7">
              <w:rPr>
                <w:rFonts w:ascii="Arial" w:hAnsi="Arial" w:cs="Arial"/>
                <w:sz w:val="16"/>
                <w:szCs w:val="16"/>
              </w:rPr>
              <w:t>the Prime Minister</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 xml:space="preserve">Yitzhak </w:t>
            </w:r>
            <w:proofErr w:type="spellStart"/>
            <w:r w:rsidRPr="00653EB7">
              <w:rPr>
                <w:rFonts w:ascii="Arial" w:hAnsi="Arial" w:cs="Arial"/>
                <w:sz w:val="16"/>
                <w:szCs w:val="16"/>
              </w:rPr>
              <w:t>Molho</w:t>
            </w:r>
            <w:proofErr w:type="spellEnd"/>
            <w:r w:rsidRPr="00653EB7">
              <w:rPr>
                <w:rFonts w:ascii="Arial" w:hAnsi="Arial" w:cs="Arial"/>
                <w:sz w:val="16"/>
                <w:szCs w:val="16"/>
              </w:rPr>
              <w:t xml:space="preserve">, Special Advisor </w:t>
            </w:r>
            <w:r w:rsidR="00E5230D" w:rsidRPr="00653EB7">
              <w:rPr>
                <w:rFonts w:ascii="Arial" w:hAnsi="Arial" w:cs="Arial"/>
                <w:sz w:val="16"/>
                <w:szCs w:val="16"/>
              </w:rPr>
              <w:t xml:space="preserve">to </w:t>
            </w:r>
            <w:r w:rsidRPr="00653EB7">
              <w:rPr>
                <w:rFonts w:ascii="Arial" w:hAnsi="Arial" w:cs="Arial"/>
                <w:sz w:val="16"/>
                <w:szCs w:val="16"/>
              </w:rPr>
              <w:t>the Prime Minister</w:t>
            </w:r>
          </w:p>
          <w:p w:rsidR="000E76FC" w:rsidRPr="00653EB7" w:rsidRDefault="000E76FC" w:rsidP="000E76FC">
            <w:pPr>
              <w:autoSpaceDE w:val="0"/>
              <w:autoSpaceDN w:val="0"/>
              <w:adjustRightInd w:val="0"/>
              <w:rPr>
                <w:rFonts w:ascii="Arial" w:hAnsi="Arial" w:cs="Arial"/>
                <w:sz w:val="16"/>
                <w:szCs w:val="16"/>
              </w:rPr>
            </w:pPr>
            <w:r w:rsidRPr="00653EB7">
              <w:rPr>
                <w:rFonts w:ascii="Arial" w:hAnsi="Arial" w:cs="Arial"/>
                <w:sz w:val="16"/>
                <w:szCs w:val="16"/>
              </w:rPr>
              <w:t>Ron Dermer, Seni</w:t>
            </w:r>
            <w:r w:rsidR="00E5230D" w:rsidRPr="00653EB7">
              <w:rPr>
                <w:rFonts w:ascii="Arial" w:hAnsi="Arial" w:cs="Arial"/>
                <w:sz w:val="16"/>
                <w:szCs w:val="16"/>
              </w:rPr>
              <w:t xml:space="preserve">or </w:t>
            </w:r>
            <w:r w:rsidRPr="00653EB7">
              <w:rPr>
                <w:rFonts w:ascii="Arial" w:hAnsi="Arial" w:cs="Arial"/>
                <w:sz w:val="16"/>
                <w:szCs w:val="16"/>
              </w:rPr>
              <w:t>Adviser to the Prime Minister</w:t>
            </w:r>
          </w:p>
          <w:p w:rsidR="00B40A9F" w:rsidRPr="00653EB7" w:rsidRDefault="000E76FC" w:rsidP="00E5230D">
            <w:pPr>
              <w:pStyle w:val="Default"/>
              <w:rPr>
                <w:rFonts w:ascii="Arial" w:hAnsi="Arial" w:cs="Arial"/>
                <w:sz w:val="16"/>
                <w:szCs w:val="16"/>
              </w:rPr>
            </w:pPr>
            <w:proofErr w:type="spellStart"/>
            <w:r w:rsidRPr="00653EB7">
              <w:rPr>
                <w:rFonts w:ascii="Arial" w:hAnsi="Arial" w:cs="Arial"/>
                <w:sz w:val="16"/>
                <w:szCs w:val="16"/>
              </w:rPr>
              <w:t>Liran</w:t>
            </w:r>
            <w:proofErr w:type="spellEnd"/>
            <w:r w:rsidRPr="00653EB7">
              <w:rPr>
                <w:rFonts w:ascii="Arial" w:hAnsi="Arial" w:cs="Arial"/>
                <w:sz w:val="16"/>
                <w:szCs w:val="16"/>
              </w:rPr>
              <w:t xml:space="preserve"> Dan, Spokesperson</w:t>
            </w:r>
          </w:p>
          <w:p w:rsidR="00E5230D" w:rsidRPr="00653EB7" w:rsidRDefault="00E5230D" w:rsidP="00E5230D">
            <w:pPr>
              <w:pStyle w:val="Default"/>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[REDACTION]</w:t>
            </w:r>
          </w:p>
          <w:p w:rsidR="00E5230D" w:rsidRPr="00653EB7" w:rsidRDefault="00E5230D" w:rsidP="00E5230D">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118</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5230D">
            <w:pPr>
              <w:autoSpaceDE w:val="0"/>
              <w:autoSpaceDN w:val="0"/>
              <w:adjustRightInd w:val="0"/>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119</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5230D">
            <w:pPr>
              <w:autoSpaceDE w:val="0"/>
              <w:autoSpaceDN w:val="0"/>
              <w:adjustRightInd w:val="0"/>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120</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5230D">
            <w:pPr>
              <w:autoSpaceDE w:val="0"/>
              <w:autoSpaceDN w:val="0"/>
              <w:adjustRightInd w:val="0"/>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121</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C66B2F" w:rsidRDefault="00C66B2F" w:rsidP="00E5230D">
            <w:pPr>
              <w:autoSpaceDE w:val="0"/>
              <w:autoSpaceDN w:val="0"/>
              <w:adjustRightInd w:val="0"/>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122</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5230D">
            <w:pPr>
              <w:autoSpaceDE w:val="0"/>
              <w:autoSpaceDN w:val="0"/>
              <w:adjustRightInd w:val="0"/>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E5230D" w:rsidP="00B40A9F">
            <w:pPr>
              <w:pStyle w:val="Default"/>
              <w:rPr>
                <w:rFonts w:ascii="Arial" w:hAnsi="Arial" w:cs="Arial"/>
                <w:sz w:val="16"/>
                <w:szCs w:val="16"/>
              </w:rPr>
            </w:pPr>
            <w:r w:rsidRPr="00653EB7">
              <w:rPr>
                <w:rFonts w:ascii="Arial" w:hAnsi="Arial" w:cs="Arial"/>
                <w:sz w:val="16"/>
                <w:szCs w:val="16"/>
              </w:rPr>
              <w:t>CLINTON UNQUOTE:  CLINTON</w:t>
            </w:r>
          </w:p>
          <w:p w:rsidR="00E5230D" w:rsidRPr="00653EB7" w:rsidRDefault="00E5230D" w:rsidP="00B40A9F">
            <w:pPr>
              <w:pStyle w:val="Default"/>
              <w:rPr>
                <w:rFonts w:ascii="Arial" w:hAnsi="Arial" w:cs="Arial"/>
                <w:sz w:val="16"/>
                <w:szCs w:val="16"/>
              </w:rPr>
            </w:pPr>
          </w:p>
          <w:p w:rsidR="00E5230D" w:rsidRDefault="00E5230D" w:rsidP="00B40A9F">
            <w:pPr>
              <w:pStyle w:val="Default"/>
              <w:rPr>
                <w:rFonts w:ascii="Arial" w:hAnsi="Arial" w:cs="Arial"/>
                <w:sz w:val="16"/>
                <w:szCs w:val="16"/>
              </w:rPr>
            </w:pPr>
            <w:r w:rsidRPr="00653EB7">
              <w:rPr>
                <w:rFonts w:ascii="Arial" w:hAnsi="Arial" w:cs="Arial"/>
                <w:sz w:val="16"/>
                <w:szCs w:val="16"/>
              </w:rPr>
              <w:t>Signature:  CLINTON</w:t>
            </w:r>
          </w:p>
          <w:p w:rsidR="008621B2" w:rsidRPr="00653EB7" w:rsidRDefault="008621B2"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123</w:t>
            </w:r>
          </w:p>
        </w:tc>
        <w:tc>
          <w:tcPr>
            <w:tcW w:w="1047" w:type="dxa"/>
          </w:tcPr>
          <w:p w:rsidR="00B40A9F" w:rsidRPr="00653EB7" w:rsidRDefault="00E5230D" w:rsidP="00B40A9F">
            <w:pPr>
              <w:pStyle w:val="Default"/>
              <w:rPr>
                <w:rFonts w:ascii="Arial" w:hAnsi="Arial" w:cs="Arial"/>
                <w:sz w:val="16"/>
                <w:szCs w:val="16"/>
              </w:rPr>
            </w:pPr>
            <w:r w:rsidRPr="00653EB7">
              <w:rPr>
                <w:rFonts w:ascii="Arial" w:hAnsi="Arial" w:cs="Arial"/>
                <w:sz w:val="16"/>
                <w:szCs w:val="16"/>
              </w:rPr>
              <w:t>Aug 21, 2012</w:t>
            </w:r>
          </w:p>
        </w:tc>
        <w:tc>
          <w:tcPr>
            <w:tcW w:w="636" w:type="dxa"/>
          </w:tcPr>
          <w:p w:rsidR="00B40A9F" w:rsidRPr="00653EB7" w:rsidRDefault="00E5230D" w:rsidP="00B40A9F">
            <w:pPr>
              <w:pStyle w:val="Default"/>
              <w:rPr>
                <w:rFonts w:ascii="Arial" w:hAnsi="Arial" w:cs="Arial"/>
                <w:sz w:val="16"/>
                <w:szCs w:val="16"/>
              </w:rPr>
            </w:pPr>
            <w:r w:rsidRPr="00653EB7">
              <w:rPr>
                <w:rFonts w:ascii="Arial" w:hAnsi="Arial" w:cs="Arial"/>
                <w:sz w:val="16"/>
                <w:szCs w:val="16"/>
              </w:rPr>
              <w:t>5</w:t>
            </w:r>
          </w:p>
        </w:tc>
        <w:tc>
          <w:tcPr>
            <w:tcW w:w="2052" w:type="dxa"/>
          </w:tcPr>
          <w:p w:rsidR="00B40A9F" w:rsidRPr="0038068F" w:rsidRDefault="00C66B2F" w:rsidP="00B40A9F">
            <w:pPr>
              <w:pStyle w:val="Default"/>
              <w:rPr>
                <w:rFonts w:ascii="Arial" w:hAnsi="Arial" w:cs="Arial"/>
                <w:sz w:val="16"/>
                <w:szCs w:val="16"/>
              </w:rPr>
            </w:pPr>
            <w:r w:rsidRPr="0038068F">
              <w:rPr>
                <w:rFonts w:ascii="Arial" w:hAnsi="Arial" w:cs="Arial"/>
                <w:sz w:val="16"/>
                <w:szCs w:val="16"/>
              </w:rPr>
              <w:t xml:space="preserve">Doc No. </w:t>
            </w:r>
            <w:proofErr w:type="spellStart"/>
            <w:r w:rsidRPr="0038068F">
              <w:rPr>
                <w:rFonts w:ascii="Arial" w:hAnsi="Arial" w:cs="Arial"/>
                <w:sz w:val="16"/>
                <w:szCs w:val="16"/>
              </w:rPr>
              <w:t>C05887576</w:t>
            </w:r>
            <w:proofErr w:type="spellEnd"/>
          </w:p>
        </w:tc>
        <w:tc>
          <w:tcPr>
            <w:tcW w:w="1277" w:type="dxa"/>
          </w:tcPr>
          <w:p w:rsidR="00B40A9F" w:rsidRDefault="00E5230D" w:rsidP="00B40A9F">
            <w:pPr>
              <w:pStyle w:val="Default"/>
              <w:rPr>
                <w:rFonts w:ascii="Arial" w:hAnsi="Arial" w:cs="Arial"/>
                <w:sz w:val="16"/>
                <w:szCs w:val="16"/>
              </w:rPr>
            </w:pPr>
            <w:r w:rsidRPr="00653EB7">
              <w:rPr>
                <w:rFonts w:ascii="Arial" w:hAnsi="Arial" w:cs="Arial"/>
                <w:sz w:val="16"/>
                <w:szCs w:val="16"/>
              </w:rPr>
              <w:t>Released in part</w:t>
            </w:r>
          </w:p>
          <w:p w:rsidR="00C66B2F" w:rsidRDefault="00C66B2F" w:rsidP="00B40A9F">
            <w:pPr>
              <w:pStyle w:val="Default"/>
              <w:rPr>
                <w:rFonts w:ascii="Arial" w:hAnsi="Arial" w:cs="Arial"/>
                <w:sz w:val="16"/>
                <w:szCs w:val="16"/>
              </w:rPr>
            </w:pPr>
          </w:p>
          <w:p w:rsidR="00C66B2F"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w:t>
            </w:r>
            <w:r w:rsidRPr="000621A1">
              <w:rPr>
                <w:rFonts w:ascii="Arial" w:hAnsi="Arial" w:cs="Arial"/>
                <w:color w:val="auto"/>
                <w:sz w:val="16"/>
                <w:szCs w:val="16"/>
              </w:rPr>
              <w:lastRenderedPageBreak/>
              <w:t>(1) foreign government information (1.4(b)), or (2) foreign relations or activities of US including confidential sources (1.4(d))</w:t>
            </w:r>
          </w:p>
          <w:p w:rsidR="00C66B2F" w:rsidRPr="00653EB7" w:rsidRDefault="00C66B2F"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8621B2" w:rsidRDefault="008621B2" w:rsidP="00E5230D">
            <w:pPr>
              <w:pStyle w:val="Default"/>
              <w:rPr>
                <w:rFonts w:ascii="Arial" w:hAnsi="Arial" w:cs="Arial"/>
                <w:sz w:val="16"/>
                <w:szCs w:val="16"/>
              </w:rPr>
            </w:pPr>
          </w:p>
          <w:p w:rsidR="00B40A9F" w:rsidRPr="00653EB7" w:rsidRDefault="00E5230D" w:rsidP="00E5230D">
            <w:pPr>
              <w:pStyle w:val="Default"/>
              <w:rPr>
                <w:rFonts w:ascii="Arial" w:hAnsi="Arial" w:cs="Arial"/>
                <w:sz w:val="16"/>
                <w:szCs w:val="16"/>
              </w:rPr>
            </w:pP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SECRETARY//AF TRIP//</w:t>
            </w:r>
          </w:p>
          <w:p w:rsidR="00E5230D" w:rsidRPr="00653EB7" w:rsidRDefault="00E5230D" w:rsidP="00E5230D">
            <w:pPr>
              <w:pStyle w:val="Default"/>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Secretary Clinton's August 11, 2012</w:t>
            </w:r>
          </w:p>
          <w:p w:rsidR="00E5230D" w:rsidRPr="00653EB7" w:rsidRDefault="00E5230D" w:rsidP="00E5230D">
            <w:pPr>
              <w:pStyle w:val="Default"/>
              <w:rPr>
                <w:rFonts w:ascii="Arial" w:hAnsi="Arial" w:cs="Arial"/>
                <w:sz w:val="16"/>
                <w:szCs w:val="16"/>
              </w:rPr>
            </w:pPr>
            <w:r w:rsidRPr="00653EB7">
              <w:rPr>
                <w:rFonts w:ascii="Arial" w:hAnsi="Arial" w:cs="Arial"/>
                <w:sz w:val="16"/>
                <w:szCs w:val="16"/>
              </w:rPr>
              <w:t>Conversation with Turkish President Gul</w:t>
            </w:r>
          </w:p>
          <w:p w:rsidR="00E5230D" w:rsidRPr="00653EB7" w:rsidRDefault="00E5230D" w:rsidP="00E5230D">
            <w:pPr>
              <w:pStyle w:val="Default"/>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Participants:</w:t>
            </w:r>
          </w:p>
          <w:p w:rsidR="00E5230D" w:rsidRPr="00653EB7" w:rsidRDefault="00E5230D" w:rsidP="00E5230D">
            <w:pPr>
              <w:autoSpaceDE w:val="0"/>
              <w:autoSpaceDN w:val="0"/>
              <w:adjustRightInd w:val="0"/>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U.S.</w:t>
            </w: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The Secretary</w:t>
            </w: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lastRenderedPageBreak/>
              <w:t xml:space="preserve">Ambassador Francis J. </w:t>
            </w:r>
            <w:proofErr w:type="spellStart"/>
            <w:r w:rsidRPr="00653EB7">
              <w:rPr>
                <w:rFonts w:ascii="Arial" w:hAnsi="Arial" w:cs="Arial"/>
                <w:sz w:val="16"/>
                <w:szCs w:val="16"/>
              </w:rPr>
              <w:t>Ricclardone</w:t>
            </w:r>
            <w:proofErr w:type="spellEnd"/>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Philip Gordon, EUR Assistant Secretary</w:t>
            </w: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Elizabeth Jones, NEA Acting Assistant Secretary</w:t>
            </w: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 xml:space="preserve">Scott </w:t>
            </w:r>
            <w:proofErr w:type="spellStart"/>
            <w:r w:rsidRPr="00653EB7">
              <w:rPr>
                <w:rFonts w:ascii="Arial" w:hAnsi="Arial" w:cs="Arial"/>
                <w:sz w:val="16"/>
                <w:szCs w:val="16"/>
              </w:rPr>
              <w:t>Kilner</w:t>
            </w:r>
            <w:proofErr w:type="spellEnd"/>
            <w:r w:rsidRPr="00653EB7">
              <w:rPr>
                <w:rFonts w:ascii="Arial" w:hAnsi="Arial" w:cs="Arial"/>
                <w:sz w:val="16"/>
                <w:szCs w:val="16"/>
              </w:rPr>
              <w:t xml:space="preserve">, </w:t>
            </w:r>
            <w:proofErr w:type="spellStart"/>
            <w:r w:rsidRPr="00653EB7">
              <w:rPr>
                <w:rFonts w:ascii="Arial" w:hAnsi="Arial" w:cs="Arial"/>
                <w:sz w:val="16"/>
                <w:szCs w:val="16"/>
              </w:rPr>
              <w:t>notetaker</w:t>
            </w:r>
            <w:proofErr w:type="spellEnd"/>
          </w:p>
          <w:p w:rsidR="00E5230D" w:rsidRPr="00653EB7" w:rsidRDefault="00E5230D" w:rsidP="00E5230D">
            <w:pPr>
              <w:autoSpaceDE w:val="0"/>
              <w:autoSpaceDN w:val="0"/>
              <w:adjustRightInd w:val="0"/>
              <w:rPr>
                <w:rFonts w:ascii="Arial" w:hAnsi="Arial" w:cs="Arial"/>
                <w:sz w:val="16"/>
                <w:szCs w:val="16"/>
              </w:rPr>
            </w:pP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TURKEY</w:t>
            </w: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President Abdullah Gul</w:t>
            </w: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Foreign Minister Ahmet Davutoglu</w:t>
            </w:r>
          </w:p>
          <w:p w:rsidR="00E5230D" w:rsidRPr="00653EB7" w:rsidRDefault="00E5230D" w:rsidP="00E5230D">
            <w:pPr>
              <w:autoSpaceDE w:val="0"/>
              <w:autoSpaceDN w:val="0"/>
              <w:adjustRightInd w:val="0"/>
              <w:rPr>
                <w:rFonts w:ascii="Arial" w:hAnsi="Arial" w:cs="Arial"/>
                <w:sz w:val="16"/>
                <w:szCs w:val="16"/>
              </w:rPr>
            </w:pPr>
            <w:proofErr w:type="spellStart"/>
            <w:r w:rsidRPr="00653EB7">
              <w:rPr>
                <w:rFonts w:ascii="Arial" w:hAnsi="Arial" w:cs="Arial"/>
                <w:sz w:val="16"/>
                <w:szCs w:val="16"/>
              </w:rPr>
              <w:t>Feridun</w:t>
            </w:r>
            <w:proofErr w:type="spellEnd"/>
            <w:r w:rsidRPr="00653EB7">
              <w:rPr>
                <w:rFonts w:ascii="Arial" w:hAnsi="Arial" w:cs="Arial"/>
                <w:sz w:val="16"/>
                <w:szCs w:val="16"/>
              </w:rPr>
              <w:t xml:space="preserve"> </w:t>
            </w:r>
            <w:proofErr w:type="spellStart"/>
            <w:r w:rsidRPr="00653EB7">
              <w:rPr>
                <w:rFonts w:ascii="Arial" w:hAnsi="Arial" w:cs="Arial"/>
                <w:sz w:val="16"/>
                <w:szCs w:val="16"/>
              </w:rPr>
              <w:t>Sinirlioglu</w:t>
            </w:r>
            <w:proofErr w:type="spellEnd"/>
            <w:r w:rsidRPr="00653EB7">
              <w:rPr>
                <w:rFonts w:ascii="Arial" w:hAnsi="Arial" w:cs="Arial"/>
                <w:sz w:val="16"/>
                <w:szCs w:val="16"/>
              </w:rPr>
              <w:t>, MFA Under Secretary</w:t>
            </w:r>
          </w:p>
          <w:p w:rsidR="00E5230D" w:rsidRPr="00653EB7" w:rsidRDefault="00E5230D" w:rsidP="00E5230D">
            <w:pPr>
              <w:autoSpaceDE w:val="0"/>
              <w:autoSpaceDN w:val="0"/>
              <w:adjustRightInd w:val="0"/>
              <w:rPr>
                <w:rFonts w:ascii="Arial" w:hAnsi="Arial" w:cs="Arial"/>
                <w:sz w:val="16"/>
                <w:szCs w:val="16"/>
              </w:rPr>
            </w:pPr>
            <w:r w:rsidRPr="00653EB7">
              <w:rPr>
                <w:rFonts w:ascii="Arial" w:hAnsi="Arial" w:cs="Arial"/>
                <w:sz w:val="16"/>
                <w:szCs w:val="16"/>
              </w:rPr>
              <w:t xml:space="preserve">Ambassador </w:t>
            </w:r>
            <w:proofErr w:type="spellStart"/>
            <w:r w:rsidRPr="00653EB7">
              <w:rPr>
                <w:rFonts w:ascii="Arial" w:hAnsi="Arial" w:cs="Arial"/>
                <w:sz w:val="16"/>
                <w:szCs w:val="16"/>
              </w:rPr>
              <w:t>Namik</w:t>
            </w:r>
            <w:proofErr w:type="spellEnd"/>
            <w:r w:rsidRPr="00653EB7">
              <w:rPr>
                <w:rFonts w:ascii="Arial" w:hAnsi="Arial" w:cs="Arial"/>
                <w:sz w:val="16"/>
                <w:szCs w:val="16"/>
              </w:rPr>
              <w:t xml:space="preserve"> Tan</w:t>
            </w:r>
          </w:p>
          <w:p w:rsidR="00E5230D" w:rsidRPr="00653EB7" w:rsidRDefault="00E5230D" w:rsidP="00E5230D">
            <w:pPr>
              <w:autoSpaceDE w:val="0"/>
              <w:autoSpaceDN w:val="0"/>
              <w:adjustRightInd w:val="0"/>
              <w:rPr>
                <w:rFonts w:ascii="Arial" w:hAnsi="Arial" w:cs="Arial"/>
                <w:sz w:val="16"/>
                <w:szCs w:val="16"/>
              </w:rPr>
            </w:pPr>
            <w:proofErr w:type="spellStart"/>
            <w:r w:rsidRPr="00653EB7">
              <w:rPr>
                <w:rFonts w:ascii="Arial" w:hAnsi="Arial" w:cs="Arial"/>
                <w:sz w:val="16"/>
                <w:szCs w:val="16"/>
              </w:rPr>
              <w:t>Gurcan</w:t>
            </w:r>
            <w:proofErr w:type="spellEnd"/>
            <w:r w:rsidRPr="00653EB7">
              <w:rPr>
                <w:rFonts w:ascii="Arial" w:hAnsi="Arial" w:cs="Arial"/>
                <w:sz w:val="16"/>
                <w:szCs w:val="16"/>
              </w:rPr>
              <w:t xml:space="preserve"> </w:t>
            </w:r>
            <w:proofErr w:type="spellStart"/>
            <w:r w:rsidRPr="00653EB7">
              <w:rPr>
                <w:rFonts w:ascii="Arial" w:hAnsi="Arial" w:cs="Arial"/>
                <w:sz w:val="16"/>
                <w:szCs w:val="16"/>
              </w:rPr>
              <w:t>Balik</w:t>
            </w:r>
            <w:proofErr w:type="spellEnd"/>
            <w:r w:rsidRPr="00653EB7">
              <w:rPr>
                <w:rFonts w:ascii="Arial" w:hAnsi="Arial" w:cs="Arial"/>
                <w:sz w:val="16"/>
                <w:szCs w:val="16"/>
              </w:rPr>
              <w:t xml:space="preserve">, Special </w:t>
            </w:r>
            <w:r w:rsidR="0099379F" w:rsidRPr="00653EB7">
              <w:rPr>
                <w:rFonts w:ascii="Arial" w:hAnsi="Arial" w:cs="Arial"/>
                <w:sz w:val="16"/>
                <w:szCs w:val="16"/>
              </w:rPr>
              <w:t>Advisor</w:t>
            </w:r>
            <w:r w:rsidRPr="00653EB7">
              <w:rPr>
                <w:rFonts w:ascii="Arial" w:hAnsi="Arial" w:cs="Arial"/>
                <w:sz w:val="16"/>
                <w:szCs w:val="16"/>
              </w:rPr>
              <w:t xml:space="preserve"> to the Foreign Minister</w:t>
            </w:r>
          </w:p>
          <w:p w:rsidR="00E5230D" w:rsidRDefault="00E5230D" w:rsidP="0099379F">
            <w:pPr>
              <w:autoSpaceDE w:val="0"/>
              <w:autoSpaceDN w:val="0"/>
              <w:adjustRightInd w:val="0"/>
              <w:rPr>
                <w:rFonts w:ascii="Arial" w:hAnsi="Arial" w:cs="Arial"/>
                <w:sz w:val="16"/>
                <w:szCs w:val="16"/>
              </w:rPr>
            </w:pPr>
            <w:r w:rsidRPr="00653EB7">
              <w:rPr>
                <w:rFonts w:ascii="Arial" w:hAnsi="Arial" w:cs="Arial"/>
                <w:sz w:val="16"/>
                <w:szCs w:val="16"/>
              </w:rPr>
              <w:t xml:space="preserve">Ali </w:t>
            </w:r>
            <w:proofErr w:type="spellStart"/>
            <w:r w:rsidRPr="00653EB7">
              <w:rPr>
                <w:rFonts w:ascii="Arial" w:hAnsi="Arial" w:cs="Arial"/>
                <w:sz w:val="16"/>
                <w:szCs w:val="16"/>
              </w:rPr>
              <w:t>Sa</w:t>
            </w:r>
            <w:r w:rsidR="0099379F" w:rsidRPr="00653EB7">
              <w:rPr>
                <w:rFonts w:ascii="Arial" w:hAnsi="Arial" w:cs="Arial"/>
                <w:sz w:val="16"/>
                <w:szCs w:val="16"/>
              </w:rPr>
              <w:t>rik</w:t>
            </w:r>
            <w:r w:rsidRPr="00653EB7">
              <w:rPr>
                <w:rFonts w:ascii="Arial" w:hAnsi="Arial" w:cs="Arial"/>
                <w:sz w:val="16"/>
                <w:szCs w:val="16"/>
              </w:rPr>
              <w:t>aya</w:t>
            </w:r>
            <w:proofErr w:type="spellEnd"/>
            <w:r w:rsidRPr="00653EB7">
              <w:rPr>
                <w:rFonts w:ascii="Arial" w:hAnsi="Arial" w:cs="Arial"/>
                <w:sz w:val="16"/>
                <w:szCs w:val="16"/>
              </w:rPr>
              <w:t xml:space="preserve">, Foreign Policy </w:t>
            </w:r>
            <w:r w:rsidR="0099379F" w:rsidRPr="00653EB7">
              <w:rPr>
                <w:rFonts w:ascii="Arial" w:hAnsi="Arial" w:cs="Arial"/>
                <w:sz w:val="16"/>
                <w:szCs w:val="16"/>
              </w:rPr>
              <w:t>Advisor</w:t>
            </w:r>
            <w:r w:rsidRPr="00653EB7">
              <w:rPr>
                <w:rFonts w:ascii="Arial" w:hAnsi="Arial" w:cs="Arial"/>
                <w:sz w:val="16"/>
                <w:szCs w:val="16"/>
              </w:rPr>
              <w:t xml:space="preserve"> to the Prime</w:t>
            </w:r>
            <w:r w:rsidR="0099379F" w:rsidRPr="00653EB7">
              <w:rPr>
                <w:rFonts w:ascii="Arial" w:hAnsi="Arial" w:cs="Arial"/>
                <w:sz w:val="16"/>
                <w:szCs w:val="16"/>
              </w:rPr>
              <w:t xml:space="preserve"> </w:t>
            </w:r>
            <w:r w:rsidRPr="00653EB7">
              <w:rPr>
                <w:rFonts w:ascii="Arial" w:hAnsi="Arial" w:cs="Arial"/>
                <w:sz w:val="16"/>
                <w:szCs w:val="16"/>
              </w:rPr>
              <w:t>Minister</w:t>
            </w:r>
          </w:p>
          <w:p w:rsidR="008621B2" w:rsidRPr="00653EB7" w:rsidRDefault="008621B2" w:rsidP="0099379F">
            <w:pPr>
              <w:autoSpaceDE w:val="0"/>
              <w:autoSpaceDN w:val="0"/>
              <w:adjustRightInd w:val="0"/>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124</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125</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126</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b/>
                <w:sz w:val="16"/>
                <w:szCs w:val="16"/>
              </w:rPr>
            </w:pPr>
          </w:p>
        </w:tc>
        <w:tc>
          <w:tcPr>
            <w:tcW w:w="2616" w:type="dxa"/>
          </w:tcPr>
          <w:p w:rsidR="008621B2" w:rsidRDefault="008621B2"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p w:rsidR="0099379F" w:rsidRDefault="0099379F" w:rsidP="00B40A9F">
            <w:pPr>
              <w:pStyle w:val="Default"/>
              <w:rPr>
                <w:rFonts w:ascii="Arial" w:hAnsi="Arial" w:cs="Arial"/>
                <w:sz w:val="16"/>
                <w:szCs w:val="16"/>
              </w:rPr>
            </w:pPr>
            <w:r w:rsidRPr="00653EB7">
              <w:rPr>
                <w:rFonts w:ascii="Arial" w:hAnsi="Arial" w:cs="Arial"/>
                <w:sz w:val="16"/>
                <w:szCs w:val="16"/>
              </w:rPr>
              <w:t>Signature:  CLINTON</w:t>
            </w:r>
          </w:p>
          <w:p w:rsidR="008621B2" w:rsidRPr="00653EB7" w:rsidRDefault="008621B2"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127</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99379F">
            <w:pPr>
              <w:rPr>
                <w:rFonts w:ascii="Arial" w:hAnsi="Arial" w:cs="Arial"/>
                <w:sz w:val="16"/>
                <w:szCs w:val="16"/>
              </w:rPr>
            </w:pPr>
          </w:p>
          <w:p w:rsidR="0099379F" w:rsidRPr="00653EB7" w:rsidRDefault="0099379F" w:rsidP="0099379F">
            <w:pPr>
              <w:rPr>
                <w:rFonts w:ascii="Arial" w:hAnsi="Arial" w:cs="Arial"/>
                <w:sz w:val="16"/>
                <w:szCs w:val="16"/>
              </w:rPr>
            </w:pPr>
            <w:r w:rsidRPr="00653EB7">
              <w:rPr>
                <w:rFonts w:ascii="Arial" w:hAnsi="Arial" w:cs="Arial"/>
                <w:sz w:val="16"/>
                <w:szCs w:val="16"/>
              </w:rPr>
              <w:t xml:space="preserve">Classification </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128</w:t>
            </w:r>
          </w:p>
        </w:tc>
        <w:tc>
          <w:tcPr>
            <w:tcW w:w="1047" w:type="dxa"/>
          </w:tcPr>
          <w:p w:rsidR="00B40A9F" w:rsidRPr="00653EB7" w:rsidRDefault="0099379F" w:rsidP="00B40A9F">
            <w:pPr>
              <w:pStyle w:val="Default"/>
              <w:rPr>
                <w:rFonts w:ascii="Arial" w:hAnsi="Arial" w:cs="Arial"/>
                <w:sz w:val="16"/>
                <w:szCs w:val="16"/>
              </w:rPr>
            </w:pPr>
            <w:r w:rsidRPr="00653EB7">
              <w:rPr>
                <w:rFonts w:ascii="Arial" w:hAnsi="Arial" w:cs="Arial"/>
                <w:sz w:val="16"/>
                <w:szCs w:val="16"/>
              </w:rPr>
              <w:t>April 1, 2012</w:t>
            </w:r>
          </w:p>
        </w:tc>
        <w:tc>
          <w:tcPr>
            <w:tcW w:w="636" w:type="dxa"/>
          </w:tcPr>
          <w:p w:rsidR="00B40A9F" w:rsidRPr="00653EB7" w:rsidRDefault="0099379F" w:rsidP="00B40A9F">
            <w:pPr>
              <w:pStyle w:val="Default"/>
              <w:rPr>
                <w:rFonts w:ascii="Arial" w:hAnsi="Arial" w:cs="Arial"/>
                <w:sz w:val="16"/>
                <w:szCs w:val="16"/>
              </w:rPr>
            </w:pPr>
            <w:r w:rsidRPr="00653EB7">
              <w:rPr>
                <w:rFonts w:ascii="Arial" w:hAnsi="Arial" w:cs="Arial"/>
                <w:sz w:val="16"/>
                <w:szCs w:val="16"/>
              </w:rPr>
              <w:t>5</w:t>
            </w:r>
          </w:p>
        </w:tc>
        <w:tc>
          <w:tcPr>
            <w:tcW w:w="2052" w:type="dxa"/>
          </w:tcPr>
          <w:p w:rsidR="00B40A9F" w:rsidRPr="00653EB7" w:rsidRDefault="0099379F"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C05887580</w:t>
            </w:r>
            <w:proofErr w:type="spellEnd"/>
          </w:p>
        </w:tc>
        <w:tc>
          <w:tcPr>
            <w:tcW w:w="1277" w:type="dxa"/>
          </w:tcPr>
          <w:p w:rsidR="00B40A9F" w:rsidRDefault="0099379F" w:rsidP="00B40A9F">
            <w:pPr>
              <w:pStyle w:val="Default"/>
              <w:rPr>
                <w:rFonts w:ascii="Arial" w:hAnsi="Arial" w:cs="Arial"/>
                <w:sz w:val="16"/>
                <w:szCs w:val="16"/>
              </w:rPr>
            </w:pPr>
            <w:r w:rsidRPr="00653EB7">
              <w:rPr>
                <w:rFonts w:ascii="Arial" w:hAnsi="Arial" w:cs="Arial"/>
                <w:sz w:val="16"/>
                <w:szCs w:val="16"/>
              </w:rPr>
              <w:t>Released in part</w:t>
            </w:r>
          </w:p>
          <w:p w:rsidR="00C66B2F" w:rsidRDefault="00C66B2F" w:rsidP="00B40A9F">
            <w:pPr>
              <w:pStyle w:val="Default"/>
              <w:rPr>
                <w:rFonts w:ascii="Arial" w:hAnsi="Arial" w:cs="Arial"/>
                <w:sz w:val="16"/>
                <w:szCs w:val="16"/>
              </w:rPr>
            </w:pPr>
          </w:p>
          <w:p w:rsidR="00C66B2F"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C66B2F" w:rsidRPr="00653EB7" w:rsidRDefault="00C66B2F" w:rsidP="00B40A9F">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SUBJECT: (U) Secretary Clinton's April 1, 2012</w:t>
            </w:r>
          </w:p>
          <w:p w:rsidR="00B40A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Conversation with Turkish Foreign Minister Ahmet Davutoglu</w:t>
            </w:r>
          </w:p>
          <w:p w:rsidR="0099379F" w:rsidRPr="00653EB7" w:rsidRDefault="0099379F"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Participants:</w:t>
            </w:r>
          </w:p>
          <w:p w:rsidR="0099379F" w:rsidRPr="00653EB7" w:rsidRDefault="0099379F"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U.S.</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The Secretary</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 xml:space="preserve">Ambassador Francis J. </w:t>
            </w:r>
            <w:proofErr w:type="spellStart"/>
            <w:r w:rsidRPr="00653EB7">
              <w:rPr>
                <w:rFonts w:ascii="Arial" w:hAnsi="Arial" w:cs="Arial"/>
                <w:sz w:val="16"/>
                <w:szCs w:val="16"/>
              </w:rPr>
              <w:t>Ricciardone</w:t>
            </w:r>
            <w:proofErr w:type="spellEnd"/>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 xml:space="preserve">A/S Jeffrey </w:t>
            </w:r>
            <w:proofErr w:type="spellStart"/>
            <w:r w:rsidRPr="00653EB7">
              <w:rPr>
                <w:rFonts w:ascii="Arial" w:hAnsi="Arial" w:cs="Arial"/>
                <w:sz w:val="16"/>
                <w:szCs w:val="16"/>
              </w:rPr>
              <w:t>Feltman</w:t>
            </w:r>
            <w:proofErr w:type="spellEnd"/>
            <w:r w:rsidRPr="00653EB7">
              <w:rPr>
                <w:rFonts w:ascii="Arial" w:hAnsi="Arial" w:cs="Arial"/>
                <w:sz w:val="16"/>
                <w:szCs w:val="16"/>
              </w:rPr>
              <w:t>, Bureau of Near Eastern Affairs</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A/S Andrew Shapiro, Bureau of Political-Military Affairs</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Frederick Hof, Special Coordinator for Syria Transition</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Jacob Sullivan, Director of Policy and Planning</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DAS Eric Rubin, Bureau of European Affairs</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Victoria Nuland, Department Spokesperson</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 xml:space="preserve">Yuri Kim, </w:t>
            </w:r>
            <w:proofErr w:type="spellStart"/>
            <w:r w:rsidRPr="00653EB7">
              <w:rPr>
                <w:rFonts w:ascii="Arial" w:hAnsi="Arial" w:cs="Arial"/>
                <w:sz w:val="16"/>
                <w:szCs w:val="16"/>
              </w:rPr>
              <w:t>Notetaker</w:t>
            </w:r>
            <w:proofErr w:type="spellEnd"/>
          </w:p>
          <w:p w:rsidR="0099379F" w:rsidRPr="00653EB7" w:rsidRDefault="0099379F"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TURKEY</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FM Ahmet Davutoglu</w:t>
            </w:r>
          </w:p>
          <w:p w:rsidR="0099379F" w:rsidRPr="00653EB7" w:rsidRDefault="0099379F" w:rsidP="0099379F">
            <w:pPr>
              <w:autoSpaceDE w:val="0"/>
              <w:autoSpaceDN w:val="0"/>
              <w:adjustRightInd w:val="0"/>
              <w:rPr>
                <w:rFonts w:ascii="Arial" w:hAnsi="Arial" w:cs="Arial"/>
                <w:sz w:val="16"/>
                <w:szCs w:val="16"/>
              </w:rPr>
            </w:pPr>
            <w:proofErr w:type="spellStart"/>
            <w:r w:rsidRPr="00653EB7">
              <w:rPr>
                <w:rFonts w:ascii="Arial" w:hAnsi="Arial" w:cs="Arial"/>
                <w:sz w:val="16"/>
                <w:szCs w:val="16"/>
              </w:rPr>
              <w:t>Feridun</w:t>
            </w:r>
            <w:proofErr w:type="spellEnd"/>
            <w:r w:rsidRPr="00653EB7">
              <w:rPr>
                <w:rFonts w:ascii="Arial" w:hAnsi="Arial" w:cs="Arial"/>
                <w:sz w:val="16"/>
                <w:szCs w:val="16"/>
              </w:rPr>
              <w:t xml:space="preserve"> </w:t>
            </w:r>
            <w:proofErr w:type="spellStart"/>
            <w:r w:rsidRPr="00653EB7">
              <w:rPr>
                <w:rFonts w:ascii="Arial" w:hAnsi="Arial" w:cs="Arial"/>
                <w:sz w:val="16"/>
                <w:szCs w:val="16"/>
              </w:rPr>
              <w:t>Sinirlioglu</w:t>
            </w:r>
            <w:proofErr w:type="spellEnd"/>
            <w:r w:rsidRPr="00653EB7">
              <w:rPr>
                <w:rFonts w:ascii="Arial" w:hAnsi="Arial" w:cs="Arial"/>
                <w:sz w:val="16"/>
                <w:szCs w:val="16"/>
              </w:rPr>
              <w:t>, MFA Under Secretary</w:t>
            </w:r>
          </w:p>
          <w:p w:rsidR="0099379F" w:rsidRPr="00653EB7" w:rsidRDefault="0099379F" w:rsidP="0099379F">
            <w:pPr>
              <w:autoSpaceDE w:val="0"/>
              <w:autoSpaceDN w:val="0"/>
              <w:adjustRightInd w:val="0"/>
              <w:rPr>
                <w:rFonts w:ascii="Arial" w:hAnsi="Arial" w:cs="Arial"/>
                <w:sz w:val="16"/>
                <w:szCs w:val="16"/>
              </w:rPr>
            </w:pPr>
            <w:proofErr w:type="spellStart"/>
            <w:r w:rsidRPr="00653EB7">
              <w:rPr>
                <w:rFonts w:ascii="Arial" w:hAnsi="Arial" w:cs="Arial"/>
                <w:sz w:val="16"/>
                <w:szCs w:val="16"/>
              </w:rPr>
              <w:t>Namik</w:t>
            </w:r>
            <w:proofErr w:type="spellEnd"/>
            <w:r w:rsidRPr="00653EB7">
              <w:rPr>
                <w:rFonts w:ascii="Arial" w:hAnsi="Arial" w:cs="Arial"/>
                <w:sz w:val="16"/>
                <w:szCs w:val="16"/>
              </w:rPr>
              <w:t xml:space="preserve"> Tan, Ambassador to the United States</w:t>
            </w:r>
          </w:p>
          <w:p w:rsidR="0099379F" w:rsidRPr="00653EB7" w:rsidRDefault="0099379F" w:rsidP="0099379F">
            <w:pPr>
              <w:autoSpaceDE w:val="0"/>
              <w:autoSpaceDN w:val="0"/>
              <w:adjustRightInd w:val="0"/>
              <w:rPr>
                <w:rFonts w:ascii="Arial" w:hAnsi="Arial" w:cs="Arial"/>
                <w:sz w:val="16"/>
                <w:szCs w:val="16"/>
              </w:rPr>
            </w:pPr>
            <w:proofErr w:type="spellStart"/>
            <w:r w:rsidRPr="00653EB7">
              <w:rPr>
                <w:rFonts w:ascii="Arial" w:hAnsi="Arial" w:cs="Arial"/>
                <w:sz w:val="16"/>
                <w:szCs w:val="16"/>
              </w:rPr>
              <w:t>Halit</w:t>
            </w:r>
            <w:proofErr w:type="spellEnd"/>
            <w:r w:rsidRPr="00653EB7">
              <w:rPr>
                <w:rFonts w:ascii="Arial" w:hAnsi="Arial" w:cs="Arial"/>
                <w:sz w:val="16"/>
                <w:szCs w:val="16"/>
              </w:rPr>
              <w:t xml:space="preserve"> </w:t>
            </w:r>
            <w:proofErr w:type="spellStart"/>
            <w:r w:rsidRPr="00653EB7">
              <w:rPr>
                <w:rFonts w:ascii="Arial" w:hAnsi="Arial" w:cs="Arial"/>
                <w:sz w:val="16"/>
                <w:szCs w:val="16"/>
              </w:rPr>
              <w:t>Cevik</w:t>
            </w:r>
            <w:proofErr w:type="spellEnd"/>
            <w:r w:rsidRPr="00653EB7">
              <w:rPr>
                <w:rFonts w:ascii="Arial" w:hAnsi="Arial" w:cs="Arial"/>
                <w:sz w:val="16"/>
                <w:szCs w:val="16"/>
              </w:rPr>
              <w:t>, MFA Deputy Under Secretary</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lastRenderedPageBreak/>
              <w:t xml:space="preserve">Ali </w:t>
            </w:r>
            <w:proofErr w:type="spellStart"/>
            <w:r w:rsidRPr="00653EB7">
              <w:rPr>
                <w:rFonts w:ascii="Arial" w:hAnsi="Arial" w:cs="Arial"/>
                <w:sz w:val="16"/>
                <w:szCs w:val="16"/>
              </w:rPr>
              <w:t>Sarikaya</w:t>
            </w:r>
            <w:proofErr w:type="spellEnd"/>
            <w:r w:rsidRPr="00653EB7">
              <w:rPr>
                <w:rFonts w:ascii="Arial" w:hAnsi="Arial" w:cs="Arial"/>
                <w:sz w:val="16"/>
                <w:szCs w:val="16"/>
              </w:rPr>
              <w:t>, Advisor to the Prime Minister</w:t>
            </w:r>
          </w:p>
          <w:p w:rsidR="0099379F" w:rsidRPr="00653EB7" w:rsidRDefault="0099379F" w:rsidP="0099379F">
            <w:pPr>
              <w:autoSpaceDE w:val="0"/>
              <w:autoSpaceDN w:val="0"/>
              <w:adjustRightInd w:val="0"/>
              <w:rPr>
                <w:rFonts w:ascii="Arial" w:hAnsi="Arial" w:cs="Arial"/>
                <w:sz w:val="16"/>
                <w:szCs w:val="16"/>
              </w:rPr>
            </w:pPr>
            <w:proofErr w:type="spellStart"/>
            <w:r w:rsidRPr="00653EB7">
              <w:rPr>
                <w:rFonts w:ascii="Arial" w:hAnsi="Arial" w:cs="Arial"/>
                <w:sz w:val="16"/>
                <w:szCs w:val="16"/>
              </w:rPr>
              <w:t>Gurcan</w:t>
            </w:r>
            <w:proofErr w:type="spellEnd"/>
            <w:r w:rsidRPr="00653EB7">
              <w:rPr>
                <w:rFonts w:ascii="Arial" w:hAnsi="Arial" w:cs="Arial"/>
                <w:sz w:val="16"/>
                <w:szCs w:val="16"/>
              </w:rPr>
              <w:t xml:space="preserve"> </w:t>
            </w:r>
            <w:proofErr w:type="spellStart"/>
            <w:r w:rsidRPr="00653EB7">
              <w:rPr>
                <w:rFonts w:ascii="Arial" w:hAnsi="Arial" w:cs="Arial"/>
                <w:sz w:val="16"/>
                <w:szCs w:val="16"/>
              </w:rPr>
              <w:t>Balik</w:t>
            </w:r>
            <w:proofErr w:type="spellEnd"/>
            <w:r w:rsidRPr="00653EB7">
              <w:rPr>
                <w:rFonts w:ascii="Arial" w:hAnsi="Arial" w:cs="Arial"/>
                <w:sz w:val="16"/>
                <w:szCs w:val="16"/>
              </w:rPr>
              <w:t>, Special Advisor to the FM</w:t>
            </w:r>
          </w:p>
          <w:p w:rsidR="0099379F" w:rsidRPr="00653EB7" w:rsidRDefault="0099379F" w:rsidP="0099379F">
            <w:pPr>
              <w:autoSpaceDE w:val="0"/>
              <w:autoSpaceDN w:val="0"/>
              <w:adjustRightInd w:val="0"/>
              <w:rPr>
                <w:rFonts w:ascii="Arial" w:hAnsi="Arial" w:cs="Arial"/>
                <w:sz w:val="16"/>
                <w:szCs w:val="16"/>
              </w:rPr>
            </w:pPr>
            <w:proofErr w:type="spellStart"/>
            <w:r w:rsidRPr="00653EB7">
              <w:rPr>
                <w:rFonts w:ascii="Arial" w:hAnsi="Arial" w:cs="Arial"/>
                <w:sz w:val="16"/>
                <w:szCs w:val="16"/>
              </w:rPr>
              <w:t>Selcuk</w:t>
            </w:r>
            <w:proofErr w:type="spellEnd"/>
            <w:r w:rsidRPr="00653EB7">
              <w:rPr>
                <w:rFonts w:ascii="Arial" w:hAnsi="Arial" w:cs="Arial"/>
                <w:sz w:val="16"/>
                <w:szCs w:val="16"/>
              </w:rPr>
              <w:t xml:space="preserve"> </w:t>
            </w:r>
            <w:proofErr w:type="spellStart"/>
            <w:r w:rsidRPr="00653EB7">
              <w:rPr>
                <w:rFonts w:ascii="Arial" w:hAnsi="Arial" w:cs="Arial"/>
                <w:sz w:val="16"/>
                <w:szCs w:val="16"/>
              </w:rPr>
              <w:t>Unal</w:t>
            </w:r>
            <w:proofErr w:type="spellEnd"/>
            <w:r w:rsidRPr="00653EB7">
              <w:rPr>
                <w:rFonts w:ascii="Arial" w:hAnsi="Arial" w:cs="Arial"/>
                <w:sz w:val="16"/>
                <w:szCs w:val="16"/>
              </w:rPr>
              <w:t>, MFA Spokesman</w:t>
            </w: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 xml:space="preserve">Murat </w:t>
            </w:r>
            <w:proofErr w:type="spellStart"/>
            <w:r w:rsidRPr="00653EB7">
              <w:rPr>
                <w:rFonts w:ascii="Arial" w:hAnsi="Arial" w:cs="Arial"/>
                <w:sz w:val="16"/>
                <w:szCs w:val="16"/>
              </w:rPr>
              <w:t>Ersoy</w:t>
            </w:r>
            <w:proofErr w:type="spellEnd"/>
            <w:r w:rsidRPr="00653EB7">
              <w:rPr>
                <w:rFonts w:ascii="Arial" w:hAnsi="Arial" w:cs="Arial"/>
                <w:sz w:val="16"/>
                <w:szCs w:val="16"/>
              </w:rPr>
              <w:t xml:space="preserve">, </w:t>
            </w:r>
            <w:proofErr w:type="spellStart"/>
            <w:r w:rsidRPr="00653EB7">
              <w:rPr>
                <w:rFonts w:ascii="Arial" w:hAnsi="Arial" w:cs="Arial"/>
                <w:sz w:val="16"/>
                <w:szCs w:val="16"/>
              </w:rPr>
              <w:t>Notetaker</w:t>
            </w:r>
            <w:proofErr w:type="spellEnd"/>
          </w:p>
          <w:p w:rsidR="0099379F" w:rsidRPr="00653EB7" w:rsidRDefault="0099379F"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[REDACTION]</w:t>
            </w:r>
          </w:p>
          <w:p w:rsidR="0099379F" w:rsidRPr="00653EB7" w:rsidRDefault="0099379F" w:rsidP="0099379F">
            <w:pPr>
              <w:autoSpaceDE w:val="0"/>
              <w:autoSpaceDN w:val="0"/>
              <w:adjustRightInd w:val="0"/>
              <w:rPr>
                <w:rFonts w:ascii="Arial" w:hAnsi="Arial" w:cs="Arial"/>
                <w:sz w:val="16"/>
                <w:szCs w:val="16"/>
              </w:rPr>
            </w:pPr>
          </w:p>
        </w:tc>
        <w:tc>
          <w:tcPr>
            <w:tcW w:w="1587" w:type="dxa"/>
          </w:tcPr>
          <w:p w:rsidR="005F35EF" w:rsidRPr="005F35EF" w:rsidRDefault="005F35EF" w:rsidP="005F35EF">
            <w:pPr>
              <w:autoSpaceDE w:val="0"/>
              <w:autoSpaceDN w:val="0"/>
              <w:adjustRightInd w:val="0"/>
              <w:rPr>
                <w:rFonts w:ascii="Arial" w:hAnsi="Arial" w:cs="Arial"/>
                <w:color w:val="000000"/>
                <w:sz w:val="16"/>
                <w:szCs w:val="16"/>
              </w:rPr>
            </w:pPr>
            <w:r w:rsidRPr="005F35EF">
              <w:rPr>
                <w:rFonts w:ascii="Arial" w:hAnsi="Arial" w:cs="Arial"/>
                <w:color w:val="000000"/>
                <w:sz w:val="16"/>
                <w:szCs w:val="16"/>
              </w:rPr>
              <w:lastRenderedPageBreak/>
              <w:t>Not enough information to determine responsiveness</w:t>
            </w:r>
          </w:p>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lastRenderedPageBreak/>
              <w:t>129</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autoSpaceDE w:val="0"/>
              <w:autoSpaceDN w:val="0"/>
              <w:adjustRightInd w:val="0"/>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autoSpaceDE w:val="0"/>
              <w:autoSpaceDN w:val="0"/>
              <w:adjustRightInd w:val="0"/>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130</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[REDACTION]</w:t>
            </w:r>
          </w:p>
          <w:p w:rsidR="00B40A9F" w:rsidRPr="00653EB7" w:rsidRDefault="00B40A9F" w:rsidP="00B40A9F">
            <w:pPr>
              <w:pStyle w:val="Default"/>
              <w:rPr>
                <w:rFonts w:ascii="Arial" w:hAnsi="Arial" w:cs="Arial"/>
                <w:sz w:val="16"/>
                <w:szCs w:val="16"/>
              </w:rPr>
            </w:pPr>
          </w:p>
        </w:tc>
        <w:tc>
          <w:tcPr>
            <w:tcW w:w="1587" w:type="dxa"/>
          </w:tcPr>
          <w:p w:rsidR="00B40A9F" w:rsidRPr="00653EB7" w:rsidRDefault="00B40A9F" w:rsidP="00B40A9F">
            <w:pPr>
              <w:autoSpaceDE w:val="0"/>
              <w:autoSpaceDN w:val="0"/>
              <w:adjustRightInd w:val="0"/>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131</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99379F">
            <w:pPr>
              <w:autoSpaceDE w:val="0"/>
              <w:autoSpaceDN w:val="0"/>
              <w:adjustRightInd w:val="0"/>
              <w:rPr>
                <w:rFonts w:ascii="Arial" w:hAnsi="Arial" w:cs="Arial"/>
                <w:sz w:val="16"/>
                <w:szCs w:val="16"/>
              </w:rPr>
            </w:pPr>
          </w:p>
          <w:p w:rsidR="0099379F" w:rsidRPr="00653EB7" w:rsidRDefault="0099379F" w:rsidP="0099379F">
            <w:pPr>
              <w:autoSpaceDE w:val="0"/>
              <w:autoSpaceDN w:val="0"/>
              <w:adjustRightInd w:val="0"/>
              <w:rPr>
                <w:rFonts w:ascii="Arial" w:hAnsi="Arial" w:cs="Arial"/>
                <w:sz w:val="16"/>
                <w:szCs w:val="16"/>
              </w:rPr>
            </w:pPr>
            <w:r w:rsidRPr="00653EB7">
              <w:rPr>
                <w:rFonts w:ascii="Arial" w:hAnsi="Arial" w:cs="Arial"/>
                <w:sz w:val="16"/>
                <w:szCs w:val="16"/>
              </w:rPr>
              <w:t>[REDACTION]</w:t>
            </w:r>
          </w:p>
          <w:p w:rsidR="0099379F" w:rsidRPr="00653EB7" w:rsidRDefault="0099379F" w:rsidP="00B40A9F">
            <w:pPr>
              <w:pStyle w:val="Default"/>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132</w:t>
            </w:r>
          </w:p>
        </w:tc>
        <w:tc>
          <w:tcPr>
            <w:tcW w:w="1047" w:type="dxa"/>
          </w:tcPr>
          <w:p w:rsidR="00B40A9F" w:rsidRPr="00653EB7" w:rsidRDefault="00B40A9F" w:rsidP="00B40A9F">
            <w:pPr>
              <w:pStyle w:val="Default"/>
              <w:rPr>
                <w:rFonts w:ascii="Arial" w:hAnsi="Arial" w:cs="Arial"/>
                <w:sz w:val="16"/>
                <w:szCs w:val="16"/>
              </w:rPr>
            </w:pPr>
          </w:p>
        </w:tc>
        <w:tc>
          <w:tcPr>
            <w:tcW w:w="636" w:type="dxa"/>
          </w:tcPr>
          <w:p w:rsidR="00B40A9F" w:rsidRPr="00653EB7" w:rsidRDefault="00B40A9F" w:rsidP="00B40A9F">
            <w:pPr>
              <w:pStyle w:val="Default"/>
              <w:rPr>
                <w:rFonts w:ascii="Arial" w:hAnsi="Arial" w:cs="Arial"/>
                <w:sz w:val="16"/>
                <w:szCs w:val="16"/>
              </w:rPr>
            </w:pPr>
          </w:p>
        </w:tc>
        <w:tc>
          <w:tcPr>
            <w:tcW w:w="2052" w:type="dxa"/>
          </w:tcPr>
          <w:p w:rsidR="00B40A9F" w:rsidRPr="00653EB7" w:rsidRDefault="00B40A9F" w:rsidP="00B40A9F">
            <w:pPr>
              <w:pStyle w:val="Default"/>
              <w:rPr>
                <w:rFonts w:ascii="Arial" w:hAnsi="Arial" w:cs="Arial"/>
                <w:sz w:val="16"/>
                <w:szCs w:val="16"/>
              </w:rPr>
            </w:pPr>
          </w:p>
        </w:tc>
        <w:tc>
          <w:tcPr>
            <w:tcW w:w="1277" w:type="dxa"/>
          </w:tcPr>
          <w:p w:rsidR="00B40A9F" w:rsidRPr="00653EB7" w:rsidRDefault="00B40A9F" w:rsidP="00B40A9F">
            <w:pPr>
              <w:pStyle w:val="Default"/>
              <w:rPr>
                <w:rFonts w:ascii="Arial" w:hAnsi="Arial" w:cs="Arial"/>
                <w:sz w:val="16"/>
                <w:szCs w:val="16"/>
              </w:rPr>
            </w:pPr>
          </w:p>
        </w:tc>
        <w:tc>
          <w:tcPr>
            <w:tcW w:w="2616" w:type="dxa"/>
          </w:tcPr>
          <w:p w:rsidR="008621B2" w:rsidRDefault="008621B2" w:rsidP="00E16A76">
            <w:pPr>
              <w:autoSpaceDE w:val="0"/>
              <w:autoSpaceDN w:val="0"/>
              <w:adjustRightInd w:val="0"/>
              <w:rPr>
                <w:rFonts w:ascii="Arial" w:hAnsi="Arial" w:cs="Arial"/>
                <w:sz w:val="16"/>
                <w:szCs w:val="16"/>
              </w:rPr>
            </w:pPr>
          </w:p>
          <w:p w:rsidR="00E16A76" w:rsidRPr="00653EB7" w:rsidRDefault="00E16A76" w:rsidP="00E16A76">
            <w:pPr>
              <w:autoSpaceDE w:val="0"/>
              <w:autoSpaceDN w:val="0"/>
              <w:adjustRightInd w:val="0"/>
              <w:rPr>
                <w:rFonts w:ascii="Arial" w:hAnsi="Arial" w:cs="Arial"/>
                <w:sz w:val="16"/>
                <w:szCs w:val="16"/>
              </w:rPr>
            </w:pPr>
            <w:r w:rsidRPr="00653EB7">
              <w:rPr>
                <w:rFonts w:ascii="Arial" w:hAnsi="Arial" w:cs="Arial"/>
                <w:sz w:val="16"/>
                <w:szCs w:val="16"/>
              </w:rPr>
              <w:t>[REDACTION]</w:t>
            </w:r>
          </w:p>
          <w:p w:rsidR="00E16A76" w:rsidRPr="00653EB7" w:rsidRDefault="00E16A76" w:rsidP="00E16A76">
            <w:pPr>
              <w:pStyle w:val="Default"/>
              <w:rPr>
                <w:rFonts w:ascii="Arial" w:hAnsi="Arial" w:cs="Arial"/>
                <w:sz w:val="16"/>
                <w:szCs w:val="16"/>
              </w:rPr>
            </w:pPr>
          </w:p>
          <w:p w:rsidR="00B40A9F" w:rsidRDefault="00E16A76" w:rsidP="00E16A76">
            <w:pPr>
              <w:autoSpaceDE w:val="0"/>
              <w:autoSpaceDN w:val="0"/>
              <w:adjustRightInd w:val="0"/>
              <w:rPr>
                <w:rFonts w:ascii="Arial" w:hAnsi="Arial" w:cs="Arial"/>
                <w:sz w:val="16"/>
                <w:szCs w:val="16"/>
              </w:rPr>
            </w:pPr>
            <w:r w:rsidRPr="00653EB7">
              <w:rPr>
                <w:rFonts w:ascii="Arial" w:hAnsi="Arial" w:cs="Arial"/>
                <w:sz w:val="16"/>
                <w:szCs w:val="16"/>
              </w:rPr>
              <w:t>CLINTON</w:t>
            </w:r>
          </w:p>
          <w:p w:rsidR="008621B2" w:rsidRPr="00653EB7" w:rsidRDefault="008621B2" w:rsidP="00E16A76">
            <w:pPr>
              <w:autoSpaceDE w:val="0"/>
              <w:autoSpaceDN w:val="0"/>
              <w:adjustRightInd w:val="0"/>
              <w:rPr>
                <w:rFonts w:ascii="Arial" w:hAnsi="Arial" w:cs="Arial"/>
                <w:sz w:val="16"/>
                <w:szCs w:val="16"/>
              </w:rPr>
            </w:pPr>
          </w:p>
        </w:tc>
        <w:tc>
          <w:tcPr>
            <w:tcW w:w="1587" w:type="dxa"/>
          </w:tcPr>
          <w:p w:rsidR="00B40A9F" w:rsidRPr="00653EB7" w:rsidRDefault="00B40A9F" w:rsidP="00B40A9F">
            <w:pPr>
              <w:pStyle w:val="Default"/>
              <w:rPr>
                <w:rFonts w:ascii="Arial" w:hAnsi="Arial" w:cs="Arial"/>
                <w:sz w:val="16"/>
                <w:szCs w:val="16"/>
              </w:rPr>
            </w:pPr>
          </w:p>
        </w:tc>
      </w:tr>
      <w:tr w:rsidR="00B40A9F" w:rsidRPr="00653EB7" w:rsidTr="00CF24C3">
        <w:tc>
          <w:tcPr>
            <w:tcW w:w="680" w:type="dxa"/>
          </w:tcPr>
          <w:p w:rsidR="00B40A9F" w:rsidRPr="00653EB7" w:rsidRDefault="00B40A9F" w:rsidP="00B40A9F">
            <w:pPr>
              <w:pStyle w:val="Default"/>
              <w:rPr>
                <w:rFonts w:ascii="Arial" w:hAnsi="Arial" w:cs="Arial"/>
                <w:sz w:val="16"/>
                <w:szCs w:val="16"/>
              </w:rPr>
            </w:pPr>
            <w:r w:rsidRPr="00653EB7">
              <w:rPr>
                <w:rFonts w:ascii="Arial" w:hAnsi="Arial" w:cs="Arial"/>
                <w:sz w:val="16"/>
                <w:szCs w:val="16"/>
              </w:rPr>
              <w:t>133</w:t>
            </w:r>
          </w:p>
        </w:tc>
        <w:tc>
          <w:tcPr>
            <w:tcW w:w="1047" w:type="dxa"/>
          </w:tcPr>
          <w:p w:rsidR="00B40A9F" w:rsidRPr="00653EB7" w:rsidRDefault="00AC767B" w:rsidP="00B40A9F">
            <w:pPr>
              <w:pStyle w:val="Default"/>
              <w:rPr>
                <w:rFonts w:ascii="Arial" w:hAnsi="Arial" w:cs="Arial"/>
                <w:sz w:val="16"/>
                <w:szCs w:val="16"/>
              </w:rPr>
            </w:pPr>
            <w:r w:rsidRPr="00653EB7">
              <w:rPr>
                <w:rFonts w:ascii="Arial" w:hAnsi="Arial" w:cs="Arial"/>
                <w:sz w:val="16"/>
                <w:szCs w:val="16"/>
              </w:rPr>
              <w:t>April 1, 2012</w:t>
            </w:r>
          </w:p>
        </w:tc>
        <w:tc>
          <w:tcPr>
            <w:tcW w:w="636" w:type="dxa"/>
          </w:tcPr>
          <w:p w:rsidR="00B40A9F" w:rsidRPr="00653EB7" w:rsidRDefault="00AC767B" w:rsidP="00B40A9F">
            <w:pPr>
              <w:pStyle w:val="Default"/>
              <w:rPr>
                <w:rFonts w:ascii="Arial" w:hAnsi="Arial" w:cs="Arial"/>
                <w:sz w:val="16"/>
                <w:szCs w:val="16"/>
              </w:rPr>
            </w:pPr>
            <w:r w:rsidRPr="00653EB7">
              <w:rPr>
                <w:rFonts w:ascii="Arial" w:hAnsi="Arial" w:cs="Arial"/>
                <w:sz w:val="16"/>
                <w:szCs w:val="16"/>
              </w:rPr>
              <w:t>5</w:t>
            </w:r>
          </w:p>
        </w:tc>
        <w:tc>
          <w:tcPr>
            <w:tcW w:w="2052" w:type="dxa"/>
          </w:tcPr>
          <w:p w:rsidR="00B40A9F" w:rsidRPr="00653EB7" w:rsidRDefault="00AC767B" w:rsidP="00B40A9F">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C05887584</w:t>
            </w:r>
            <w:proofErr w:type="spellEnd"/>
          </w:p>
        </w:tc>
        <w:tc>
          <w:tcPr>
            <w:tcW w:w="1277" w:type="dxa"/>
          </w:tcPr>
          <w:p w:rsidR="00B40A9F" w:rsidRDefault="00C66B2F" w:rsidP="00B40A9F">
            <w:pPr>
              <w:pStyle w:val="Default"/>
              <w:rPr>
                <w:rFonts w:ascii="Arial" w:hAnsi="Arial" w:cs="Arial"/>
                <w:sz w:val="16"/>
                <w:szCs w:val="16"/>
              </w:rPr>
            </w:pPr>
            <w:r>
              <w:rPr>
                <w:rFonts w:ascii="Arial" w:hAnsi="Arial" w:cs="Arial"/>
                <w:sz w:val="16"/>
                <w:szCs w:val="16"/>
              </w:rPr>
              <w:t>Released in part</w:t>
            </w:r>
          </w:p>
          <w:p w:rsidR="00C66B2F" w:rsidRDefault="00C66B2F" w:rsidP="00B40A9F">
            <w:pPr>
              <w:pStyle w:val="Default"/>
              <w:rPr>
                <w:rFonts w:ascii="Arial" w:hAnsi="Arial" w:cs="Arial"/>
                <w:sz w:val="16"/>
                <w:szCs w:val="16"/>
              </w:rPr>
            </w:pPr>
          </w:p>
          <w:p w:rsidR="005846C3" w:rsidRDefault="00C66B2F" w:rsidP="00C66B2F">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AC767B" w:rsidRPr="00653EB7" w:rsidRDefault="00AC767B" w:rsidP="00AC767B">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B40A9F">
            <w:pPr>
              <w:pStyle w:val="Default"/>
              <w:rPr>
                <w:rFonts w:ascii="Arial" w:hAnsi="Arial" w:cs="Arial"/>
                <w:sz w:val="16"/>
                <w:szCs w:val="16"/>
              </w:rPr>
            </w:pPr>
          </w:p>
          <w:p w:rsidR="00B40A9F" w:rsidRPr="00653EB7" w:rsidRDefault="00AC767B" w:rsidP="00B40A9F">
            <w:pPr>
              <w:pStyle w:val="Default"/>
              <w:rPr>
                <w:rFonts w:ascii="Arial" w:hAnsi="Arial" w:cs="Arial"/>
                <w:sz w:val="16"/>
                <w:szCs w:val="16"/>
              </w:rPr>
            </w:pPr>
            <w:r w:rsidRPr="00653EB7">
              <w:rPr>
                <w:rFonts w:ascii="Arial" w:hAnsi="Arial" w:cs="Arial"/>
                <w:sz w:val="16"/>
                <w:szCs w:val="16"/>
              </w:rPr>
              <w:t xml:space="preserve">FM </w:t>
            </w: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w:t>
            </w:r>
            <w:proofErr w:type="spellStart"/>
            <w:r w:rsidRPr="00653EB7">
              <w:rPr>
                <w:rFonts w:ascii="Arial" w:hAnsi="Arial" w:cs="Arial"/>
                <w:sz w:val="16"/>
                <w:szCs w:val="16"/>
              </w:rPr>
              <w:t>NEA·EUR</w:t>
            </w:r>
            <w:proofErr w:type="spellEnd"/>
            <w:r w:rsidRPr="00653EB7">
              <w:rPr>
                <w:rFonts w:ascii="Arial" w:hAnsi="Arial" w:cs="Arial"/>
                <w:sz w:val="16"/>
                <w:szCs w:val="16"/>
              </w:rPr>
              <w:t>//</w:t>
            </w:r>
          </w:p>
          <w:p w:rsidR="00AC767B" w:rsidRPr="00653EB7" w:rsidRDefault="00AC767B" w:rsidP="00B40A9F">
            <w:pPr>
              <w:pStyle w:val="Default"/>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SUBJECT: (U) Secretary Clinton's April 1, 2012</w:t>
            </w:r>
            <w:r w:rsidR="005F35EF">
              <w:rPr>
                <w:rFonts w:ascii="Arial" w:hAnsi="Arial" w:cs="Arial"/>
                <w:sz w:val="16"/>
                <w:szCs w:val="16"/>
              </w:rPr>
              <w:t xml:space="preserve"> </w:t>
            </w:r>
            <w:r w:rsidRPr="00653EB7">
              <w:rPr>
                <w:rFonts w:ascii="Arial" w:hAnsi="Arial" w:cs="Arial"/>
                <w:sz w:val="16"/>
                <w:szCs w:val="16"/>
              </w:rPr>
              <w:t>Conversation with Representatives of the Syrian</w:t>
            </w:r>
          </w:p>
          <w:p w:rsidR="00AC767B" w:rsidRPr="00653EB7" w:rsidRDefault="00AC767B" w:rsidP="00AC767B">
            <w:pPr>
              <w:pStyle w:val="Default"/>
              <w:rPr>
                <w:rFonts w:ascii="Arial" w:hAnsi="Arial" w:cs="Arial"/>
                <w:sz w:val="16"/>
                <w:szCs w:val="16"/>
              </w:rPr>
            </w:pPr>
            <w:r w:rsidRPr="00653EB7">
              <w:rPr>
                <w:rFonts w:ascii="Arial" w:hAnsi="Arial" w:cs="Arial"/>
                <w:sz w:val="16"/>
                <w:szCs w:val="16"/>
              </w:rPr>
              <w:t>Opposition</w:t>
            </w:r>
          </w:p>
          <w:p w:rsidR="00AC767B" w:rsidRPr="00653EB7" w:rsidRDefault="00AC767B" w:rsidP="00AC767B">
            <w:pPr>
              <w:pStyle w:val="Default"/>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3. (</w:t>
            </w:r>
            <w:proofErr w:type="spellStart"/>
            <w:r w:rsidRPr="00653EB7">
              <w:rPr>
                <w:rFonts w:ascii="Arial" w:hAnsi="Arial" w:cs="Arial"/>
                <w:sz w:val="16"/>
                <w:szCs w:val="16"/>
              </w:rPr>
              <w:t>SBU</w:t>
            </w:r>
            <w:proofErr w:type="spellEnd"/>
            <w:r w:rsidRPr="00653EB7">
              <w:rPr>
                <w:rFonts w:ascii="Arial" w:hAnsi="Arial" w:cs="Arial"/>
                <w:sz w:val="16"/>
                <w:szCs w:val="16"/>
              </w:rPr>
              <w:t>) Participants:</w:t>
            </w:r>
          </w:p>
          <w:p w:rsidR="00AC767B" w:rsidRPr="00653EB7" w:rsidRDefault="00AC767B" w:rsidP="00AC767B">
            <w:pPr>
              <w:autoSpaceDE w:val="0"/>
              <w:autoSpaceDN w:val="0"/>
              <w:adjustRightInd w:val="0"/>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U.S.</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The Secretary</w:t>
            </w:r>
          </w:p>
          <w:p w:rsidR="00AC767B" w:rsidRPr="00653EB7" w:rsidRDefault="00AC767B" w:rsidP="00AC767B">
            <w:pPr>
              <w:autoSpaceDE w:val="0"/>
              <w:autoSpaceDN w:val="0"/>
              <w:adjustRightInd w:val="0"/>
              <w:rPr>
                <w:rFonts w:ascii="Arial" w:hAnsi="Arial" w:cs="Arial"/>
                <w:sz w:val="16"/>
                <w:szCs w:val="16"/>
              </w:rPr>
            </w:pPr>
            <w:proofErr w:type="spellStart"/>
            <w:r w:rsidRPr="00653EB7">
              <w:rPr>
                <w:rFonts w:ascii="Arial" w:hAnsi="Arial" w:cs="Arial"/>
                <w:sz w:val="16"/>
                <w:szCs w:val="16"/>
              </w:rPr>
              <w:t>AlS</w:t>
            </w:r>
            <w:proofErr w:type="spellEnd"/>
            <w:r w:rsidRPr="00653EB7">
              <w:rPr>
                <w:rFonts w:ascii="Arial" w:hAnsi="Arial" w:cs="Arial"/>
                <w:sz w:val="16"/>
                <w:szCs w:val="16"/>
              </w:rPr>
              <w:t xml:space="preserve"> Jeffrey </w:t>
            </w:r>
            <w:proofErr w:type="spellStart"/>
            <w:r w:rsidRPr="00653EB7">
              <w:rPr>
                <w:rFonts w:ascii="Arial" w:hAnsi="Arial" w:cs="Arial"/>
                <w:sz w:val="16"/>
                <w:szCs w:val="16"/>
              </w:rPr>
              <w:t>Feltman</w:t>
            </w:r>
            <w:proofErr w:type="spellEnd"/>
            <w:r w:rsidRPr="00653EB7">
              <w:rPr>
                <w:rFonts w:ascii="Arial" w:hAnsi="Arial" w:cs="Arial"/>
                <w:sz w:val="16"/>
                <w:szCs w:val="16"/>
              </w:rPr>
              <w:t>, Bureau of Near Eastern Affairs</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Frederic Hot. Special Coordinator for Syria Transition</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Victoria Nuland, Department Spokesperson</w:t>
            </w:r>
          </w:p>
          <w:p w:rsidR="00AC767B" w:rsidRPr="00653EB7" w:rsidRDefault="00AC767B" w:rsidP="00AC767B">
            <w:pPr>
              <w:pStyle w:val="Default"/>
              <w:rPr>
                <w:rFonts w:ascii="Arial" w:hAnsi="Arial" w:cs="Arial"/>
                <w:sz w:val="16"/>
                <w:szCs w:val="16"/>
              </w:rPr>
            </w:pPr>
            <w:r w:rsidRPr="00653EB7">
              <w:rPr>
                <w:rFonts w:ascii="Arial" w:hAnsi="Arial" w:cs="Arial"/>
                <w:sz w:val="16"/>
                <w:szCs w:val="16"/>
              </w:rPr>
              <w:t xml:space="preserve">Matthew Irwin, </w:t>
            </w:r>
            <w:proofErr w:type="spellStart"/>
            <w:r w:rsidRPr="00653EB7">
              <w:rPr>
                <w:rFonts w:ascii="Arial" w:hAnsi="Arial" w:cs="Arial"/>
                <w:sz w:val="16"/>
                <w:szCs w:val="16"/>
              </w:rPr>
              <w:t>Notetaker</w:t>
            </w:r>
            <w:proofErr w:type="spellEnd"/>
          </w:p>
          <w:p w:rsidR="00AC767B" w:rsidRPr="00653EB7" w:rsidRDefault="00AC767B" w:rsidP="00AC767B">
            <w:pPr>
              <w:pStyle w:val="Default"/>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AC767B">
            <w:pPr>
              <w:pStyle w:val="Default"/>
              <w:rPr>
                <w:rFonts w:ascii="Arial" w:hAnsi="Arial" w:cs="Arial"/>
                <w:sz w:val="16"/>
                <w:szCs w:val="16"/>
              </w:rPr>
            </w:pPr>
          </w:p>
          <w:p w:rsidR="00AC767B" w:rsidRPr="00653EB7" w:rsidRDefault="00AC767B" w:rsidP="00AC767B">
            <w:pPr>
              <w:pStyle w:val="Default"/>
              <w:rPr>
                <w:rFonts w:ascii="Arial" w:hAnsi="Arial" w:cs="Arial"/>
                <w:sz w:val="16"/>
                <w:szCs w:val="16"/>
              </w:rPr>
            </w:pPr>
          </w:p>
        </w:tc>
        <w:tc>
          <w:tcPr>
            <w:tcW w:w="1587" w:type="dxa"/>
          </w:tcPr>
          <w:p w:rsidR="00E60CD4" w:rsidRDefault="005F35EF" w:rsidP="005F35EF">
            <w:pPr>
              <w:autoSpaceDE w:val="0"/>
              <w:autoSpaceDN w:val="0"/>
              <w:adjustRightInd w:val="0"/>
              <w:rPr>
                <w:rFonts w:ascii="Arial" w:hAnsi="Arial" w:cs="Arial"/>
                <w:color w:val="000000"/>
                <w:sz w:val="16"/>
                <w:szCs w:val="16"/>
              </w:rPr>
            </w:pPr>
            <w:r w:rsidRPr="00C948D2">
              <w:rPr>
                <w:rFonts w:ascii="Arial" w:hAnsi="Arial" w:cs="Arial"/>
                <w:color w:val="000000"/>
                <w:sz w:val="16"/>
                <w:szCs w:val="16"/>
              </w:rPr>
              <w:t>Responsive to “[r]</w:t>
            </w:r>
            <w:proofErr w:type="spellStart"/>
            <w:r w:rsidRPr="00C948D2">
              <w:rPr>
                <w:rFonts w:ascii="Arial" w:hAnsi="Arial" w:cs="Arial"/>
                <w:color w:val="000000"/>
                <w:sz w:val="16"/>
                <w:szCs w:val="16"/>
              </w:rPr>
              <w:t>ecords</w:t>
            </w:r>
            <w:proofErr w:type="spellEnd"/>
            <w:r w:rsidRPr="00C948D2">
              <w:rPr>
                <w:rFonts w:ascii="Arial" w:hAnsi="Arial" w:cs="Arial"/>
                <w:color w:val="000000"/>
                <w:sz w:val="16"/>
                <w:szCs w:val="16"/>
              </w:rPr>
              <w:t xml:space="preserve"> generated from March of 2011 through September of 2012, regarding Secretary of State Clinton's recommendations to support those seeking to oust forces loyal to the government of Bashar al-Assad.” Compl. ¶ 122(2)</w:t>
            </w:r>
            <w:r w:rsidR="00E60CD4">
              <w:rPr>
                <w:rFonts w:ascii="Arial" w:hAnsi="Arial" w:cs="Arial"/>
                <w:color w:val="000000"/>
                <w:sz w:val="16"/>
                <w:szCs w:val="16"/>
              </w:rPr>
              <w:t>, but</w:t>
            </w:r>
          </w:p>
          <w:p w:rsidR="005F35EF" w:rsidRPr="00C948D2" w:rsidRDefault="005F35EF" w:rsidP="005F35EF">
            <w:pPr>
              <w:autoSpaceDE w:val="0"/>
              <w:autoSpaceDN w:val="0"/>
              <w:adjustRightInd w:val="0"/>
              <w:rPr>
                <w:rFonts w:ascii="Arial" w:hAnsi="Arial" w:cs="Arial"/>
                <w:color w:val="000000"/>
                <w:sz w:val="16"/>
                <w:szCs w:val="16"/>
              </w:rPr>
            </w:pPr>
          </w:p>
          <w:p w:rsidR="005F35EF" w:rsidRDefault="005F35EF" w:rsidP="005F35EF">
            <w:pPr>
              <w:autoSpaceDE w:val="0"/>
              <w:autoSpaceDN w:val="0"/>
              <w:adjustRightInd w:val="0"/>
              <w:rPr>
                <w:rFonts w:ascii="Arial" w:hAnsi="Arial" w:cs="Arial"/>
                <w:color w:val="000000"/>
                <w:sz w:val="16"/>
                <w:szCs w:val="16"/>
              </w:rPr>
            </w:pPr>
            <w:r w:rsidRPr="005F35EF">
              <w:rPr>
                <w:rFonts w:ascii="Arial" w:hAnsi="Arial" w:cs="Arial"/>
                <w:color w:val="000000"/>
                <w:sz w:val="16"/>
                <w:szCs w:val="16"/>
              </w:rPr>
              <w:t>Not enough information to determine responsiveness</w:t>
            </w:r>
            <w:r>
              <w:rPr>
                <w:rFonts w:ascii="Arial" w:hAnsi="Arial" w:cs="Arial"/>
                <w:color w:val="000000"/>
                <w:sz w:val="16"/>
                <w:szCs w:val="16"/>
              </w:rPr>
              <w:t xml:space="preserve"> </w:t>
            </w:r>
          </w:p>
          <w:p w:rsidR="00E60CD4" w:rsidRDefault="00E60CD4" w:rsidP="005F35EF">
            <w:pPr>
              <w:autoSpaceDE w:val="0"/>
              <w:autoSpaceDN w:val="0"/>
              <w:adjustRightInd w:val="0"/>
              <w:rPr>
                <w:rFonts w:ascii="Arial" w:hAnsi="Arial" w:cs="Arial"/>
                <w:color w:val="000000"/>
                <w:sz w:val="16"/>
                <w:szCs w:val="16"/>
              </w:rPr>
            </w:pPr>
          </w:p>
          <w:p w:rsidR="00E60CD4" w:rsidRPr="005F35EF" w:rsidRDefault="00E60CD4" w:rsidP="005F35EF">
            <w:pPr>
              <w:autoSpaceDE w:val="0"/>
              <w:autoSpaceDN w:val="0"/>
              <w:adjustRightInd w:val="0"/>
              <w:rPr>
                <w:rFonts w:ascii="Arial" w:hAnsi="Arial" w:cs="Arial"/>
                <w:i/>
                <w:color w:val="000000"/>
                <w:sz w:val="16"/>
                <w:szCs w:val="16"/>
              </w:rPr>
            </w:pPr>
            <w:r>
              <w:rPr>
                <w:rFonts w:ascii="Arial" w:hAnsi="Arial" w:cs="Arial"/>
                <w:i/>
                <w:color w:val="000000"/>
                <w:sz w:val="16"/>
                <w:szCs w:val="16"/>
              </w:rPr>
              <w:t xml:space="preserve">POTENTIAL CANDIDATE FOR </w:t>
            </w:r>
            <w:r w:rsidRPr="00E60CD4">
              <w:rPr>
                <w:rFonts w:ascii="Arial" w:hAnsi="Arial" w:cs="Arial"/>
                <w:i/>
                <w:color w:val="000000"/>
                <w:sz w:val="16"/>
                <w:szCs w:val="16"/>
              </w:rPr>
              <w:t>IN CAMERA</w:t>
            </w:r>
            <w:r>
              <w:rPr>
                <w:rFonts w:ascii="Arial" w:hAnsi="Arial" w:cs="Arial"/>
                <w:i/>
                <w:color w:val="000000"/>
                <w:sz w:val="16"/>
                <w:szCs w:val="16"/>
              </w:rPr>
              <w:t xml:space="preserve"> INSPECTION</w:t>
            </w:r>
          </w:p>
          <w:p w:rsidR="00B40A9F" w:rsidRPr="00653EB7" w:rsidRDefault="00B40A9F" w:rsidP="00B40A9F">
            <w:pPr>
              <w:pStyle w:val="Default"/>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134</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AC767B">
            <w:pPr>
              <w:autoSpaceDE w:val="0"/>
              <w:autoSpaceDN w:val="0"/>
              <w:adjustRightInd w:val="0"/>
              <w:rPr>
                <w:rFonts w:ascii="Arial" w:hAnsi="Arial" w:cs="Arial"/>
                <w:sz w:val="16"/>
                <w:szCs w:val="16"/>
              </w:rPr>
            </w:pPr>
          </w:p>
        </w:tc>
        <w:tc>
          <w:tcPr>
            <w:tcW w:w="1587" w:type="dxa"/>
          </w:tcPr>
          <w:p w:rsidR="00AC767B" w:rsidRPr="00653EB7" w:rsidRDefault="00AC767B" w:rsidP="00AC767B">
            <w:pPr>
              <w:pStyle w:val="Default"/>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135</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C767B">
            <w:pPr>
              <w:pStyle w:val="Default"/>
              <w:rPr>
                <w:rFonts w:ascii="Arial" w:hAnsi="Arial" w:cs="Arial"/>
                <w:sz w:val="16"/>
                <w:szCs w:val="16"/>
              </w:rPr>
            </w:pPr>
          </w:p>
          <w:p w:rsidR="00AC767B" w:rsidRDefault="00AC767B" w:rsidP="00AC767B">
            <w:pPr>
              <w:pStyle w:val="Default"/>
              <w:rPr>
                <w:rFonts w:ascii="Arial" w:hAnsi="Arial" w:cs="Arial"/>
                <w:sz w:val="16"/>
                <w:szCs w:val="16"/>
              </w:rPr>
            </w:pPr>
            <w:r w:rsidRPr="00653EB7">
              <w:rPr>
                <w:rFonts w:ascii="Arial" w:hAnsi="Arial" w:cs="Arial"/>
                <w:sz w:val="16"/>
                <w:szCs w:val="16"/>
              </w:rPr>
              <w:t>[REDACTION]</w:t>
            </w:r>
          </w:p>
          <w:p w:rsidR="008621B2" w:rsidRPr="00653EB7" w:rsidRDefault="008621B2" w:rsidP="00AC767B">
            <w:pPr>
              <w:pStyle w:val="Default"/>
              <w:rPr>
                <w:rFonts w:ascii="Arial" w:hAnsi="Arial" w:cs="Arial"/>
                <w:sz w:val="16"/>
                <w:szCs w:val="16"/>
              </w:rPr>
            </w:pPr>
          </w:p>
        </w:tc>
        <w:tc>
          <w:tcPr>
            <w:tcW w:w="1587" w:type="dxa"/>
          </w:tcPr>
          <w:p w:rsidR="00AC767B" w:rsidRPr="00653EB7" w:rsidRDefault="00AC767B" w:rsidP="00AC767B">
            <w:pPr>
              <w:pStyle w:val="Default"/>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136</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C767B">
            <w:pPr>
              <w:autoSpaceDE w:val="0"/>
              <w:autoSpaceDN w:val="0"/>
              <w:adjustRightInd w:val="0"/>
              <w:rPr>
                <w:rFonts w:ascii="Arial" w:hAnsi="Arial" w:cs="Arial"/>
                <w:sz w:val="16"/>
                <w:szCs w:val="16"/>
              </w:rPr>
            </w:pPr>
          </w:p>
          <w:p w:rsidR="00AC767B"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AC767B">
            <w:pPr>
              <w:autoSpaceDE w:val="0"/>
              <w:autoSpaceDN w:val="0"/>
              <w:adjustRightInd w:val="0"/>
              <w:rPr>
                <w:rFonts w:ascii="Arial" w:hAnsi="Arial" w:cs="Arial"/>
                <w:sz w:val="16"/>
                <w:szCs w:val="16"/>
              </w:rPr>
            </w:pPr>
          </w:p>
        </w:tc>
        <w:tc>
          <w:tcPr>
            <w:tcW w:w="1587" w:type="dxa"/>
          </w:tcPr>
          <w:p w:rsidR="00AC767B" w:rsidRPr="00653EB7" w:rsidRDefault="00AC767B" w:rsidP="00AC767B">
            <w:pPr>
              <w:pStyle w:val="Default"/>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137</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C767B">
            <w:pPr>
              <w:autoSpaceDE w:val="0"/>
              <w:autoSpaceDN w:val="0"/>
              <w:adjustRightInd w:val="0"/>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AC767B">
            <w:pPr>
              <w:autoSpaceDE w:val="0"/>
              <w:autoSpaceDN w:val="0"/>
              <w:adjustRightInd w:val="0"/>
              <w:rPr>
                <w:rFonts w:ascii="Arial" w:hAnsi="Arial" w:cs="Arial"/>
                <w:sz w:val="16"/>
                <w:szCs w:val="16"/>
              </w:rPr>
            </w:pPr>
          </w:p>
          <w:p w:rsidR="00AC767B"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CLINTON</w:t>
            </w:r>
          </w:p>
          <w:p w:rsidR="008621B2" w:rsidRPr="00653EB7" w:rsidRDefault="008621B2" w:rsidP="00AC767B">
            <w:pPr>
              <w:autoSpaceDE w:val="0"/>
              <w:autoSpaceDN w:val="0"/>
              <w:adjustRightInd w:val="0"/>
              <w:rPr>
                <w:rFonts w:ascii="Arial" w:hAnsi="Arial" w:cs="Arial"/>
                <w:sz w:val="16"/>
                <w:szCs w:val="16"/>
              </w:rPr>
            </w:pPr>
          </w:p>
        </w:tc>
        <w:tc>
          <w:tcPr>
            <w:tcW w:w="1587" w:type="dxa"/>
          </w:tcPr>
          <w:p w:rsidR="00AC767B" w:rsidRPr="00653EB7" w:rsidRDefault="00AC767B" w:rsidP="00AC767B">
            <w:pPr>
              <w:pStyle w:val="Default"/>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138</w:t>
            </w:r>
          </w:p>
        </w:tc>
        <w:tc>
          <w:tcPr>
            <w:tcW w:w="1047" w:type="dxa"/>
          </w:tcPr>
          <w:p w:rsidR="00AC767B" w:rsidRPr="00653EB7" w:rsidRDefault="005A2E72" w:rsidP="00AC767B">
            <w:pPr>
              <w:pStyle w:val="Default"/>
              <w:rPr>
                <w:rFonts w:ascii="Arial" w:hAnsi="Arial" w:cs="Arial"/>
                <w:sz w:val="16"/>
                <w:szCs w:val="16"/>
              </w:rPr>
            </w:pPr>
            <w:r w:rsidRPr="00653EB7">
              <w:rPr>
                <w:rFonts w:ascii="Arial" w:hAnsi="Arial" w:cs="Arial"/>
                <w:sz w:val="16"/>
                <w:szCs w:val="16"/>
              </w:rPr>
              <w:t>Dec 11, 2011</w:t>
            </w:r>
          </w:p>
        </w:tc>
        <w:tc>
          <w:tcPr>
            <w:tcW w:w="636" w:type="dxa"/>
          </w:tcPr>
          <w:p w:rsidR="00AC767B" w:rsidRPr="00653EB7" w:rsidRDefault="005A2E72" w:rsidP="00AC767B">
            <w:pPr>
              <w:pStyle w:val="Default"/>
              <w:rPr>
                <w:rFonts w:ascii="Arial" w:hAnsi="Arial" w:cs="Arial"/>
                <w:sz w:val="16"/>
                <w:szCs w:val="16"/>
              </w:rPr>
            </w:pPr>
            <w:r w:rsidRPr="00653EB7">
              <w:rPr>
                <w:rFonts w:ascii="Arial" w:hAnsi="Arial" w:cs="Arial"/>
                <w:sz w:val="16"/>
                <w:szCs w:val="16"/>
              </w:rPr>
              <w:t>3</w:t>
            </w:r>
          </w:p>
        </w:tc>
        <w:tc>
          <w:tcPr>
            <w:tcW w:w="2052" w:type="dxa"/>
          </w:tcPr>
          <w:p w:rsidR="00AC767B" w:rsidRPr="00653EB7" w:rsidRDefault="005A2E72"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C05887586</w:t>
            </w:r>
            <w:proofErr w:type="spellEnd"/>
          </w:p>
        </w:tc>
        <w:tc>
          <w:tcPr>
            <w:tcW w:w="1277" w:type="dxa"/>
          </w:tcPr>
          <w:p w:rsidR="00AC767B" w:rsidRDefault="00AC767B" w:rsidP="00AC767B">
            <w:pPr>
              <w:pStyle w:val="Default"/>
              <w:rPr>
                <w:rFonts w:ascii="Arial" w:hAnsi="Arial" w:cs="Arial"/>
                <w:sz w:val="16"/>
                <w:szCs w:val="16"/>
              </w:rPr>
            </w:pPr>
            <w:r w:rsidRPr="00653EB7">
              <w:rPr>
                <w:rFonts w:ascii="Arial" w:hAnsi="Arial" w:cs="Arial"/>
                <w:sz w:val="16"/>
                <w:szCs w:val="16"/>
              </w:rPr>
              <w:t>Released in part</w:t>
            </w:r>
          </w:p>
          <w:p w:rsidR="005846C3" w:rsidRDefault="005846C3" w:rsidP="00AC767B">
            <w:pPr>
              <w:pStyle w:val="Default"/>
              <w:rPr>
                <w:rFonts w:ascii="Arial" w:hAnsi="Arial" w:cs="Arial"/>
                <w:sz w:val="16"/>
                <w:szCs w:val="16"/>
              </w:rPr>
            </w:pPr>
          </w:p>
          <w:p w:rsidR="005846C3" w:rsidRDefault="005846C3" w:rsidP="005846C3">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lastRenderedPageBreak/>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5846C3" w:rsidRPr="00653EB7" w:rsidRDefault="005846C3" w:rsidP="00AC767B">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lastRenderedPageBreak/>
              <w:t>CABLE</w:t>
            </w:r>
          </w:p>
          <w:p w:rsidR="008621B2" w:rsidRDefault="008621B2" w:rsidP="00AC767B">
            <w:pPr>
              <w:pStyle w:val="Default"/>
              <w:rPr>
                <w:rFonts w:ascii="Arial" w:hAnsi="Arial" w:cs="Arial"/>
                <w:sz w:val="16"/>
                <w:szCs w:val="16"/>
              </w:rPr>
            </w:pPr>
          </w:p>
          <w:p w:rsidR="00AC767B" w:rsidRPr="00653EB7" w:rsidRDefault="00AC767B" w:rsidP="00AC767B">
            <w:pPr>
              <w:pStyle w:val="Default"/>
              <w:rPr>
                <w:rFonts w:ascii="Arial" w:hAnsi="Arial" w:cs="Arial"/>
                <w:sz w:val="16"/>
                <w:szCs w:val="16"/>
              </w:rPr>
            </w:pPr>
            <w:r w:rsidRPr="00653EB7">
              <w:rPr>
                <w:rFonts w:ascii="Arial" w:hAnsi="Arial" w:cs="Arial"/>
                <w:sz w:val="16"/>
                <w:szCs w:val="16"/>
              </w:rPr>
              <w:t xml:space="preserve">FM </w:t>
            </w:r>
            <w:proofErr w:type="spellStart"/>
            <w:r w:rsidRPr="00653EB7">
              <w:rPr>
                <w:rFonts w:ascii="Arial" w:hAnsi="Arial" w:cs="Arial"/>
                <w:sz w:val="16"/>
                <w:szCs w:val="16"/>
              </w:rPr>
              <w:t>USDEL</w:t>
            </w:r>
            <w:proofErr w:type="spellEnd"/>
            <w:r w:rsidRPr="00653EB7">
              <w:rPr>
                <w:rFonts w:ascii="Arial" w:hAnsi="Arial" w:cs="Arial"/>
                <w:sz w:val="16"/>
                <w:szCs w:val="16"/>
              </w:rPr>
              <w:t xml:space="preserve"> SECRETARY//EUR//</w:t>
            </w:r>
          </w:p>
          <w:p w:rsidR="00AC767B" w:rsidRPr="00653EB7" w:rsidRDefault="00AC767B" w:rsidP="00AC767B">
            <w:pPr>
              <w:pStyle w:val="Default"/>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SUBJECT: (V) secretary Clinton's December 7, 2011</w:t>
            </w:r>
          </w:p>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conversation with Turkish Foreign Minister Davutoglu</w:t>
            </w:r>
          </w:p>
          <w:p w:rsidR="00AC767B" w:rsidRPr="00653EB7" w:rsidRDefault="00AC767B" w:rsidP="00AC767B">
            <w:pPr>
              <w:pStyle w:val="Default"/>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3. (U) Participants:</w:t>
            </w:r>
          </w:p>
          <w:p w:rsidR="00AC767B" w:rsidRPr="00653EB7" w:rsidRDefault="00AC767B" w:rsidP="00AC767B">
            <w:pPr>
              <w:autoSpaceDE w:val="0"/>
              <w:autoSpaceDN w:val="0"/>
              <w:adjustRightInd w:val="0"/>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UNITED STATES</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The Secretary</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Assistant Secretary Philip H. Gordon, EUR</w:t>
            </w:r>
          </w:p>
          <w:p w:rsidR="00AC767B" w:rsidRPr="00653EB7" w:rsidRDefault="00AC767B" w:rsidP="00AC767B">
            <w:pPr>
              <w:autoSpaceDE w:val="0"/>
              <w:autoSpaceDN w:val="0"/>
              <w:adjustRightInd w:val="0"/>
              <w:rPr>
                <w:rFonts w:ascii="Arial" w:hAnsi="Arial" w:cs="Arial"/>
                <w:sz w:val="16"/>
                <w:szCs w:val="16"/>
              </w:rPr>
            </w:pPr>
            <w:proofErr w:type="spellStart"/>
            <w:r w:rsidRPr="00653EB7">
              <w:rPr>
                <w:rFonts w:ascii="Arial" w:hAnsi="Arial" w:cs="Arial"/>
                <w:sz w:val="16"/>
                <w:szCs w:val="16"/>
              </w:rPr>
              <w:t>NSS</w:t>
            </w:r>
            <w:proofErr w:type="spellEnd"/>
            <w:r w:rsidRPr="00653EB7">
              <w:rPr>
                <w:rFonts w:ascii="Arial" w:hAnsi="Arial" w:cs="Arial"/>
                <w:sz w:val="16"/>
                <w:szCs w:val="16"/>
              </w:rPr>
              <w:t xml:space="preserve"> Senior Director Elizabeth Sherwood Randall</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Department Spokesperson Victoria Nuland</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Director Jake Sullivan, SIP</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Vice Admiral Harris, Assistant to the Chairman, Joint</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Chiefs of Staff</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 xml:space="preserve">Pam Tremont (Embassy </w:t>
            </w:r>
            <w:proofErr w:type="spellStart"/>
            <w:r w:rsidRPr="00653EB7">
              <w:rPr>
                <w:rFonts w:ascii="Arial" w:hAnsi="Arial" w:cs="Arial"/>
                <w:sz w:val="16"/>
                <w:szCs w:val="16"/>
              </w:rPr>
              <w:t>Notetaker</w:t>
            </w:r>
            <w:proofErr w:type="spellEnd"/>
            <w:r w:rsidRPr="00653EB7">
              <w:rPr>
                <w:rFonts w:ascii="Arial" w:hAnsi="Arial" w:cs="Arial"/>
                <w:sz w:val="16"/>
                <w:szCs w:val="16"/>
              </w:rPr>
              <w:t>)</w:t>
            </w:r>
          </w:p>
          <w:p w:rsidR="00AC767B" w:rsidRPr="00653EB7" w:rsidRDefault="00AC767B" w:rsidP="00AC767B">
            <w:pPr>
              <w:autoSpaceDE w:val="0"/>
              <w:autoSpaceDN w:val="0"/>
              <w:adjustRightInd w:val="0"/>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TURKEY</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Foreign Minister Ahmet Davutoglu</w:t>
            </w: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MFA Deputy Under Secretary for International Security</w:t>
            </w:r>
          </w:p>
          <w:p w:rsidR="00AC767B" w:rsidRPr="00653EB7" w:rsidRDefault="00AC767B" w:rsidP="00AC767B">
            <w:pPr>
              <w:autoSpaceDE w:val="0"/>
              <w:autoSpaceDN w:val="0"/>
              <w:adjustRightInd w:val="0"/>
              <w:rPr>
                <w:rFonts w:ascii="Arial" w:hAnsi="Arial" w:cs="Arial"/>
                <w:sz w:val="16"/>
                <w:szCs w:val="16"/>
              </w:rPr>
            </w:pPr>
            <w:proofErr w:type="spellStart"/>
            <w:r w:rsidRPr="00653EB7">
              <w:rPr>
                <w:rFonts w:ascii="Arial" w:hAnsi="Arial" w:cs="Arial"/>
                <w:sz w:val="16"/>
                <w:szCs w:val="16"/>
              </w:rPr>
              <w:t>Fatih</w:t>
            </w:r>
            <w:proofErr w:type="spellEnd"/>
            <w:r w:rsidRPr="00653EB7">
              <w:rPr>
                <w:rFonts w:ascii="Arial" w:hAnsi="Arial" w:cs="Arial"/>
                <w:sz w:val="16"/>
                <w:szCs w:val="16"/>
              </w:rPr>
              <w:t xml:space="preserve"> </w:t>
            </w:r>
            <w:proofErr w:type="spellStart"/>
            <w:r w:rsidRPr="00653EB7">
              <w:rPr>
                <w:rFonts w:ascii="Arial" w:hAnsi="Arial" w:cs="Arial"/>
                <w:sz w:val="16"/>
                <w:szCs w:val="16"/>
              </w:rPr>
              <w:t>Geylan</w:t>
            </w:r>
            <w:proofErr w:type="spellEnd"/>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 xml:space="preserve">MFA Special Advisor </w:t>
            </w:r>
            <w:proofErr w:type="spellStart"/>
            <w:r w:rsidRPr="00653EB7">
              <w:rPr>
                <w:rFonts w:ascii="Arial" w:hAnsi="Arial" w:cs="Arial"/>
                <w:sz w:val="16"/>
                <w:szCs w:val="16"/>
              </w:rPr>
              <w:t>Gurcan</w:t>
            </w:r>
            <w:proofErr w:type="spellEnd"/>
            <w:r w:rsidRPr="00653EB7">
              <w:rPr>
                <w:rFonts w:ascii="Arial" w:hAnsi="Arial" w:cs="Arial"/>
                <w:sz w:val="16"/>
                <w:szCs w:val="16"/>
              </w:rPr>
              <w:t xml:space="preserve"> </w:t>
            </w:r>
            <w:proofErr w:type="spellStart"/>
            <w:r w:rsidRPr="00653EB7">
              <w:rPr>
                <w:rFonts w:ascii="Arial" w:hAnsi="Arial" w:cs="Arial"/>
                <w:sz w:val="16"/>
                <w:szCs w:val="16"/>
              </w:rPr>
              <w:t>Balik</w:t>
            </w:r>
            <w:proofErr w:type="spellEnd"/>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 xml:space="preserve">MFA Head of NATO Department Aydan </w:t>
            </w:r>
            <w:proofErr w:type="spellStart"/>
            <w:r w:rsidRPr="00653EB7">
              <w:rPr>
                <w:rFonts w:ascii="Arial" w:hAnsi="Arial" w:cs="Arial"/>
                <w:sz w:val="16"/>
                <w:szCs w:val="16"/>
              </w:rPr>
              <w:t>Karamanoglu</w:t>
            </w:r>
            <w:proofErr w:type="spellEnd"/>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 xml:space="preserve">MFA Spokesperson </w:t>
            </w:r>
            <w:proofErr w:type="spellStart"/>
            <w:r w:rsidRPr="00653EB7">
              <w:rPr>
                <w:rFonts w:ascii="Arial" w:hAnsi="Arial" w:cs="Arial"/>
                <w:sz w:val="16"/>
                <w:szCs w:val="16"/>
              </w:rPr>
              <w:t>Selcuk</w:t>
            </w:r>
            <w:proofErr w:type="spellEnd"/>
            <w:r w:rsidRPr="00653EB7">
              <w:rPr>
                <w:rFonts w:ascii="Arial" w:hAnsi="Arial" w:cs="Arial"/>
                <w:sz w:val="16"/>
                <w:szCs w:val="16"/>
              </w:rPr>
              <w:t xml:space="preserve"> </w:t>
            </w:r>
            <w:proofErr w:type="spellStart"/>
            <w:r w:rsidRPr="00653EB7">
              <w:rPr>
                <w:rFonts w:ascii="Arial" w:hAnsi="Arial" w:cs="Arial"/>
                <w:sz w:val="16"/>
                <w:szCs w:val="16"/>
              </w:rPr>
              <w:t>Unal</w:t>
            </w:r>
            <w:proofErr w:type="spellEnd"/>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 xml:space="preserve">Turkish Deputy Permanent Representative to NATO </w:t>
            </w:r>
            <w:proofErr w:type="spellStart"/>
            <w:r w:rsidRPr="00653EB7">
              <w:rPr>
                <w:rFonts w:ascii="Arial" w:hAnsi="Arial" w:cs="Arial"/>
                <w:sz w:val="16"/>
                <w:szCs w:val="16"/>
              </w:rPr>
              <w:t>Sule</w:t>
            </w:r>
            <w:proofErr w:type="spellEnd"/>
          </w:p>
          <w:p w:rsidR="00AC767B" w:rsidRPr="00653EB7" w:rsidRDefault="00AC767B" w:rsidP="00AC767B">
            <w:pPr>
              <w:pStyle w:val="Default"/>
              <w:rPr>
                <w:rFonts w:ascii="Arial" w:hAnsi="Arial" w:cs="Arial"/>
                <w:sz w:val="16"/>
                <w:szCs w:val="16"/>
              </w:rPr>
            </w:pPr>
            <w:proofErr w:type="spellStart"/>
            <w:r w:rsidRPr="00653EB7">
              <w:rPr>
                <w:rFonts w:ascii="Arial" w:hAnsi="Arial" w:cs="Arial"/>
                <w:sz w:val="16"/>
                <w:szCs w:val="16"/>
              </w:rPr>
              <w:t>Oztunc</w:t>
            </w:r>
            <w:proofErr w:type="spellEnd"/>
          </w:p>
          <w:p w:rsidR="00AC767B" w:rsidRPr="00653EB7" w:rsidRDefault="00AC767B" w:rsidP="00AC767B">
            <w:pPr>
              <w:pStyle w:val="Default"/>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AC767B">
            <w:pPr>
              <w:pStyle w:val="Default"/>
              <w:rPr>
                <w:rFonts w:ascii="Arial" w:hAnsi="Arial" w:cs="Arial"/>
                <w:sz w:val="16"/>
                <w:szCs w:val="16"/>
              </w:rPr>
            </w:pPr>
          </w:p>
        </w:tc>
        <w:tc>
          <w:tcPr>
            <w:tcW w:w="1587" w:type="dxa"/>
          </w:tcPr>
          <w:p w:rsidR="00E60CD4" w:rsidRDefault="00E60CD4" w:rsidP="00E60CD4">
            <w:pPr>
              <w:pStyle w:val="Default"/>
              <w:rPr>
                <w:rFonts w:ascii="Arial" w:hAnsi="Arial" w:cs="Arial"/>
                <w:sz w:val="16"/>
                <w:szCs w:val="16"/>
              </w:rPr>
            </w:pPr>
            <w:r>
              <w:rPr>
                <w:rFonts w:ascii="Arial" w:hAnsi="Arial" w:cs="Arial"/>
                <w:sz w:val="16"/>
                <w:szCs w:val="16"/>
              </w:rPr>
              <w:lastRenderedPageBreak/>
              <w:t>Not enough information to determine responsiveness</w:t>
            </w:r>
          </w:p>
          <w:p w:rsidR="00AC767B" w:rsidRPr="00E60CD4" w:rsidRDefault="00AC767B" w:rsidP="00AC767B">
            <w:pPr>
              <w:autoSpaceDE w:val="0"/>
              <w:autoSpaceDN w:val="0"/>
              <w:adjustRightInd w:val="0"/>
              <w:rPr>
                <w:rFonts w:ascii="Arial" w:hAnsi="Arial" w:cs="Arial"/>
                <w:iCs/>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139</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C767B">
            <w:pPr>
              <w:autoSpaceDE w:val="0"/>
              <w:autoSpaceDN w:val="0"/>
              <w:adjustRightInd w:val="0"/>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AC767B">
            <w:pPr>
              <w:pStyle w:val="Default"/>
              <w:rPr>
                <w:rFonts w:ascii="Arial" w:hAnsi="Arial" w:cs="Arial"/>
                <w:sz w:val="16"/>
                <w:szCs w:val="16"/>
              </w:rPr>
            </w:pPr>
          </w:p>
        </w:tc>
        <w:tc>
          <w:tcPr>
            <w:tcW w:w="1587" w:type="dxa"/>
          </w:tcPr>
          <w:p w:rsidR="00AC767B" w:rsidRPr="00653EB7" w:rsidRDefault="00AC767B" w:rsidP="00AC767B">
            <w:pPr>
              <w:pStyle w:val="Default"/>
              <w:rPr>
                <w:rFonts w:ascii="Arial" w:hAnsi="Arial" w:cs="Arial"/>
                <w:iCs/>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140</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C767B">
            <w:pPr>
              <w:autoSpaceDE w:val="0"/>
              <w:autoSpaceDN w:val="0"/>
              <w:adjustRightInd w:val="0"/>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AC767B">
            <w:pPr>
              <w:autoSpaceDE w:val="0"/>
              <w:autoSpaceDN w:val="0"/>
              <w:adjustRightInd w:val="0"/>
              <w:rPr>
                <w:rFonts w:ascii="Arial" w:hAnsi="Arial" w:cs="Arial"/>
                <w:sz w:val="16"/>
                <w:szCs w:val="16"/>
              </w:rPr>
            </w:pPr>
          </w:p>
          <w:p w:rsidR="00AC767B" w:rsidRPr="00653EB7" w:rsidRDefault="00AC767B" w:rsidP="00AC767B">
            <w:pPr>
              <w:autoSpaceDE w:val="0"/>
              <w:autoSpaceDN w:val="0"/>
              <w:adjustRightInd w:val="0"/>
              <w:rPr>
                <w:rFonts w:ascii="Arial" w:hAnsi="Arial" w:cs="Arial"/>
                <w:sz w:val="16"/>
                <w:szCs w:val="16"/>
              </w:rPr>
            </w:pPr>
            <w:r w:rsidRPr="00653EB7">
              <w:rPr>
                <w:rFonts w:ascii="Arial" w:hAnsi="Arial" w:cs="Arial"/>
                <w:sz w:val="16"/>
                <w:szCs w:val="16"/>
              </w:rPr>
              <w:t>CLINTON</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141</w:t>
            </w:r>
          </w:p>
        </w:tc>
        <w:tc>
          <w:tcPr>
            <w:tcW w:w="1047" w:type="dxa"/>
          </w:tcPr>
          <w:p w:rsidR="00AC767B" w:rsidRPr="00653EB7" w:rsidRDefault="005A2E72" w:rsidP="00AC767B">
            <w:pPr>
              <w:pStyle w:val="Default"/>
              <w:rPr>
                <w:rFonts w:ascii="Arial" w:hAnsi="Arial" w:cs="Arial"/>
                <w:sz w:val="16"/>
                <w:szCs w:val="16"/>
              </w:rPr>
            </w:pPr>
            <w:r w:rsidRPr="00653EB7">
              <w:rPr>
                <w:rFonts w:ascii="Arial" w:hAnsi="Arial" w:cs="Arial"/>
                <w:sz w:val="16"/>
                <w:szCs w:val="16"/>
              </w:rPr>
              <w:t>June 27, 2012</w:t>
            </w:r>
          </w:p>
        </w:tc>
        <w:tc>
          <w:tcPr>
            <w:tcW w:w="636" w:type="dxa"/>
          </w:tcPr>
          <w:p w:rsidR="00AC767B" w:rsidRPr="00653EB7" w:rsidRDefault="005846C3" w:rsidP="00AC767B">
            <w:pPr>
              <w:pStyle w:val="Default"/>
              <w:rPr>
                <w:rFonts w:ascii="Arial" w:hAnsi="Arial" w:cs="Arial"/>
                <w:sz w:val="16"/>
                <w:szCs w:val="16"/>
              </w:rPr>
            </w:pPr>
            <w:r>
              <w:rPr>
                <w:rFonts w:ascii="Arial" w:hAnsi="Arial" w:cs="Arial"/>
                <w:sz w:val="16"/>
                <w:szCs w:val="16"/>
              </w:rPr>
              <w:t>7</w:t>
            </w:r>
          </w:p>
        </w:tc>
        <w:tc>
          <w:tcPr>
            <w:tcW w:w="2052" w:type="dxa"/>
          </w:tcPr>
          <w:p w:rsidR="00AC767B" w:rsidRPr="00653EB7" w:rsidRDefault="005846C3" w:rsidP="00AC767B">
            <w:pPr>
              <w:pStyle w:val="Default"/>
              <w:rPr>
                <w:rFonts w:ascii="Arial" w:hAnsi="Arial" w:cs="Arial"/>
                <w:sz w:val="16"/>
                <w:szCs w:val="16"/>
              </w:rPr>
            </w:pPr>
            <w:r>
              <w:rPr>
                <w:rFonts w:ascii="Arial" w:hAnsi="Arial" w:cs="Arial"/>
                <w:sz w:val="21"/>
                <w:szCs w:val="21"/>
              </w:rPr>
              <w:t xml:space="preserve">Doc No. </w:t>
            </w:r>
            <w:proofErr w:type="spellStart"/>
            <w:r>
              <w:rPr>
                <w:rFonts w:ascii="Arial" w:hAnsi="Arial" w:cs="Arial"/>
                <w:sz w:val="21"/>
                <w:szCs w:val="21"/>
              </w:rPr>
              <w:t>C05887587</w:t>
            </w:r>
            <w:proofErr w:type="spellEnd"/>
          </w:p>
        </w:tc>
        <w:tc>
          <w:tcPr>
            <w:tcW w:w="1277" w:type="dxa"/>
          </w:tcPr>
          <w:p w:rsidR="00AC767B" w:rsidRDefault="005A2E72" w:rsidP="00AC767B">
            <w:pPr>
              <w:pStyle w:val="Default"/>
              <w:rPr>
                <w:rFonts w:ascii="Arial" w:hAnsi="Arial" w:cs="Arial"/>
                <w:sz w:val="16"/>
                <w:szCs w:val="16"/>
              </w:rPr>
            </w:pPr>
            <w:r w:rsidRPr="00653EB7">
              <w:rPr>
                <w:rFonts w:ascii="Arial" w:hAnsi="Arial" w:cs="Arial"/>
                <w:sz w:val="16"/>
                <w:szCs w:val="16"/>
              </w:rPr>
              <w:t>Released in part</w:t>
            </w:r>
          </w:p>
          <w:p w:rsidR="005846C3" w:rsidRDefault="005846C3" w:rsidP="00AC767B">
            <w:pPr>
              <w:pStyle w:val="Default"/>
              <w:rPr>
                <w:rFonts w:ascii="Arial" w:hAnsi="Arial" w:cs="Arial"/>
                <w:sz w:val="16"/>
                <w:szCs w:val="16"/>
              </w:rPr>
            </w:pPr>
          </w:p>
          <w:p w:rsidR="005846C3" w:rsidRDefault="005846C3" w:rsidP="005846C3">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5846C3" w:rsidRPr="00653EB7" w:rsidRDefault="005846C3" w:rsidP="00AC767B">
            <w:pPr>
              <w:pStyle w:val="Default"/>
              <w:rPr>
                <w:rFonts w:ascii="Arial" w:hAnsi="Arial" w:cs="Arial"/>
                <w:sz w:val="16"/>
                <w:szCs w:val="16"/>
              </w:rPr>
            </w:pPr>
          </w:p>
        </w:tc>
        <w:tc>
          <w:tcPr>
            <w:tcW w:w="2616" w:type="dxa"/>
          </w:tcPr>
          <w:p w:rsidR="0069483D" w:rsidRPr="0069483D" w:rsidRDefault="0069483D" w:rsidP="0069483D">
            <w:pPr>
              <w:pStyle w:val="Default"/>
              <w:rPr>
                <w:rFonts w:ascii="Arial" w:hAnsi="Arial" w:cs="Arial"/>
                <w:i/>
                <w:sz w:val="16"/>
                <w:szCs w:val="16"/>
              </w:rPr>
            </w:pPr>
            <w:r w:rsidRPr="0069483D">
              <w:rPr>
                <w:rFonts w:ascii="Arial" w:hAnsi="Arial" w:cs="Arial"/>
                <w:i/>
                <w:sz w:val="16"/>
                <w:szCs w:val="16"/>
              </w:rPr>
              <w:t>CABLE</w:t>
            </w:r>
          </w:p>
          <w:p w:rsidR="008621B2" w:rsidRDefault="008621B2" w:rsidP="005A2E72">
            <w:pPr>
              <w:autoSpaceDE w:val="0"/>
              <w:autoSpaceDN w:val="0"/>
              <w:adjustRightInd w:val="0"/>
              <w:rPr>
                <w:rFonts w:ascii="Arial" w:hAnsi="Arial" w:cs="Arial"/>
                <w:sz w:val="16"/>
                <w:szCs w:val="16"/>
              </w:rPr>
            </w:pP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Military Addressees handle as </w:t>
            </w:r>
            <w:proofErr w:type="spellStart"/>
            <w:r w:rsidRPr="00653EB7">
              <w:rPr>
                <w:rFonts w:ascii="Arial" w:hAnsi="Arial" w:cs="Arial"/>
                <w:sz w:val="16"/>
                <w:szCs w:val="16"/>
              </w:rPr>
              <w:t>SPECAT</w:t>
            </w:r>
            <w:proofErr w:type="spellEnd"/>
            <w:r w:rsidRPr="00653EB7">
              <w:rPr>
                <w:rFonts w:ascii="Arial" w:hAnsi="Arial" w:cs="Arial"/>
                <w:sz w:val="16"/>
                <w:szCs w:val="16"/>
              </w:rPr>
              <w:t xml:space="preserve"> Exclusive </w:t>
            </w:r>
          </w:p>
          <w:p w:rsidR="005A2E72" w:rsidRPr="00653EB7" w:rsidRDefault="005A2E72" w:rsidP="005A2E72">
            <w:pPr>
              <w:autoSpaceDE w:val="0"/>
              <w:autoSpaceDN w:val="0"/>
              <w:adjustRightInd w:val="0"/>
              <w:rPr>
                <w:rFonts w:ascii="Arial" w:hAnsi="Arial" w:cs="Arial"/>
                <w:sz w:val="16"/>
                <w:szCs w:val="16"/>
              </w:rPr>
            </w:pPr>
          </w:p>
          <w:p w:rsidR="00AC767B" w:rsidRPr="00653EB7" w:rsidRDefault="005A2E72" w:rsidP="00E60CD4">
            <w:pPr>
              <w:autoSpaceDE w:val="0"/>
              <w:autoSpaceDN w:val="0"/>
              <w:adjustRightInd w:val="0"/>
              <w:rPr>
                <w:rFonts w:ascii="Arial" w:hAnsi="Arial" w:cs="Arial"/>
                <w:sz w:val="16"/>
                <w:szCs w:val="16"/>
              </w:rPr>
            </w:pPr>
            <w:r w:rsidRPr="00653EB7">
              <w:rPr>
                <w:rFonts w:ascii="Arial" w:hAnsi="Arial" w:cs="Arial"/>
                <w:sz w:val="16"/>
                <w:szCs w:val="16"/>
              </w:rPr>
              <w:t>SUBJECT: (U) Secretary Clinton's June 27, 2012</w:t>
            </w:r>
            <w:r w:rsidR="00E60CD4">
              <w:rPr>
                <w:rFonts w:ascii="Arial" w:hAnsi="Arial" w:cs="Arial"/>
                <w:sz w:val="16"/>
                <w:szCs w:val="16"/>
              </w:rPr>
              <w:t xml:space="preserve"> </w:t>
            </w:r>
            <w:r w:rsidRPr="00653EB7">
              <w:rPr>
                <w:rFonts w:ascii="Arial" w:hAnsi="Arial" w:cs="Arial"/>
                <w:sz w:val="16"/>
                <w:szCs w:val="16"/>
              </w:rPr>
              <w:t xml:space="preserve">conversation with Finnish Foreign Minister </w:t>
            </w:r>
            <w:proofErr w:type="spellStart"/>
            <w:r w:rsidRPr="00653EB7">
              <w:rPr>
                <w:rFonts w:ascii="Arial" w:hAnsi="Arial" w:cs="Arial"/>
                <w:sz w:val="16"/>
                <w:szCs w:val="16"/>
              </w:rPr>
              <w:t>Tuomioja</w:t>
            </w:r>
            <w:proofErr w:type="spellEnd"/>
          </w:p>
          <w:p w:rsidR="005A2E72" w:rsidRPr="00653EB7" w:rsidRDefault="005A2E72" w:rsidP="005A2E72">
            <w:pPr>
              <w:rPr>
                <w:rFonts w:ascii="Arial" w:hAnsi="Arial" w:cs="Arial"/>
                <w:sz w:val="16"/>
                <w:szCs w:val="16"/>
              </w:rPr>
            </w:pP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Participants:</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U.S.</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The Secretary</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Ambassador Bruce Oreck</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A/S Philip Gordon, EUR</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Mr. Joseph </w:t>
            </w:r>
            <w:proofErr w:type="spellStart"/>
            <w:r w:rsidRPr="00653EB7">
              <w:rPr>
                <w:rFonts w:ascii="Arial" w:hAnsi="Arial" w:cs="Arial"/>
                <w:sz w:val="16"/>
                <w:szCs w:val="16"/>
              </w:rPr>
              <w:t>Macmanus</w:t>
            </w:r>
            <w:proofErr w:type="spellEnd"/>
            <w:r w:rsidRPr="00653EB7">
              <w:rPr>
                <w:rFonts w:ascii="Arial" w:hAnsi="Arial" w:cs="Arial"/>
                <w:sz w:val="16"/>
                <w:szCs w:val="16"/>
              </w:rPr>
              <w:t>, Executive Assistant to the</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Secretary</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DAS Philippe </w:t>
            </w:r>
            <w:proofErr w:type="spellStart"/>
            <w:r w:rsidRPr="00653EB7">
              <w:rPr>
                <w:rFonts w:ascii="Arial" w:hAnsi="Arial" w:cs="Arial"/>
                <w:sz w:val="16"/>
                <w:szCs w:val="16"/>
              </w:rPr>
              <w:t>Reines</w:t>
            </w:r>
            <w:proofErr w:type="spellEnd"/>
            <w:r w:rsidRPr="00653EB7">
              <w:rPr>
                <w:rFonts w:ascii="Arial" w:hAnsi="Arial" w:cs="Arial"/>
                <w:sz w:val="16"/>
                <w:szCs w:val="16"/>
              </w:rPr>
              <w:t>, PA</w:t>
            </w:r>
          </w:p>
          <w:p w:rsidR="005A2E72" w:rsidRPr="00653EB7" w:rsidRDefault="005A2E72" w:rsidP="005A2E72">
            <w:pPr>
              <w:autoSpaceDE w:val="0"/>
              <w:autoSpaceDN w:val="0"/>
              <w:adjustRightInd w:val="0"/>
              <w:rPr>
                <w:rFonts w:ascii="Arial" w:hAnsi="Arial" w:cs="Arial"/>
                <w:sz w:val="16"/>
                <w:szCs w:val="16"/>
              </w:rPr>
            </w:pPr>
            <w:proofErr w:type="spellStart"/>
            <w:r w:rsidRPr="00653EB7">
              <w:rPr>
                <w:rFonts w:ascii="Arial" w:hAnsi="Arial" w:cs="Arial"/>
                <w:sz w:val="16"/>
                <w:szCs w:val="16"/>
              </w:rPr>
              <w:t>VADM</w:t>
            </w:r>
            <w:proofErr w:type="spellEnd"/>
            <w:r w:rsidRPr="00653EB7">
              <w:rPr>
                <w:rFonts w:ascii="Arial" w:hAnsi="Arial" w:cs="Arial"/>
                <w:sz w:val="16"/>
                <w:szCs w:val="16"/>
              </w:rPr>
              <w:t xml:space="preserve"> Harry Harris, </w:t>
            </w:r>
            <w:proofErr w:type="spellStart"/>
            <w:r w:rsidRPr="00653EB7">
              <w:rPr>
                <w:rFonts w:ascii="Arial" w:hAnsi="Arial" w:cs="Arial"/>
                <w:sz w:val="16"/>
                <w:szCs w:val="16"/>
              </w:rPr>
              <w:t>JCS</w:t>
            </w:r>
            <w:proofErr w:type="spellEnd"/>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Daniel Daley, Embassy </w:t>
            </w:r>
            <w:proofErr w:type="spellStart"/>
            <w:r w:rsidRPr="00653EB7">
              <w:rPr>
                <w:rFonts w:ascii="Arial" w:hAnsi="Arial" w:cs="Arial"/>
                <w:sz w:val="16"/>
                <w:szCs w:val="16"/>
              </w:rPr>
              <w:t>Notetaker</w:t>
            </w:r>
            <w:proofErr w:type="spellEnd"/>
          </w:p>
          <w:p w:rsidR="005A2E72" w:rsidRPr="00653EB7" w:rsidRDefault="005A2E72" w:rsidP="005A2E72">
            <w:pPr>
              <w:autoSpaceDE w:val="0"/>
              <w:autoSpaceDN w:val="0"/>
              <w:adjustRightInd w:val="0"/>
              <w:rPr>
                <w:rFonts w:ascii="Arial" w:hAnsi="Arial" w:cs="Arial"/>
                <w:sz w:val="16"/>
                <w:szCs w:val="16"/>
              </w:rPr>
            </w:pP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FINLAND</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Foreign Minister </w:t>
            </w:r>
            <w:proofErr w:type="spellStart"/>
            <w:r w:rsidRPr="00653EB7">
              <w:rPr>
                <w:rFonts w:ascii="Arial" w:hAnsi="Arial" w:cs="Arial"/>
                <w:sz w:val="16"/>
                <w:szCs w:val="16"/>
              </w:rPr>
              <w:t>Erkki</w:t>
            </w:r>
            <w:proofErr w:type="spellEnd"/>
            <w:r w:rsidRPr="00653EB7">
              <w:rPr>
                <w:rFonts w:ascii="Arial" w:hAnsi="Arial" w:cs="Arial"/>
                <w:sz w:val="16"/>
                <w:szCs w:val="16"/>
              </w:rPr>
              <w:t xml:space="preserve"> </w:t>
            </w:r>
            <w:proofErr w:type="spellStart"/>
            <w:r w:rsidRPr="00653EB7">
              <w:rPr>
                <w:rFonts w:ascii="Arial" w:hAnsi="Arial" w:cs="Arial"/>
                <w:sz w:val="16"/>
                <w:szCs w:val="16"/>
              </w:rPr>
              <w:t>Tuomioja</w:t>
            </w:r>
            <w:proofErr w:type="spellEnd"/>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lastRenderedPageBreak/>
              <w:t xml:space="preserve">Mr. </w:t>
            </w:r>
            <w:proofErr w:type="spellStart"/>
            <w:r w:rsidRPr="00653EB7">
              <w:rPr>
                <w:rFonts w:ascii="Arial" w:hAnsi="Arial" w:cs="Arial"/>
                <w:sz w:val="16"/>
                <w:szCs w:val="16"/>
              </w:rPr>
              <w:t>Ritva</w:t>
            </w:r>
            <w:proofErr w:type="spellEnd"/>
            <w:r w:rsidRPr="00653EB7">
              <w:rPr>
                <w:rFonts w:ascii="Arial" w:hAnsi="Arial" w:cs="Arial"/>
                <w:sz w:val="16"/>
                <w:szCs w:val="16"/>
              </w:rPr>
              <w:t xml:space="preserve"> </w:t>
            </w:r>
            <w:proofErr w:type="spellStart"/>
            <w:r w:rsidRPr="00653EB7">
              <w:rPr>
                <w:rFonts w:ascii="Arial" w:hAnsi="Arial" w:cs="Arial"/>
                <w:sz w:val="16"/>
                <w:szCs w:val="16"/>
              </w:rPr>
              <w:t>Koukku</w:t>
            </w:r>
            <w:proofErr w:type="spellEnd"/>
            <w:r w:rsidRPr="00653EB7">
              <w:rPr>
                <w:rFonts w:ascii="Arial" w:hAnsi="Arial" w:cs="Arial"/>
                <w:sz w:val="16"/>
                <w:szCs w:val="16"/>
              </w:rPr>
              <w:t>-Ronde, Ambassador to the United States</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Director General Elina </w:t>
            </w:r>
            <w:proofErr w:type="spellStart"/>
            <w:r w:rsidRPr="00653EB7">
              <w:rPr>
                <w:rFonts w:ascii="Arial" w:hAnsi="Arial" w:cs="Arial"/>
                <w:sz w:val="16"/>
                <w:szCs w:val="16"/>
              </w:rPr>
              <w:t>Kalkku</w:t>
            </w:r>
            <w:proofErr w:type="spellEnd"/>
            <w:r w:rsidRPr="00653EB7">
              <w:rPr>
                <w:rFonts w:ascii="Arial" w:hAnsi="Arial" w:cs="Arial"/>
                <w:sz w:val="16"/>
                <w:szCs w:val="16"/>
              </w:rPr>
              <w:t>, MFA, Department for the</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Americas and Asia</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Director General </w:t>
            </w:r>
            <w:proofErr w:type="spellStart"/>
            <w:r w:rsidRPr="00653EB7">
              <w:rPr>
                <w:rFonts w:ascii="Arial" w:hAnsi="Arial" w:cs="Arial"/>
                <w:sz w:val="16"/>
                <w:szCs w:val="16"/>
              </w:rPr>
              <w:t>Kirsti</w:t>
            </w:r>
            <w:proofErr w:type="spellEnd"/>
            <w:r w:rsidRPr="00653EB7">
              <w:rPr>
                <w:rFonts w:ascii="Arial" w:hAnsi="Arial" w:cs="Arial"/>
                <w:sz w:val="16"/>
                <w:szCs w:val="16"/>
              </w:rPr>
              <w:t xml:space="preserve"> </w:t>
            </w:r>
            <w:proofErr w:type="spellStart"/>
            <w:r w:rsidRPr="00653EB7">
              <w:rPr>
                <w:rFonts w:ascii="Arial" w:hAnsi="Arial" w:cs="Arial"/>
                <w:sz w:val="16"/>
                <w:szCs w:val="16"/>
              </w:rPr>
              <w:t>Kauppi</w:t>
            </w:r>
            <w:proofErr w:type="spellEnd"/>
            <w:r w:rsidRPr="00653EB7">
              <w:rPr>
                <w:rFonts w:ascii="Arial" w:hAnsi="Arial" w:cs="Arial"/>
                <w:sz w:val="16"/>
                <w:szCs w:val="16"/>
              </w:rPr>
              <w:t>, MFA, Political Department</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 xml:space="preserve">Deputy Director General </w:t>
            </w:r>
            <w:proofErr w:type="spellStart"/>
            <w:r w:rsidRPr="00653EB7">
              <w:rPr>
                <w:rFonts w:ascii="Arial" w:hAnsi="Arial" w:cs="Arial"/>
                <w:sz w:val="16"/>
                <w:szCs w:val="16"/>
              </w:rPr>
              <w:t>Anu</w:t>
            </w:r>
            <w:proofErr w:type="spellEnd"/>
            <w:r w:rsidRPr="00653EB7">
              <w:rPr>
                <w:rFonts w:ascii="Arial" w:hAnsi="Arial" w:cs="Arial"/>
                <w:sz w:val="16"/>
                <w:szCs w:val="16"/>
              </w:rPr>
              <w:t xml:space="preserve"> </w:t>
            </w:r>
            <w:proofErr w:type="spellStart"/>
            <w:r w:rsidRPr="00653EB7">
              <w:rPr>
                <w:rFonts w:ascii="Arial" w:hAnsi="Arial" w:cs="Arial"/>
                <w:sz w:val="16"/>
                <w:szCs w:val="16"/>
              </w:rPr>
              <w:t>Laamanen</w:t>
            </w:r>
            <w:proofErr w:type="spellEnd"/>
            <w:r w:rsidRPr="00653EB7">
              <w:rPr>
                <w:rFonts w:ascii="Arial" w:hAnsi="Arial" w:cs="Arial"/>
                <w:sz w:val="16"/>
                <w:szCs w:val="16"/>
              </w:rPr>
              <w:t>, MFA, Political</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Department</w:t>
            </w:r>
          </w:p>
          <w:p w:rsidR="005A2E72" w:rsidRPr="00653EB7" w:rsidRDefault="005A2E72" w:rsidP="005A2E72">
            <w:pPr>
              <w:autoSpaceDE w:val="0"/>
              <w:autoSpaceDN w:val="0"/>
              <w:adjustRightInd w:val="0"/>
              <w:rPr>
                <w:rFonts w:ascii="Arial" w:hAnsi="Arial" w:cs="Arial"/>
                <w:sz w:val="16"/>
                <w:szCs w:val="16"/>
              </w:rPr>
            </w:pPr>
            <w:proofErr w:type="spellStart"/>
            <w:r w:rsidRPr="00653EB7">
              <w:rPr>
                <w:rFonts w:ascii="Arial" w:hAnsi="Arial" w:cs="Arial"/>
                <w:sz w:val="16"/>
                <w:szCs w:val="16"/>
              </w:rPr>
              <w:t>Katja</w:t>
            </w:r>
            <w:proofErr w:type="spellEnd"/>
            <w:r w:rsidRPr="00653EB7">
              <w:rPr>
                <w:rFonts w:ascii="Arial" w:hAnsi="Arial" w:cs="Arial"/>
                <w:sz w:val="16"/>
                <w:szCs w:val="16"/>
              </w:rPr>
              <w:t xml:space="preserve"> </w:t>
            </w:r>
            <w:proofErr w:type="spellStart"/>
            <w:r w:rsidRPr="00653EB7">
              <w:rPr>
                <w:rFonts w:ascii="Arial" w:hAnsi="Arial" w:cs="Arial"/>
                <w:sz w:val="16"/>
                <w:szCs w:val="16"/>
              </w:rPr>
              <w:t>Pehrman</w:t>
            </w:r>
            <w:proofErr w:type="spellEnd"/>
            <w:r w:rsidRPr="00653EB7">
              <w:rPr>
                <w:rFonts w:ascii="Arial" w:hAnsi="Arial" w:cs="Arial"/>
                <w:sz w:val="16"/>
                <w:szCs w:val="16"/>
              </w:rPr>
              <w:t>, MFA, Chief of Cabinet/Diplomatic Advisor</w:t>
            </w: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to the Minister</w:t>
            </w:r>
          </w:p>
          <w:p w:rsidR="005A2E72" w:rsidRDefault="005A2E72" w:rsidP="005A2E72">
            <w:pPr>
              <w:rPr>
                <w:rFonts w:ascii="Arial" w:hAnsi="Arial" w:cs="Arial"/>
                <w:sz w:val="16"/>
                <w:szCs w:val="16"/>
              </w:rPr>
            </w:pPr>
            <w:r w:rsidRPr="00653EB7">
              <w:rPr>
                <w:rFonts w:ascii="Arial" w:hAnsi="Arial" w:cs="Arial"/>
                <w:sz w:val="16"/>
                <w:szCs w:val="16"/>
              </w:rPr>
              <w:t xml:space="preserve">Director Anna </w:t>
            </w:r>
            <w:proofErr w:type="spellStart"/>
            <w:r w:rsidRPr="00653EB7">
              <w:rPr>
                <w:rFonts w:ascii="Arial" w:hAnsi="Arial" w:cs="Arial"/>
                <w:sz w:val="16"/>
                <w:szCs w:val="16"/>
              </w:rPr>
              <w:t>Wickstrwm-Noejgaard</w:t>
            </w:r>
            <w:proofErr w:type="spellEnd"/>
            <w:r w:rsidRPr="00653EB7">
              <w:rPr>
                <w:rFonts w:ascii="Arial" w:hAnsi="Arial" w:cs="Arial"/>
                <w:sz w:val="16"/>
                <w:szCs w:val="16"/>
              </w:rPr>
              <w:t xml:space="preserve">, MFA, Unit for North America, </w:t>
            </w:r>
            <w:proofErr w:type="spellStart"/>
            <w:r w:rsidRPr="00653EB7">
              <w:rPr>
                <w:rFonts w:ascii="Arial" w:hAnsi="Arial" w:cs="Arial"/>
                <w:sz w:val="16"/>
                <w:szCs w:val="16"/>
              </w:rPr>
              <w:t>Notetaker</w:t>
            </w:r>
            <w:proofErr w:type="spellEnd"/>
          </w:p>
          <w:p w:rsidR="008621B2" w:rsidRPr="00653EB7" w:rsidRDefault="008621B2" w:rsidP="005A2E72">
            <w:pPr>
              <w:rPr>
                <w:rFonts w:ascii="Arial" w:hAnsi="Arial" w:cs="Arial"/>
                <w:sz w:val="16"/>
                <w:szCs w:val="16"/>
              </w:rPr>
            </w:pPr>
          </w:p>
        </w:tc>
        <w:tc>
          <w:tcPr>
            <w:tcW w:w="1587" w:type="dxa"/>
          </w:tcPr>
          <w:p w:rsidR="00E60CD4" w:rsidRPr="00E60CD4" w:rsidRDefault="00E60CD4" w:rsidP="00E60CD4">
            <w:pPr>
              <w:autoSpaceDE w:val="0"/>
              <w:autoSpaceDN w:val="0"/>
              <w:adjustRightInd w:val="0"/>
              <w:rPr>
                <w:rFonts w:ascii="Arial" w:hAnsi="Arial" w:cs="Arial"/>
                <w:color w:val="000000"/>
                <w:sz w:val="16"/>
                <w:szCs w:val="16"/>
              </w:rPr>
            </w:pPr>
            <w:r w:rsidRPr="00E60CD4">
              <w:rPr>
                <w:rFonts w:ascii="Arial" w:hAnsi="Arial" w:cs="Arial"/>
                <w:color w:val="000000"/>
                <w:sz w:val="16"/>
                <w:szCs w:val="16"/>
              </w:rPr>
              <w:lastRenderedPageBreak/>
              <w:t>Not enough information to determine responsiveness</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142</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5A2E72">
            <w:pPr>
              <w:autoSpaceDE w:val="0"/>
              <w:autoSpaceDN w:val="0"/>
              <w:adjustRightInd w:val="0"/>
              <w:rPr>
                <w:rFonts w:ascii="Arial" w:hAnsi="Arial" w:cs="Arial"/>
                <w:sz w:val="16"/>
                <w:szCs w:val="16"/>
              </w:rPr>
            </w:pP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AC767B">
            <w:pPr>
              <w:rPr>
                <w:rFonts w:ascii="Arial" w:hAnsi="Arial" w:cs="Arial"/>
                <w:sz w:val="16"/>
                <w:szCs w:val="16"/>
              </w:rPr>
            </w:pPr>
          </w:p>
          <w:p w:rsidR="005A2E72" w:rsidRDefault="005A2E72" w:rsidP="00AC767B">
            <w:pPr>
              <w:rPr>
                <w:rFonts w:ascii="Arial" w:hAnsi="Arial" w:cs="Arial"/>
                <w:sz w:val="16"/>
                <w:szCs w:val="16"/>
              </w:rPr>
            </w:pPr>
            <w:r w:rsidRPr="00653EB7">
              <w:rPr>
                <w:rFonts w:ascii="Arial" w:hAnsi="Arial" w:cs="Arial"/>
                <w:sz w:val="16"/>
                <w:szCs w:val="16"/>
              </w:rPr>
              <w:t>WOMEN, PEACE AND SECURITY</w:t>
            </w:r>
          </w:p>
          <w:p w:rsidR="008621B2" w:rsidRPr="00653EB7" w:rsidRDefault="008621B2" w:rsidP="00AC767B">
            <w:pPr>
              <w:rPr>
                <w:rFonts w:ascii="Arial" w:hAnsi="Arial" w:cs="Arial"/>
                <w:sz w:val="16"/>
                <w:szCs w:val="16"/>
              </w:rPr>
            </w:pPr>
          </w:p>
          <w:p w:rsidR="005A2E72" w:rsidRDefault="005A2E72" w:rsidP="00AC767B">
            <w:pPr>
              <w:rPr>
                <w:rFonts w:ascii="Arial" w:hAnsi="Arial" w:cs="Arial"/>
                <w:sz w:val="16"/>
                <w:szCs w:val="16"/>
              </w:rPr>
            </w:pPr>
            <w:r w:rsidRPr="00653EB7">
              <w:rPr>
                <w:rFonts w:ascii="Arial" w:hAnsi="Arial" w:cs="Arial"/>
                <w:sz w:val="16"/>
                <w:szCs w:val="16"/>
              </w:rPr>
              <w:t>***</w:t>
            </w:r>
          </w:p>
          <w:p w:rsidR="008621B2" w:rsidRPr="00653EB7" w:rsidRDefault="008621B2"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143</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C767B">
            <w:pPr>
              <w:rPr>
                <w:rFonts w:ascii="Arial" w:hAnsi="Arial" w:cs="Arial"/>
                <w:sz w:val="16"/>
                <w:szCs w:val="16"/>
              </w:rPr>
            </w:pPr>
          </w:p>
          <w:p w:rsidR="00AC767B" w:rsidRDefault="005A2E72" w:rsidP="00AC767B">
            <w:pPr>
              <w:rPr>
                <w:rFonts w:ascii="Arial" w:hAnsi="Arial" w:cs="Arial"/>
                <w:sz w:val="16"/>
                <w:szCs w:val="16"/>
              </w:rPr>
            </w:pPr>
            <w:r w:rsidRPr="00653EB7">
              <w:rPr>
                <w:rFonts w:ascii="Arial" w:hAnsi="Arial" w:cs="Arial"/>
                <w:sz w:val="16"/>
                <w:szCs w:val="16"/>
              </w:rPr>
              <w:t>***</w:t>
            </w:r>
          </w:p>
          <w:p w:rsidR="008621B2" w:rsidRPr="00653EB7" w:rsidRDefault="008621B2" w:rsidP="00AC767B">
            <w:pPr>
              <w:rPr>
                <w:rFonts w:ascii="Arial" w:hAnsi="Arial" w:cs="Arial"/>
                <w:sz w:val="16"/>
                <w:szCs w:val="16"/>
              </w:rPr>
            </w:pP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[REDACTION]</w:t>
            </w:r>
          </w:p>
          <w:p w:rsidR="005A2E72" w:rsidRPr="00653EB7" w:rsidRDefault="005A2E72"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144</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5A2E72">
            <w:pPr>
              <w:autoSpaceDE w:val="0"/>
              <w:autoSpaceDN w:val="0"/>
              <w:adjustRightInd w:val="0"/>
              <w:rPr>
                <w:rFonts w:ascii="Arial" w:hAnsi="Arial" w:cs="Arial"/>
                <w:sz w:val="16"/>
                <w:szCs w:val="16"/>
              </w:rPr>
            </w:pP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[REDACTION]</w:t>
            </w:r>
          </w:p>
          <w:p w:rsidR="005A2E72" w:rsidRPr="00653EB7" w:rsidRDefault="005A2E72" w:rsidP="005A2E72">
            <w:pPr>
              <w:rPr>
                <w:rFonts w:ascii="Arial" w:hAnsi="Arial" w:cs="Arial"/>
                <w:sz w:val="16"/>
                <w:szCs w:val="16"/>
              </w:rPr>
            </w:pPr>
          </w:p>
          <w:p w:rsidR="005A2E72" w:rsidRDefault="005A2E72" w:rsidP="005A2E72">
            <w:pPr>
              <w:rPr>
                <w:rFonts w:ascii="Arial" w:hAnsi="Arial" w:cs="Arial"/>
                <w:sz w:val="16"/>
                <w:szCs w:val="16"/>
              </w:rPr>
            </w:pPr>
            <w:r w:rsidRPr="00653EB7">
              <w:rPr>
                <w:rFonts w:ascii="Arial" w:hAnsi="Arial" w:cs="Arial"/>
                <w:sz w:val="16"/>
                <w:szCs w:val="16"/>
              </w:rPr>
              <w:t xml:space="preserve">Finnish support re Afghanistan </w:t>
            </w:r>
          </w:p>
          <w:p w:rsidR="008621B2" w:rsidRPr="00653EB7" w:rsidRDefault="008621B2" w:rsidP="005A2E72">
            <w:pPr>
              <w:rPr>
                <w:rFonts w:ascii="Arial" w:hAnsi="Arial" w:cs="Arial"/>
                <w:sz w:val="16"/>
                <w:szCs w:val="16"/>
              </w:rPr>
            </w:pPr>
          </w:p>
          <w:p w:rsidR="005A2E72" w:rsidRPr="00653EB7" w:rsidRDefault="005A2E72" w:rsidP="005A2E72">
            <w:pPr>
              <w:rPr>
                <w:rFonts w:ascii="Arial" w:hAnsi="Arial" w:cs="Arial"/>
                <w:sz w:val="16"/>
                <w:szCs w:val="16"/>
              </w:rPr>
            </w:pPr>
            <w:r w:rsidRPr="00653EB7">
              <w:rPr>
                <w:rFonts w:ascii="Arial" w:hAnsi="Arial" w:cs="Arial"/>
                <w:sz w:val="16"/>
                <w:szCs w:val="16"/>
              </w:rPr>
              <w:t>***</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145</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C767B">
            <w:pPr>
              <w:rPr>
                <w:rFonts w:ascii="Arial" w:hAnsi="Arial" w:cs="Arial"/>
                <w:sz w:val="16"/>
                <w:szCs w:val="16"/>
              </w:rPr>
            </w:pPr>
          </w:p>
          <w:p w:rsidR="00AC767B" w:rsidRDefault="005A2E72" w:rsidP="00AC767B">
            <w:pPr>
              <w:rPr>
                <w:rFonts w:ascii="Arial" w:hAnsi="Arial" w:cs="Arial"/>
                <w:sz w:val="16"/>
                <w:szCs w:val="16"/>
              </w:rPr>
            </w:pPr>
            <w:r w:rsidRPr="00653EB7">
              <w:rPr>
                <w:rFonts w:ascii="Arial" w:hAnsi="Arial" w:cs="Arial"/>
                <w:sz w:val="16"/>
                <w:szCs w:val="16"/>
              </w:rPr>
              <w:t xml:space="preserve">Same </w:t>
            </w:r>
          </w:p>
          <w:p w:rsidR="008621B2" w:rsidRPr="00653EB7" w:rsidRDefault="008621B2" w:rsidP="00AC767B">
            <w:pPr>
              <w:rPr>
                <w:rFonts w:ascii="Arial" w:hAnsi="Arial" w:cs="Arial"/>
                <w:sz w:val="16"/>
                <w:szCs w:val="16"/>
              </w:rPr>
            </w:pPr>
          </w:p>
          <w:p w:rsidR="005A2E72" w:rsidRPr="00653EB7"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[REDACTION]</w:t>
            </w:r>
          </w:p>
          <w:p w:rsidR="005A2E72" w:rsidRPr="00653EB7" w:rsidRDefault="005A2E72"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146</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5A2E72">
            <w:pPr>
              <w:autoSpaceDE w:val="0"/>
              <w:autoSpaceDN w:val="0"/>
              <w:adjustRightInd w:val="0"/>
              <w:rPr>
                <w:rFonts w:ascii="Arial" w:hAnsi="Arial" w:cs="Arial"/>
                <w:sz w:val="16"/>
                <w:szCs w:val="16"/>
              </w:rPr>
            </w:pPr>
          </w:p>
          <w:p w:rsidR="005A2E72" w:rsidRDefault="005A2E72" w:rsidP="005A2E72">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5A2E72">
            <w:pPr>
              <w:autoSpaceDE w:val="0"/>
              <w:autoSpaceDN w:val="0"/>
              <w:adjustRightInd w:val="0"/>
              <w:rPr>
                <w:rFonts w:ascii="Arial" w:hAnsi="Arial" w:cs="Arial"/>
                <w:sz w:val="16"/>
                <w:szCs w:val="16"/>
              </w:rPr>
            </w:pPr>
          </w:p>
          <w:p w:rsidR="00AC767B" w:rsidRPr="00653EB7" w:rsidRDefault="004360ED" w:rsidP="008621B2">
            <w:pPr>
              <w:autoSpaceDE w:val="0"/>
              <w:autoSpaceDN w:val="0"/>
              <w:adjustRightInd w:val="0"/>
              <w:rPr>
                <w:rFonts w:ascii="Arial" w:hAnsi="Arial" w:cs="Arial"/>
                <w:sz w:val="16"/>
                <w:szCs w:val="16"/>
              </w:rPr>
            </w:pPr>
            <w:r w:rsidRPr="008621B2">
              <w:rPr>
                <w:rFonts w:ascii="Arial" w:hAnsi="Arial" w:cs="Arial"/>
                <w:bCs/>
                <w:sz w:val="16"/>
                <w:szCs w:val="16"/>
              </w:rPr>
              <w:t>25. (</w:t>
            </w:r>
            <w:proofErr w:type="spellStart"/>
            <w:r w:rsidRPr="008621B2">
              <w:rPr>
                <w:rFonts w:ascii="Arial" w:hAnsi="Arial" w:cs="Arial"/>
                <w:bCs/>
                <w:sz w:val="16"/>
                <w:szCs w:val="16"/>
              </w:rPr>
              <w:t>SBU</w:t>
            </w:r>
            <w:proofErr w:type="spellEnd"/>
            <w:r w:rsidRPr="008621B2">
              <w:rPr>
                <w:rFonts w:ascii="Arial" w:hAnsi="Arial" w:cs="Arial"/>
                <w:bCs/>
                <w:sz w:val="16"/>
                <w:szCs w:val="16"/>
              </w:rPr>
              <w:t xml:space="preserve">) </w:t>
            </w:r>
            <w:proofErr w:type="spellStart"/>
            <w:r w:rsidRPr="008621B2">
              <w:rPr>
                <w:rFonts w:ascii="Arial" w:hAnsi="Arial" w:cs="Arial"/>
                <w:bCs/>
                <w:sz w:val="16"/>
                <w:szCs w:val="16"/>
              </w:rPr>
              <w:t>Tuomioja</w:t>
            </w:r>
            <w:proofErr w:type="spellEnd"/>
            <w:r w:rsidRPr="008621B2">
              <w:rPr>
                <w:rFonts w:ascii="Arial" w:hAnsi="Arial" w:cs="Arial"/>
                <w:bCs/>
                <w:sz w:val="16"/>
                <w:szCs w:val="16"/>
              </w:rPr>
              <w:t xml:space="preserve"> noted that next Sunday he will be</w:t>
            </w:r>
            <w:r w:rsidR="008621B2">
              <w:rPr>
                <w:rFonts w:ascii="Arial" w:hAnsi="Arial" w:cs="Arial"/>
                <w:bCs/>
                <w:sz w:val="16"/>
                <w:szCs w:val="16"/>
              </w:rPr>
              <w:t xml:space="preserve"> </w:t>
            </w:r>
            <w:r w:rsidRPr="008621B2">
              <w:rPr>
                <w:rFonts w:ascii="Arial" w:hAnsi="Arial" w:cs="Arial"/>
                <w:bCs/>
                <w:sz w:val="16"/>
                <w:szCs w:val="16"/>
              </w:rPr>
              <w:t>going to New York to participate in preparations for</w:t>
            </w: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147</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AC767B" w:rsidRPr="00653EB7" w:rsidRDefault="004360ED" w:rsidP="004360ED">
            <w:pPr>
              <w:autoSpaceDE w:val="0"/>
              <w:autoSpaceDN w:val="0"/>
              <w:adjustRightInd w:val="0"/>
              <w:rPr>
                <w:rFonts w:ascii="Arial" w:hAnsi="Arial" w:cs="Arial"/>
                <w:sz w:val="16"/>
                <w:szCs w:val="16"/>
              </w:rPr>
            </w:pPr>
            <w:proofErr w:type="gramStart"/>
            <w:r w:rsidRPr="00653EB7">
              <w:rPr>
                <w:rFonts w:ascii="Arial" w:hAnsi="Arial" w:cs="Arial"/>
                <w:sz w:val="16"/>
                <w:szCs w:val="16"/>
              </w:rPr>
              <w:t>negotiations</w:t>
            </w:r>
            <w:proofErr w:type="gramEnd"/>
            <w:r w:rsidRPr="00653EB7">
              <w:rPr>
                <w:rFonts w:ascii="Arial" w:hAnsi="Arial" w:cs="Arial"/>
                <w:sz w:val="16"/>
                <w:szCs w:val="16"/>
              </w:rPr>
              <w:t xml:space="preserve"> on the Arms Trade Treaty. He promised that</w:t>
            </w:r>
            <w:r w:rsidR="008621B2">
              <w:rPr>
                <w:rFonts w:ascii="Arial" w:hAnsi="Arial" w:cs="Arial"/>
                <w:sz w:val="16"/>
                <w:szCs w:val="16"/>
              </w:rPr>
              <w:t xml:space="preserve"> </w:t>
            </w:r>
            <w:r w:rsidRPr="00653EB7">
              <w:rPr>
                <w:rFonts w:ascii="Arial" w:hAnsi="Arial" w:cs="Arial"/>
                <w:sz w:val="16"/>
                <w:szCs w:val="16"/>
              </w:rPr>
              <w:t>Finland "will be very engaged" and wants to see a strong treaty. He observed that small arms and light weapons are the real 'weapons of mass destruction' given the numbers of people killed or injured by them.</w:t>
            </w:r>
          </w:p>
          <w:p w:rsidR="004360ED" w:rsidRPr="00653EB7" w:rsidRDefault="004360ED" w:rsidP="004360ED">
            <w:pPr>
              <w:autoSpaceDE w:val="0"/>
              <w:autoSpaceDN w:val="0"/>
              <w:adjustRightInd w:val="0"/>
              <w:rPr>
                <w:rFonts w:ascii="Arial" w:hAnsi="Arial" w:cs="Arial"/>
                <w:sz w:val="16"/>
                <w:szCs w:val="16"/>
              </w:rPr>
            </w:pPr>
          </w:p>
          <w:p w:rsidR="004360ED" w:rsidRPr="00653EB7" w:rsidRDefault="004360ED" w:rsidP="004360ED">
            <w:pPr>
              <w:autoSpaceDE w:val="0"/>
              <w:autoSpaceDN w:val="0"/>
              <w:adjustRightInd w:val="0"/>
              <w:rPr>
                <w:rFonts w:ascii="Arial" w:hAnsi="Arial" w:cs="Arial"/>
                <w:sz w:val="16"/>
                <w:szCs w:val="16"/>
              </w:rPr>
            </w:pPr>
            <w:r w:rsidRPr="00653EB7">
              <w:rPr>
                <w:rFonts w:ascii="Arial" w:hAnsi="Arial" w:cs="Arial"/>
                <w:sz w:val="16"/>
                <w:szCs w:val="16"/>
              </w:rPr>
              <w:t xml:space="preserve">SUSTAINABLE DEVELOPMENT </w:t>
            </w:r>
          </w:p>
          <w:p w:rsidR="004360ED" w:rsidRPr="00653EB7" w:rsidRDefault="004360ED" w:rsidP="004360ED">
            <w:pPr>
              <w:autoSpaceDE w:val="0"/>
              <w:autoSpaceDN w:val="0"/>
              <w:adjustRightInd w:val="0"/>
              <w:rPr>
                <w:rFonts w:ascii="Arial" w:hAnsi="Arial" w:cs="Arial"/>
                <w:sz w:val="16"/>
                <w:szCs w:val="16"/>
              </w:rPr>
            </w:pPr>
          </w:p>
          <w:p w:rsidR="004360ED" w:rsidRDefault="004360ED" w:rsidP="004360ED">
            <w:pPr>
              <w:autoSpaceDE w:val="0"/>
              <w:autoSpaceDN w:val="0"/>
              <w:adjustRightInd w:val="0"/>
              <w:rPr>
                <w:rFonts w:ascii="Arial" w:hAnsi="Arial" w:cs="Arial"/>
                <w:sz w:val="16"/>
                <w:szCs w:val="16"/>
              </w:rPr>
            </w:pPr>
            <w:r w:rsidRPr="00653EB7">
              <w:rPr>
                <w:rFonts w:ascii="Arial" w:hAnsi="Arial" w:cs="Arial"/>
                <w:sz w:val="16"/>
                <w:szCs w:val="16"/>
              </w:rPr>
              <w:t>***</w:t>
            </w:r>
          </w:p>
          <w:p w:rsidR="008621B2" w:rsidRPr="00653EB7" w:rsidRDefault="008621B2" w:rsidP="004360ED">
            <w:pPr>
              <w:autoSpaceDE w:val="0"/>
              <w:autoSpaceDN w:val="0"/>
              <w:adjustRightInd w:val="0"/>
              <w:rPr>
                <w:rFonts w:ascii="Arial" w:hAnsi="Arial" w:cs="Arial"/>
                <w:sz w:val="16"/>
                <w:szCs w:val="16"/>
              </w:rPr>
            </w:pPr>
          </w:p>
          <w:p w:rsidR="004360ED" w:rsidRDefault="004360ED" w:rsidP="004360ED">
            <w:pPr>
              <w:autoSpaceDE w:val="0"/>
              <w:autoSpaceDN w:val="0"/>
              <w:adjustRightInd w:val="0"/>
              <w:rPr>
                <w:rFonts w:ascii="Arial" w:hAnsi="Arial" w:cs="Arial"/>
                <w:sz w:val="16"/>
                <w:szCs w:val="16"/>
              </w:rPr>
            </w:pPr>
            <w:r w:rsidRPr="00653EB7">
              <w:rPr>
                <w:rFonts w:ascii="Arial" w:hAnsi="Arial" w:cs="Arial"/>
                <w:sz w:val="16"/>
                <w:szCs w:val="16"/>
              </w:rPr>
              <w:t>CLINTON</w:t>
            </w:r>
          </w:p>
          <w:p w:rsidR="008621B2" w:rsidRPr="00653EB7" w:rsidRDefault="008621B2" w:rsidP="004360ED">
            <w:pPr>
              <w:autoSpaceDE w:val="0"/>
              <w:autoSpaceDN w:val="0"/>
              <w:adjustRightInd w:val="0"/>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148</w:t>
            </w:r>
          </w:p>
        </w:tc>
        <w:tc>
          <w:tcPr>
            <w:tcW w:w="1047" w:type="dxa"/>
          </w:tcPr>
          <w:p w:rsidR="00AC767B" w:rsidRPr="00653EB7" w:rsidRDefault="004360ED" w:rsidP="004360ED">
            <w:pPr>
              <w:pStyle w:val="Default"/>
              <w:rPr>
                <w:rFonts w:ascii="Arial" w:hAnsi="Arial" w:cs="Arial"/>
                <w:sz w:val="16"/>
                <w:szCs w:val="16"/>
              </w:rPr>
            </w:pPr>
            <w:r w:rsidRPr="00653EB7">
              <w:rPr>
                <w:rFonts w:ascii="Arial" w:hAnsi="Arial" w:cs="Arial"/>
                <w:sz w:val="16"/>
                <w:szCs w:val="16"/>
              </w:rPr>
              <w:t>Sept 9, 2012</w:t>
            </w:r>
          </w:p>
        </w:tc>
        <w:tc>
          <w:tcPr>
            <w:tcW w:w="636" w:type="dxa"/>
          </w:tcPr>
          <w:p w:rsidR="00AC767B" w:rsidRPr="00653EB7" w:rsidRDefault="004360ED" w:rsidP="00AC767B">
            <w:pPr>
              <w:pStyle w:val="Default"/>
              <w:rPr>
                <w:rFonts w:ascii="Arial" w:hAnsi="Arial" w:cs="Arial"/>
                <w:sz w:val="16"/>
                <w:szCs w:val="16"/>
              </w:rPr>
            </w:pPr>
            <w:r w:rsidRPr="00653EB7">
              <w:rPr>
                <w:rFonts w:ascii="Arial" w:hAnsi="Arial" w:cs="Arial"/>
                <w:sz w:val="16"/>
                <w:szCs w:val="16"/>
              </w:rPr>
              <w:t>11</w:t>
            </w:r>
          </w:p>
        </w:tc>
        <w:tc>
          <w:tcPr>
            <w:tcW w:w="2052" w:type="dxa"/>
          </w:tcPr>
          <w:p w:rsidR="00AC767B" w:rsidRPr="00653EB7" w:rsidRDefault="004360ED"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C05888848</w:t>
            </w:r>
            <w:proofErr w:type="spellEnd"/>
          </w:p>
        </w:tc>
        <w:tc>
          <w:tcPr>
            <w:tcW w:w="1277" w:type="dxa"/>
          </w:tcPr>
          <w:p w:rsidR="00AC767B" w:rsidRPr="00653EB7" w:rsidRDefault="004360ED" w:rsidP="00AC767B">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3F467B" w:rsidRPr="0069483D" w:rsidRDefault="003F467B" w:rsidP="003F467B">
            <w:pPr>
              <w:pStyle w:val="Default"/>
              <w:rPr>
                <w:rFonts w:ascii="Arial" w:hAnsi="Arial" w:cs="Arial"/>
                <w:i/>
                <w:sz w:val="16"/>
                <w:szCs w:val="16"/>
              </w:rPr>
            </w:pPr>
            <w:r w:rsidRPr="0069483D">
              <w:rPr>
                <w:rFonts w:ascii="Arial" w:hAnsi="Arial" w:cs="Arial"/>
                <w:i/>
                <w:sz w:val="16"/>
                <w:szCs w:val="16"/>
              </w:rPr>
              <w:t>CABLE</w:t>
            </w:r>
          </w:p>
          <w:p w:rsidR="008621B2" w:rsidRDefault="008621B2" w:rsidP="004360ED">
            <w:pPr>
              <w:autoSpaceDE w:val="0"/>
              <w:autoSpaceDN w:val="0"/>
              <w:adjustRightInd w:val="0"/>
              <w:rPr>
                <w:rFonts w:ascii="Arial" w:hAnsi="Arial" w:cs="Arial"/>
                <w:sz w:val="16"/>
                <w:szCs w:val="16"/>
              </w:rPr>
            </w:pPr>
          </w:p>
          <w:p w:rsidR="004360ED" w:rsidRPr="00653EB7" w:rsidRDefault="004360ED" w:rsidP="004360ED">
            <w:pPr>
              <w:autoSpaceDE w:val="0"/>
              <w:autoSpaceDN w:val="0"/>
              <w:adjustRightInd w:val="0"/>
              <w:rPr>
                <w:rFonts w:ascii="Arial" w:hAnsi="Arial" w:cs="Arial"/>
                <w:sz w:val="16"/>
                <w:szCs w:val="16"/>
              </w:rPr>
            </w:pPr>
            <w:r w:rsidRPr="00653EB7">
              <w:rPr>
                <w:rFonts w:ascii="Arial" w:hAnsi="Arial" w:cs="Arial"/>
                <w:sz w:val="16"/>
                <w:szCs w:val="16"/>
              </w:rPr>
              <w:t xml:space="preserve">Subject: DAILY NEWS AND BUSINESS SUMMARY AM# </w:t>
            </w:r>
            <w:r w:rsidRPr="00653EB7">
              <w:rPr>
                <w:rFonts w:ascii="Arial" w:hAnsi="Arial" w:cs="Arial"/>
                <w:sz w:val="16"/>
                <w:szCs w:val="16"/>
              </w:rPr>
              <w:lastRenderedPageBreak/>
              <w:t>NEWS 9.9 SEVERE WEATHER STORMS HAMMER MID-</w:t>
            </w:r>
            <w:proofErr w:type="spellStart"/>
            <w:r w:rsidRPr="00653EB7">
              <w:rPr>
                <w:rFonts w:ascii="Arial" w:hAnsi="Arial" w:cs="Arial"/>
                <w:sz w:val="16"/>
                <w:szCs w:val="16"/>
              </w:rPr>
              <w:t>ATlANTIC</w:t>
            </w:r>
            <w:proofErr w:type="spellEnd"/>
            <w:r w:rsidRPr="00653EB7">
              <w:rPr>
                <w:rFonts w:ascii="Arial" w:hAnsi="Arial" w:cs="Arial"/>
                <w:sz w:val="16"/>
                <w:szCs w:val="16"/>
              </w:rPr>
              <w:t>, NORTHEAST. SPAWNING TORNADOES WASHINGTON (AP) A LINE OF STORMS HAS BEEN</w:t>
            </w:r>
          </w:p>
          <w:p w:rsidR="00AC767B" w:rsidRPr="00653EB7" w:rsidRDefault="004360ED" w:rsidP="004360ED">
            <w:pPr>
              <w:rPr>
                <w:rFonts w:ascii="Arial" w:hAnsi="Arial" w:cs="Arial"/>
                <w:sz w:val="16"/>
                <w:szCs w:val="16"/>
              </w:rPr>
            </w:pPr>
            <w:r w:rsidRPr="00653EB7">
              <w:rPr>
                <w:rFonts w:ascii="Arial" w:hAnsi="Arial" w:cs="Arial"/>
                <w:sz w:val="16"/>
                <w:szCs w:val="16"/>
              </w:rPr>
              <w:t>HAMMERING THROUGH THE</w:t>
            </w:r>
          </w:p>
          <w:p w:rsidR="004360ED" w:rsidRPr="00653EB7" w:rsidRDefault="004360ED" w:rsidP="004360ED">
            <w:pPr>
              <w:rPr>
                <w:rFonts w:ascii="Arial" w:hAnsi="Arial" w:cs="Arial"/>
                <w:sz w:val="16"/>
                <w:szCs w:val="16"/>
              </w:rPr>
            </w:pPr>
          </w:p>
          <w:p w:rsidR="004360ED" w:rsidRDefault="004360ED" w:rsidP="004360ED">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8621B2" w:rsidRPr="00653EB7" w:rsidRDefault="008621B2" w:rsidP="004360ED">
            <w:pPr>
              <w:autoSpaceDE w:val="0"/>
              <w:autoSpaceDN w:val="0"/>
              <w:adjustRightInd w:val="0"/>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149</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4360ED">
            <w:pPr>
              <w:autoSpaceDE w:val="0"/>
              <w:autoSpaceDN w:val="0"/>
              <w:adjustRightInd w:val="0"/>
              <w:rPr>
                <w:rFonts w:ascii="Arial" w:hAnsi="Arial" w:cs="Arial"/>
                <w:i/>
                <w:sz w:val="16"/>
                <w:szCs w:val="16"/>
              </w:rPr>
            </w:pPr>
          </w:p>
          <w:p w:rsidR="004360ED" w:rsidRPr="00653EB7" w:rsidRDefault="004360ED" w:rsidP="004360ED">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150</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4360ED">
            <w:pPr>
              <w:autoSpaceDE w:val="0"/>
              <w:autoSpaceDN w:val="0"/>
              <w:adjustRightInd w:val="0"/>
              <w:rPr>
                <w:rFonts w:ascii="Arial" w:hAnsi="Arial" w:cs="Arial"/>
                <w:i/>
                <w:sz w:val="16"/>
                <w:szCs w:val="16"/>
              </w:rPr>
            </w:pPr>
          </w:p>
          <w:p w:rsidR="004360ED" w:rsidRPr="00653EB7" w:rsidRDefault="004360ED" w:rsidP="004360ED">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151</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4360ED">
            <w:pPr>
              <w:autoSpaceDE w:val="0"/>
              <w:autoSpaceDN w:val="0"/>
              <w:adjustRightInd w:val="0"/>
              <w:rPr>
                <w:rFonts w:ascii="Arial" w:hAnsi="Arial" w:cs="Arial"/>
                <w:i/>
                <w:sz w:val="16"/>
                <w:szCs w:val="16"/>
              </w:rPr>
            </w:pPr>
          </w:p>
          <w:p w:rsidR="004360ED" w:rsidRPr="00653EB7" w:rsidRDefault="004360ED" w:rsidP="004360ED">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4360ED" w:rsidRPr="00653EB7" w:rsidRDefault="004360ED" w:rsidP="004360ED">
            <w:pPr>
              <w:autoSpaceDE w:val="0"/>
              <w:autoSpaceDN w:val="0"/>
              <w:adjustRightInd w:val="0"/>
              <w:rPr>
                <w:rFonts w:ascii="Arial" w:hAnsi="Arial" w:cs="Arial"/>
                <w:sz w:val="16"/>
                <w:szCs w:val="16"/>
              </w:rPr>
            </w:pPr>
          </w:p>
          <w:p w:rsidR="004360ED" w:rsidRPr="00653EB7" w:rsidRDefault="004360ED" w:rsidP="004360ED">
            <w:pPr>
              <w:autoSpaceDE w:val="0"/>
              <w:autoSpaceDN w:val="0"/>
              <w:adjustRightInd w:val="0"/>
              <w:rPr>
                <w:rFonts w:ascii="Arial" w:hAnsi="Arial" w:cs="Arial"/>
                <w:sz w:val="16"/>
                <w:szCs w:val="16"/>
              </w:rPr>
            </w:pPr>
            <w:r w:rsidRPr="00653EB7">
              <w:rPr>
                <w:rFonts w:ascii="Arial" w:hAnsi="Arial" w:cs="Arial"/>
                <w:sz w:val="16"/>
                <w:szCs w:val="16"/>
              </w:rPr>
              <w:t>APEC-CLINTON</w:t>
            </w:r>
          </w:p>
          <w:p w:rsidR="00AC767B" w:rsidRDefault="004360ED" w:rsidP="004360ED">
            <w:pPr>
              <w:rPr>
                <w:rFonts w:ascii="Arial" w:hAnsi="Arial" w:cs="Arial"/>
                <w:sz w:val="16"/>
                <w:szCs w:val="16"/>
              </w:rPr>
            </w:pPr>
            <w:r w:rsidRPr="00653EB7">
              <w:rPr>
                <w:rFonts w:ascii="Arial" w:hAnsi="Arial" w:cs="Arial"/>
                <w:sz w:val="16"/>
                <w:szCs w:val="16"/>
              </w:rPr>
              <w:t>CLINTON: DEEP DIFFERENCES WITH RUSSIA ON SYRIA</w:t>
            </w:r>
          </w:p>
          <w:p w:rsidR="008621B2" w:rsidRPr="00653EB7" w:rsidRDefault="008621B2" w:rsidP="004360ED">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152</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4360ED">
            <w:pPr>
              <w:autoSpaceDE w:val="0"/>
              <w:autoSpaceDN w:val="0"/>
              <w:adjustRightInd w:val="0"/>
              <w:rPr>
                <w:rFonts w:ascii="Arial" w:hAnsi="Arial" w:cs="Arial"/>
                <w:sz w:val="16"/>
                <w:szCs w:val="16"/>
              </w:rPr>
            </w:pPr>
          </w:p>
          <w:p w:rsidR="00AC767B" w:rsidRPr="00653EB7" w:rsidRDefault="004360ED" w:rsidP="00A75359">
            <w:pPr>
              <w:autoSpaceDE w:val="0"/>
              <w:autoSpaceDN w:val="0"/>
              <w:adjustRightInd w:val="0"/>
              <w:rPr>
                <w:rFonts w:ascii="Arial" w:hAnsi="Arial" w:cs="Arial"/>
                <w:sz w:val="16"/>
                <w:szCs w:val="16"/>
              </w:rPr>
            </w:pPr>
            <w:proofErr w:type="spellStart"/>
            <w:r w:rsidRPr="00653EB7">
              <w:rPr>
                <w:rFonts w:ascii="Arial" w:hAnsi="Arial" w:cs="Arial"/>
                <w:sz w:val="16"/>
                <w:szCs w:val="16"/>
              </w:rPr>
              <w:t>VlAOlVOSTOK</w:t>
            </w:r>
            <w:proofErr w:type="spellEnd"/>
            <w:r w:rsidRPr="00653EB7">
              <w:rPr>
                <w:rFonts w:ascii="Arial" w:hAnsi="Arial" w:cs="Arial"/>
                <w:sz w:val="16"/>
                <w:szCs w:val="16"/>
              </w:rPr>
              <w:t xml:space="preserve">, RUSSIA (AP) U.S. SECRETARY OF STATE HILLARY RODHAM </w:t>
            </w:r>
            <w:r w:rsidR="00A75359" w:rsidRPr="00653EB7">
              <w:rPr>
                <w:rFonts w:ascii="Arial" w:hAnsi="Arial" w:cs="Arial"/>
                <w:sz w:val="16"/>
                <w:szCs w:val="16"/>
              </w:rPr>
              <w:t>CLI</w:t>
            </w:r>
            <w:r w:rsidRPr="00653EB7">
              <w:rPr>
                <w:rFonts w:ascii="Arial" w:hAnsi="Arial" w:cs="Arial"/>
                <w:sz w:val="16"/>
                <w:szCs w:val="16"/>
              </w:rPr>
              <w:t xml:space="preserve">NTON </w:t>
            </w:r>
            <w:r w:rsidRPr="00653EB7">
              <w:rPr>
                <w:rFonts w:ascii="Arial" w:eastAsia="HiddenHorzOCR" w:hAnsi="Arial" w:cs="Arial"/>
                <w:sz w:val="16"/>
                <w:szCs w:val="16"/>
              </w:rPr>
              <w:t>~A</w:t>
            </w:r>
            <w:r w:rsidRPr="00653EB7">
              <w:rPr>
                <w:rFonts w:ascii="Arial" w:hAnsi="Arial" w:cs="Arial"/>
                <w:sz w:val="16"/>
                <w:szCs w:val="16"/>
              </w:rPr>
              <w:t>CKNOWLEDGING DEEP DIFFERENCES WITH RUSSIA OVER HOW TO HANDLE THE CRISIS IN SYRIA. SHE SAYS SHE WILL CONTINUE TO TRY TO CONVINCE MOSCOW TO BACK INCREASED INTERNATIONAL PRESSURE ON SYRIAN PRESIDENT BASHAR ASSAD (BAH-</w:t>
            </w:r>
            <w:proofErr w:type="spellStart"/>
            <w:r w:rsidRPr="00653EB7">
              <w:rPr>
                <w:rFonts w:ascii="Arial" w:hAnsi="Arial" w:cs="Arial"/>
                <w:sz w:val="16"/>
                <w:szCs w:val="16"/>
              </w:rPr>
              <w:t>SHAR</w:t>
            </w:r>
            <w:proofErr w:type="spellEnd"/>
            <w:r w:rsidRPr="00653EB7">
              <w:rPr>
                <w:rFonts w:ascii="Arial" w:hAnsi="Arial" w:cs="Arial"/>
                <w:sz w:val="16"/>
                <w:szCs w:val="16"/>
              </w:rPr>
              <w:t>' AH'-</w:t>
            </w:r>
            <w:proofErr w:type="spellStart"/>
            <w:r w:rsidRPr="00653EB7">
              <w:rPr>
                <w:rFonts w:ascii="Arial" w:hAnsi="Arial" w:cs="Arial"/>
                <w:sz w:val="16"/>
                <w:szCs w:val="16"/>
              </w:rPr>
              <w:t>SAHD</w:t>
            </w:r>
            <w:proofErr w:type="spellEnd"/>
            <w:r w:rsidRPr="00653EB7">
              <w:rPr>
                <w:rFonts w:ascii="Arial" w:hAnsi="Arial" w:cs="Arial"/>
                <w:sz w:val="16"/>
                <w:szCs w:val="16"/>
              </w:rPr>
              <w:t>). A DAY AFTER RUSSIA SOUNDLY REJECTED HER CALL FOR U.N. SANCTIONS</w:t>
            </w:r>
            <w:r w:rsidR="008621B2">
              <w:rPr>
                <w:rFonts w:ascii="Arial" w:hAnsi="Arial" w:cs="Arial"/>
                <w:sz w:val="16"/>
                <w:szCs w:val="16"/>
              </w:rPr>
              <w:t xml:space="preserve"> </w:t>
            </w:r>
            <w:r w:rsidRPr="00653EB7">
              <w:rPr>
                <w:rFonts w:ascii="Arial" w:hAnsi="Arial" w:cs="Arial"/>
                <w:sz w:val="16"/>
                <w:szCs w:val="16"/>
              </w:rPr>
              <w:t>TO BE IMPOSED ON SYRIA IF ASSAD REFUSES TO STOP FIGHTING AND</w:t>
            </w:r>
            <w:r w:rsidR="008621B2">
              <w:rPr>
                <w:rFonts w:ascii="Arial" w:hAnsi="Arial" w:cs="Arial"/>
                <w:sz w:val="16"/>
                <w:szCs w:val="16"/>
              </w:rPr>
              <w:t xml:space="preserve"> </w:t>
            </w:r>
            <w:r w:rsidRPr="00653EB7">
              <w:rPr>
                <w:rFonts w:ascii="Arial" w:hAnsi="Arial" w:cs="Arial"/>
                <w:sz w:val="16"/>
                <w:szCs w:val="16"/>
              </w:rPr>
              <w:t>RELINQUISH POWER, CLINTON SAID SHE WAS "REALISTIC" IN HER</w:t>
            </w:r>
            <w:r w:rsidR="008621B2">
              <w:rPr>
                <w:rFonts w:ascii="Arial" w:hAnsi="Arial" w:cs="Arial"/>
                <w:sz w:val="16"/>
                <w:szCs w:val="16"/>
              </w:rPr>
              <w:t xml:space="preserve"> </w:t>
            </w:r>
            <w:r w:rsidRPr="00653EB7">
              <w:rPr>
                <w:rFonts w:ascii="Arial" w:hAnsi="Arial" w:cs="Arial"/>
                <w:sz w:val="16"/>
                <w:szCs w:val="16"/>
              </w:rPr>
              <w:t>APPROACH. SHE SAYS THAT IF THE RUSSIANS REFUSE TO GO ALONG</w:t>
            </w:r>
            <w:r w:rsidR="00E60CD4">
              <w:rPr>
                <w:rFonts w:ascii="Arial" w:hAnsi="Arial" w:cs="Arial"/>
                <w:sz w:val="16"/>
                <w:szCs w:val="16"/>
              </w:rPr>
              <w:t xml:space="preserve">, </w:t>
            </w:r>
            <w:r w:rsidRPr="00E60CD4">
              <w:rPr>
                <w:rFonts w:ascii="Arial" w:hAnsi="Arial" w:cs="Arial"/>
                <w:b/>
                <w:sz w:val="16"/>
                <w:szCs w:val="16"/>
              </w:rPr>
              <w:t xml:space="preserve">THE U.S. AND ITS FRIENDS </w:t>
            </w:r>
            <w:r w:rsidR="00A75359" w:rsidRPr="00E60CD4">
              <w:rPr>
                <w:rFonts w:ascii="Arial" w:hAnsi="Arial" w:cs="Arial"/>
                <w:b/>
                <w:sz w:val="16"/>
                <w:szCs w:val="16"/>
              </w:rPr>
              <w:t xml:space="preserve">WILL </w:t>
            </w:r>
            <w:r w:rsidRPr="00E60CD4">
              <w:rPr>
                <w:rFonts w:ascii="Arial" w:hAnsi="Arial" w:cs="Arial"/>
                <w:b/>
                <w:sz w:val="16"/>
                <w:szCs w:val="16"/>
              </w:rPr>
              <w:t>INCREASE THEIR SUPPORT FOR THE SYRIAN</w:t>
            </w:r>
            <w:r w:rsidR="00A75359" w:rsidRPr="00E60CD4">
              <w:rPr>
                <w:rFonts w:ascii="Arial" w:hAnsi="Arial" w:cs="Arial"/>
                <w:b/>
                <w:sz w:val="16"/>
                <w:szCs w:val="16"/>
              </w:rPr>
              <w:t xml:space="preserve"> </w:t>
            </w:r>
            <w:r w:rsidRPr="00E60CD4">
              <w:rPr>
                <w:rFonts w:ascii="Arial" w:hAnsi="Arial" w:cs="Arial"/>
                <w:b/>
                <w:sz w:val="16"/>
                <w:szCs w:val="16"/>
              </w:rPr>
              <w:t>OPPOSITION</w:t>
            </w:r>
            <w:r w:rsidRPr="00653EB7">
              <w:rPr>
                <w:rFonts w:ascii="Arial" w:hAnsi="Arial" w:cs="Arial"/>
                <w:sz w:val="16"/>
                <w:szCs w:val="16"/>
              </w:rPr>
              <w:t>.</w:t>
            </w:r>
          </w:p>
          <w:p w:rsidR="00A75359" w:rsidRPr="00653EB7" w:rsidRDefault="00A75359" w:rsidP="00A75359">
            <w:pPr>
              <w:autoSpaceDE w:val="0"/>
              <w:autoSpaceDN w:val="0"/>
              <w:adjustRightInd w:val="0"/>
              <w:rPr>
                <w:rFonts w:ascii="Arial" w:hAnsi="Arial" w:cs="Arial"/>
                <w:sz w:val="16"/>
                <w:szCs w:val="16"/>
              </w:rPr>
            </w:pPr>
          </w:p>
          <w:p w:rsidR="00A75359" w:rsidRPr="00653EB7" w:rsidRDefault="00A75359" w:rsidP="00A75359">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75359" w:rsidRPr="00653EB7" w:rsidRDefault="00A75359" w:rsidP="00A75359">
            <w:pPr>
              <w:autoSpaceDE w:val="0"/>
              <w:autoSpaceDN w:val="0"/>
              <w:adjustRightInd w:val="0"/>
              <w:rPr>
                <w:rFonts w:ascii="Arial" w:hAnsi="Arial" w:cs="Arial"/>
                <w:sz w:val="16"/>
                <w:szCs w:val="16"/>
              </w:rPr>
            </w:pPr>
          </w:p>
        </w:tc>
        <w:tc>
          <w:tcPr>
            <w:tcW w:w="1587" w:type="dxa"/>
          </w:tcPr>
          <w:p w:rsidR="00E60CD4" w:rsidRPr="00E60CD4" w:rsidRDefault="00E60CD4" w:rsidP="00E60CD4">
            <w:pPr>
              <w:autoSpaceDE w:val="0"/>
              <w:autoSpaceDN w:val="0"/>
              <w:adjustRightInd w:val="0"/>
              <w:rPr>
                <w:rFonts w:ascii="Arial" w:hAnsi="Arial" w:cs="Arial"/>
                <w:color w:val="000000"/>
                <w:sz w:val="16"/>
                <w:szCs w:val="16"/>
              </w:rPr>
            </w:pPr>
            <w:r w:rsidRPr="00E60CD4">
              <w:rPr>
                <w:rFonts w:ascii="Arial" w:hAnsi="Arial" w:cs="Arial"/>
                <w:color w:val="000000"/>
                <w:sz w:val="16"/>
                <w:szCs w:val="16"/>
              </w:rPr>
              <w:t>Responsive to “[r]</w:t>
            </w:r>
            <w:proofErr w:type="spellStart"/>
            <w:r w:rsidRPr="00E60CD4">
              <w:rPr>
                <w:rFonts w:ascii="Arial" w:hAnsi="Arial" w:cs="Arial"/>
                <w:color w:val="000000"/>
                <w:sz w:val="16"/>
                <w:szCs w:val="16"/>
              </w:rPr>
              <w:t>ecords</w:t>
            </w:r>
            <w:proofErr w:type="spellEnd"/>
            <w:r w:rsidRPr="00E60CD4">
              <w:rPr>
                <w:rFonts w:ascii="Arial" w:hAnsi="Arial" w:cs="Arial"/>
                <w:color w:val="000000"/>
                <w:sz w:val="16"/>
                <w:szCs w:val="16"/>
              </w:rPr>
              <w:t xml:space="preserve"> generated from March of 2011 through September of 2012, regarding Secretary of State Clinton's recommendations to support those seeking to oust forces loyal to the government of Bashar al-Assad.” Compl. ¶ 122(2). </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153</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75359">
            <w:pPr>
              <w:autoSpaceDE w:val="0"/>
              <w:autoSpaceDN w:val="0"/>
              <w:adjustRightInd w:val="0"/>
              <w:rPr>
                <w:rFonts w:ascii="Arial" w:hAnsi="Arial" w:cs="Arial"/>
                <w:i/>
                <w:sz w:val="16"/>
                <w:szCs w:val="16"/>
              </w:rPr>
            </w:pPr>
          </w:p>
          <w:p w:rsidR="00A75359" w:rsidRPr="00653EB7" w:rsidRDefault="00A75359" w:rsidP="00A75359">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154</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75359">
            <w:pPr>
              <w:autoSpaceDE w:val="0"/>
              <w:autoSpaceDN w:val="0"/>
              <w:adjustRightInd w:val="0"/>
              <w:rPr>
                <w:rFonts w:ascii="Arial" w:hAnsi="Arial" w:cs="Arial"/>
                <w:i/>
                <w:sz w:val="16"/>
                <w:szCs w:val="16"/>
              </w:rPr>
            </w:pPr>
          </w:p>
          <w:p w:rsidR="00A75359" w:rsidRPr="00653EB7" w:rsidRDefault="00A75359" w:rsidP="00A75359">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155</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75359">
            <w:pPr>
              <w:autoSpaceDE w:val="0"/>
              <w:autoSpaceDN w:val="0"/>
              <w:adjustRightInd w:val="0"/>
              <w:rPr>
                <w:rFonts w:ascii="Arial" w:hAnsi="Arial" w:cs="Arial"/>
                <w:i/>
                <w:sz w:val="16"/>
                <w:szCs w:val="16"/>
              </w:rPr>
            </w:pPr>
          </w:p>
          <w:p w:rsidR="00A75359" w:rsidRPr="00653EB7" w:rsidRDefault="00A75359" w:rsidP="00A75359">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156</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75359">
            <w:pPr>
              <w:autoSpaceDE w:val="0"/>
              <w:autoSpaceDN w:val="0"/>
              <w:adjustRightInd w:val="0"/>
              <w:rPr>
                <w:rFonts w:ascii="Arial" w:hAnsi="Arial" w:cs="Arial"/>
                <w:i/>
                <w:sz w:val="16"/>
                <w:szCs w:val="16"/>
              </w:rPr>
            </w:pPr>
          </w:p>
          <w:p w:rsidR="00A75359" w:rsidRPr="00653EB7" w:rsidRDefault="00A75359" w:rsidP="00A75359">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157</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75359">
            <w:pPr>
              <w:autoSpaceDE w:val="0"/>
              <w:autoSpaceDN w:val="0"/>
              <w:adjustRightInd w:val="0"/>
              <w:rPr>
                <w:rFonts w:ascii="Arial" w:hAnsi="Arial" w:cs="Arial"/>
                <w:i/>
                <w:sz w:val="16"/>
                <w:szCs w:val="16"/>
              </w:rPr>
            </w:pPr>
          </w:p>
          <w:p w:rsidR="00A75359" w:rsidRPr="00653EB7" w:rsidRDefault="00A75359" w:rsidP="00A75359">
            <w:pPr>
              <w:autoSpaceDE w:val="0"/>
              <w:autoSpaceDN w:val="0"/>
              <w:adjustRightInd w:val="0"/>
              <w:rPr>
                <w:rFonts w:ascii="Arial" w:hAnsi="Arial" w:cs="Arial"/>
                <w:i/>
                <w:sz w:val="16"/>
                <w:szCs w:val="16"/>
              </w:rPr>
            </w:pPr>
            <w:r w:rsidRPr="00653EB7">
              <w:rPr>
                <w:rFonts w:ascii="Arial" w:hAnsi="Arial" w:cs="Arial"/>
                <w:i/>
                <w:sz w:val="16"/>
                <w:szCs w:val="16"/>
              </w:rPr>
              <w:lastRenderedPageBreak/>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158</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A75359">
            <w:pPr>
              <w:autoSpaceDE w:val="0"/>
              <w:autoSpaceDN w:val="0"/>
              <w:adjustRightInd w:val="0"/>
              <w:rPr>
                <w:rFonts w:ascii="Arial" w:hAnsi="Arial" w:cs="Arial"/>
                <w:i/>
                <w:sz w:val="16"/>
                <w:szCs w:val="16"/>
              </w:rPr>
            </w:pPr>
          </w:p>
          <w:p w:rsidR="00A75359" w:rsidRPr="00653EB7" w:rsidRDefault="00A75359" w:rsidP="00A75359">
            <w:pPr>
              <w:autoSpaceDE w:val="0"/>
              <w:autoSpaceDN w:val="0"/>
              <w:adjustRightInd w:val="0"/>
              <w:rPr>
                <w:rFonts w:ascii="Arial" w:hAnsi="Arial" w:cs="Arial"/>
                <w:i/>
                <w:sz w:val="16"/>
                <w:szCs w:val="16"/>
              </w:rPr>
            </w:pPr>
            <w:r w:rsidRPr="00653EB7">
              <w:rPr>
                <w:rFonts w:ascii="Arial" w:hAnsi="Arial" w:cs="Arial"/>
                <w:i/>
                <w:sz w:val="16"/>
                <w:szCs w:val="16"/>
              </w:rPr>
              <w:t xml:space="preserve">Miscellaneous articles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159</w:t>
            </w:r>
          </w:p>
        </w:tc>
        <w:tc>
          <w:tcPr>
            <w:tcW w:w="1047" w:type="dxa"/>
          </w:tcPr>
          <w:p w:rsidR="00AC767B" w:rsidRPr="00653EB7" w:rsidRDefault="008B3260" w:rsidP="008B3260">
            <w:pPr>
              <w:pStyle w:val="Default"/>
              <w:rPr>
                <w:rFonts w:ascii="Arial" w:hAnsi="Arial" w:cs="Arial"/>
                <w:sz w:val="16"/>
                <w:szCs w:val="16"/>
              </w:rPr>
            </w:pPr>
            <w:r w:rsidRPr="00653EB7">
              <w:rPr>
                <w:rFonts w:ascii="Arial" w:hAnsi="Arial" w:cs="Arial"/>
                <w:sz w:val="16"/>
                <w:szCs w:val="16"/>
              </w:rPr>
              <w:t>Sept 6, 2012</w:t>
            </w:r>
          </w:p>
        </w:tc>
        <w:tc>
          <w:tcPr>
            <w:tcW w:w="636" w:type="dxa"/>
          </w:tcPr>
          <w:p w:rsidR="00AC767B" w:rsidRPr="00653EB7" w:rsidRDefault="00A75359" w:rsidP="00AC767B">
            <w:pPr>
              <w:pStyle w:val="Default"/>
              <w:rPr>
                <w:rFonts w:ascii="Arial" w:hAnsi="Arial" w:cs="Arial"/>
                <w:sz w:val="16"/>
                <w:szCs w:val="16"/>
              </w:rPr>
            </w:pPr>
            <w:r w:rsidRPr="00653EB7">
              <w:rPr>
                <w:rFonts w:ascii="Arial" w:hAnsi="Arial" w:cs="Arial"/>
                <w:sz w:val="16"/>
                <w:szCs w:val="16"/>
              </w:rPr>
              <w:t>7</w:t>
            </w:r>
          </w:p>
        </w:tc>
        <w:tc>
          <w:tcPr>
            <w:tcW w:w="2052" w:type="dxa"/>
          </w:tcPr>
          <w:p w:rsidR="00AC767B" w:rsidRPr="00653EB7" w:rsidRDefault="008B3260" w:rsidP="00AC767B">
            <w:pPr>
              <w:pStyle w:val="Default"/>
              <w:rPr>
                <w:rFonts w:ascii="Arial" w:hAnsi="Arial" w:cs="Arial"/>
                <w:sz w:val="16"/>
                <w:szCs w:val="16"/>
              </w:rPr>
            </w:pPr>
            <w:proofErr w:type="spellStart"/>
            <w:r w:rsidRPr="00653EB7">
              <w:rPr>
                <w:rFonts w:ascii="Arial" w:hAnsi="Arial" w:cs="Arial"/>
                <w:sz w:val="16"/>
                <w:szCs w:val="16"/>
              </w:rPr>
              <w:t>C05888847</w:t>
            </w:r>
            <w:proofErr w:type="spellEnd"/>
          </w:p>
        </w:tc>
        <w:tc>
          <w:tcPr>
            <w:tcW w:w="1277" w:type="dxa"/>
          </w:tcPr>
          <w:p w:rsidR="005846C3" w:rsidRDefault="005846C3" w:rsidP="005846C3">
            <w:pPr>
              <w:pStyle w:val="Default"/>
              <w:rPr>
                <w:rFonts w:ascii="Arial" w:hAnsi="Arial" w:cs="Arial"/>
                <w:sz w:val="16"/>
                <w:szCs w:val="16"/>
              </w:rPr>
            </w:pPr>
            <w:r w:rsidRPr="00653EB7">
              <w:rPr>
                <w:rFonts w:ascii="Arial" w:hAnsi="Arial" w:cs="Arial"/>
                <w:sz w:val="16"/>
                <w:szCs w:val="16"/>
              </w:rPr>
              <w:t>Released in part</w:t>
            </w:r>
          </w:p>
          <w:p w:rsidR="005846C3" w:rsidRDefault="005846C3" w:rsidP="005846C3">
            <w:pPr>
              <w:pStyle w:val="Default"/>
              <w:rPr>
                <w:rFonts w:ascii="Arial" w:hAnsi="Arial" w:cs="Arial"/>
                <w:sz w:val="16"/>
                <w:szCs w:val="16"/>
              </w:rPr>
            </w:pPr>
          </w:p>
          <w:p w:rsidR="005846C3" w:rsidRDefault="005846C3" w:rsidP="005846C3">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5846C3" w:rsidRPr="00653EB7" w:rsidRDefault="005846C3" w:rsidP="00AC767B">
            <w:pPr>
              <w:pStyle w:val="Default"/>
              <w:rPr>
                <w:rFonts w:ascii="Arial" w:hAnsi="Arial" w:cs="Arial"/>
                <w:sz w:val="16"/>
                <w:szCs w:val="16"/>
              </w:rPr>
            </w:pPr>
          </w:p>
        </w:tc>
        <w:tc>
          <w:tcPr>
            <w:tcW w:w="2616" w:type="dxa"/>
          </w:tcPr>
          <w:p w:rsidR="003F467B" w:rsidRPr="0069483D" w:rsidRDefault="003F467B" w:rsidP="003F467B">
            <w:pPr>
              <w:pStyle w:val="Default"/>
              <w:rPr>
                <w:rFonts w:ascii="Arial" w:hAnsi="Arial" w:cs="Arial"/>
                <w:i/>
                <w:sz w:val="16"/>
                <w:szCs w:val="16"/>
              </w:rPr>
            </w:pPr>
            <w:r w:rsidRPr="0069483D">
              <w:rPr>
                <w:rFonts w:ascii="Arial" w:hAnsi="Arial" w:cs="Arial"/>
                <w:i/>
                <w:sz w:val="16"/>
                <w:szCs w:val="16"/>
              </w:rPr>
              <w:t>CABLE</w:t>
            </w:r>
          </w:p>
          <w:p w:rsidR="008621B2" w:rsidRDefault="008621B2" w:rsidP="008B3260">
            <w:pPr>
              <w:autoSpaceDE w:val="0"/>
              <w:autoSpaceDN w:val="0"/>
              <w:adjustRightInd w:val="0"/>
              <w:rPr>
                <w:rFonts w:ascii="Arial" w:hAnsi="Arial" w:cs="Arial"/>
                <w:sz w:val="16"/>
                <w:szCs w:val="16"/>
              </w:rPr>
            </w:pPr>
          </w:p>
          <w:p w:rsidR="00AC767B" w:rsidRPr="00E60CD4" w:rsidRDefault="008B3260" w:rsidP="008B3260">
            <w:pPr>
              <w:autoSpaceDE w:val="0"/>
              <w:autoSpaceDN w:val="0"/>
              <w:adjustRightInd w:val="0"/>
              <w:rPr>
                <w:rFonts w:ascii="Arial" w:hAnsi="Arial" w:cs="Arial"/>
                <w:iCs/>
                <w:sz w:val="16"/>
                <w:szCs w:val="16"/>
              </w:rPr>
            </w:pPr>
            <w:proofErr w:type="spellStart"/>
            <w:r w:rsidRPr="00653EB7">
              <w:rPr>
                <w:rFonts w:ascii="Arial" w:hAnsi="Arial" w:cs="Arial"/>
                <w:sz w:val="16"/>
                <w:szCs w:val="16"/>
              </w:rPr>
              <w:t>USDEL</w:t>
            </w:r>
            <w:proofErr w:type="spellEnd"/>
            <w:r w:rsidRPr="00653EB7">
              <w:rPr>
                <w:rFonts w:ascii="Arial" w:hAnsi="Arial" w:cs="Arial"/>
                <w:sz w:val="16"/>
                <w:szCs w:val="16"/>
              </w:rPr>
              <w:t xml:space="preserve"> </w:t>
            </w:r>
            <w:r w:rsidRPr="00E60CD4">
              <w:rPr>
                <w:rFonts w:ascii="Arial" w:hAnsi="Arial" w:cs="Arial"/>
                <w:sz w:val="16"/>
                <w:szCs w:val="16"/>
              </w:rPr>
              <w:t xml:space="preserve">SECRETARY//AF </w:t>
            </w:r>
            <w:proofErr w:type="spellStart"/>
            <w:r w:rsidRPr="00E60CD4">
              <w:rPr>
                <w:rFonts w:ascii="Arial" w:hAnsi="Arial" w:cs="Arial"/>
                <w:iCs/>
                <w:sz w:val="16"/>
                <w:szCs w:val="16"/>
              </w:rPr>
              <w:t>TRlP</w:t>
            </w:r>
            <w:proofErr w:type="spellEnd"/>
            <w:r w:rsidRPr="00E60CD4">
              <w:rPr>
                <w:rFonts w:ascii="Arial" w:hAnsi="Arial" w:cs="Arial"/>
                <w:iCs/>
                <w:sz w:val="16"/>
                <w:szCs w:val="16"/>
              </w:rPr>
              <w:t>//</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SUBJECT: (S) Secretary Clinton's August 11, 2012,</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Conversation with Turkish Foreign Minister Davutoglu</w:t>
            </w:r>
          </w:p>
          <w:p w:rsidR="008B3260" w:rsidRPr="00653EB7" w:rsidRDefault="008B3260" w:rsidP="008B3260">
            <w:pPr>
              <w:autoSpaceDE w:val="0"/>
              <w:autoSpaceDN w:val="0"/>
              <w:adjustRightInd w:val="0"/>
              <w:rPr>
                <w:rFonts w:ascii="Arial" w:hAnsi="Arial" w:cs="Arial"/>
                <w:sz w:val="16"/>
                <w:szCs w:val="16"/>
              </w:rPr>
            </w:pP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Participants:</w:t>
            </w:r>
          </w:p>
          <w:p w:rsidR="008B3260" w:rsidRPr="00653EB7" w:rsidRDefault="008B3260" w:rsidP="008B3260">
            <w:pPr>
              <w:autoSpaceDE w:val="0"/>
              <w:autoSpaceDN w:val="0"/>
              <w:adjustRightInd w:val="0"/>
              <w:rPr>
                <w:rFonts w:ascii="Arial" w:hAnsi="Arial" w:cs="Arial"/>
                <w:sz w:val="16"/>
                <w:szCs w:val="16"/>
              </w:rPr>
            </w:pP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U.S.</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The Secretary</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 xml:space="preserve">Ambassador Francis J. </w:t>
            </w:r>
            <w:proofErr w:type="spellStart"/>
            <w:r w:rsidRPr="00653EB7">
              <w:rPr>
                <w:rFonts w:ascii="Arial" w:hAnsi="Arial" w:cs="Arial"/>
                <w:sz w:val="16"/>
                <w:szCs w:val="16"/>
              </w:rPr>
              <w:t>Riccardone</w:t>
            </w:r>
            <w:proofErr w:type="spellEnd"/>
            <w:r w:rsidRPr="00653EB7">
              <w:rPr>
                <w:rFonts w:ascii="Arial" w:hAnsi="Arial" w:cs="Arial"/>
                <w:sz w:val="16"/>
                <w:szCs w:val="16"/>
              </w:rPr>
              <w:t xml:space="preserve"> </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 xml:space="preserve">Philip Gordon, Assistant Secretary European Affairs </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 xml:space="preserve">Elizabeth Jones, Acting Assistant Secretary for Near Eastern Affairs </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 xml:space="preserve">Jacob Sullivan, Director of Policy Planning </w:t>
            </w:r>
          </w:p>
          <w:p w:rsidR="008B3260" w:rsidRPr="00653EB7" w:rsidRDefault="008B3260" w:rsidP="008B3260">
            <w:pPr>
              <w:autoSpaceDE w:val="0"/>
              <w:autoSpaceDN w:val="0"/>
              <w:adjustRightInd w:val="0"/>
              <w:rPr>
                <w:rFonts w:ascii="Arial" w:hAnsi="Arial" w:cs="Arial"/>
                <w:sz w:val="16"/>
                <w:szCs w:val="16"/>
              </w:rPr>
            </w:pPr>
            <w:proofErr w:type="spellStart"/>
            <w:r w:rsidRPr="00653EB7">
              <w:rPr>
                <w:rFonts w:ascii="Arial" w:hAnsi="Arial" w:cs="Arial"/>
                <w:sz w:val="16"/>
                <w:szCs w:val="16"/>
              </w:rPr>
              <w:t>VADM</w:t>
            </w:r>
            <w:proofErr w:type="spellEnd"/>
            <w:r w:rsidRPr="00653EB7">
              <w:rPr>
                <w:rFonts w:ascii="Arial" w:hAnsi="Arial" w:cs="Arial"/>
                <w:sz w:val="16"/>
                <w:szCs w:val="16"/>
              </w:rPr>
              <w:t xml:space="preserve"> Harry Harris, Joint Chiefs of Staff </w:t>
            </w:r>
          </w:p>
          <w:p w:rsidR="008B3260"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 xml:space="preserve">Victoria Nuland, Department Spokesperson </w:t>
            </w:r>
          </w:p>
          <w:p w:rsidR="008621B2" w:rsidRPr="00653EB7" w:rsidRDefault="008621B2" w:rsidP="008B3260">
            <w:pPr>
              <w:autoSpaceDE w:val="0"/>
              <w:autoSpaceDN w:val="0"/>
              <w:adjustRightInd w:val="0"/>
              <w:rPr>
                <w:rFonts w:ascii="Arial" w:hAnsi="Arial" w:cs="Arial"/>
                <w:sz w:val="16"/>
                <w:szCs w:val="16"/>
              </w:rPr>
            </w:pPr>
          </w:p>
        </w:tc>
        <w:tc>
          <w:tcPr>
            <w:tcW w:w="1587" w:type="dxa"/>
          </w:tcPr>
          <w:p w:rsidR="00E60CD4" w:rsidRDefault="00E60CD4" w:rsidP="00E60CD4">
            <w:pPr>
              <w:pStyle w:val="Default"/>
              <w:rPr>
                <w:rFonts w:ascii="Arial" w:hAnsi="Arial" w:cs="Arial"/>
                <w:sz w:val="16"/>
                <w:szCs w:val="16"/>
              </w:rPr>
            </w:pPr>
            <w:r>
              <w:rPr>
                <w:rFonts w:ascii="Arial" w:hAnsi="Arial" w:cs="Arial"/>
                <w:sz w:val="16"/>
                <w:szCs w:val="16"/>
              </w:rPr>
              <w:t>Not enough information to determine responsiveness</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160</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8B3260">
            <w:pPr>
              <w:rPr>
                <w:rFonts w:ascii="Arial" w:hAnsi="Arial" w:cs="Arial"/>
                <w:sz w:val="16"/>
                <w:szCs w:val="16"/>
              </w:rPr>
            </w:pPr>
          </w:p>
          <w:p w:rsidR="00AC767B" w:rsidRPr="00653EB7" w:rsidRDefault="008B3260" w:rsidP="008B3260">
            <w:pPr>
              <w:rPr>
                <w:rFonts w:ascii="Arial" w:hAnsi="Arial" w:cs="Arial"/>
                <w:sz w:val="16"/>
                <w:szCs w:val="16"/>
              </w:rPr>
            </w:pPr>
            <w:r w:rsidRPr="00653EB7">
              <w:rPr>
                <w:rFonts w:ascii="Arial" w:hAnsi="Arial" w:cs="Arial"/>
                <w:sz w:val="16"/>
                <w:szCs w:val="16"/>
              </w:rPr>
              <w:t xml:space="preserve">Meghan </w:t>
            </w:r>
            <w:proofErr w:type="spellStart"/>
            <w:r w:rsidRPr="00653EB7">
              <w:rPr>
                <w:rFonts w:ascii="Arial" w:hAnsi="Arial" w:cs="Arial"/>
                <w:sz w:val="16"/>
                <w:szCs w:val="16"/>
              </w:rPr>
              <w:t>Gregonis</w:t>
            </w:r>
            <w:proofErr w:type="spellEnd"/>
            <w:r w:rsidRPr="00653EB7">
              <w:rPr>
                <w:rFonts w:ascii="Arial" w:hAnsi="Arial" w:cs="Arial"/>
                <w:sz w:val="16"/>
                <w:szCs w:val="16"/>
              </w:rPr>
              <w:t xml:space="preserve">, </w:t>
            </w:r>
            <w:proofErr w:type="spellStart"/>
            <w:r w:rsidRPr="00653EB7">
              <w:rPr>
                <w:rFonts w:ascii="Arial" w:hAnsi="Arial" w:cs="Arial"/>
                <w:sz w:val="16"/>
                <w:szCs w:val="16"/>
              </w:rPr>
              <w:t>NSS</w:t>
            </w:r>
            <w:proofErr w:type="spellEnd"/>
            <w:r w:rsidRPr="00653EB7">
              <w:rPr>
                <w:rFonts w:ascii="Arial" w:hAnsi="Arial" w:cs="Arial"/>
                <w:sz w:val="16"/>
                <w:szCs w:val="16"/>
              </w:rPr>
              <w:t xml:space="preserve"> Director for Turkish Affairs</w:t>
            </w:r>
          </w:p>
          <w:p w:rsidR="008B3260" w:rsidRPr="00653EB7" w:rsidRDefault="008B3260" w:rsidP="008B3260">
            <w:pPr>
              <w:rPr>
                <w:rFonts w:ascii="Arial" w:hAnsi="Arial" w:cs="Arial"/>
                <w:sz w:val="16"/>
                <w:szCs w:val="16"/>
              </w:rPr>
            </w:pPr>
            <w:r w:rsidRPr="00653EB7">
              <w:rPr>
                <w:rFonts w:ascii="Arial" w:hAnsi="Arial" w:cs="Arial"/>
                <w:sz w:val="16"/>
                <w:szCs w:val="16"/>
              </w:rPr>
              <w:t xml:space="preserve">Hal Lackey III, Embassy </w:t>
            </w:r>
            <w:proofErr w:type="spellStart"/>
            <w:r w:rsidRPr="00653EB7">
              <w:rPr>
                <w:rFonts w:ascii="Arial" w:hAnsi="Arial" w:cs="Arial"/>
                <w:sz w:val="16"/>
                <w:szCs w:val="16"/>
              </w:rPr>
              <w:t>notetaker</w:t>
            </w:r>
            <w:proofErr w:type="spellEnd"/>
          </w:p>
          <w:p w:rsidR="008B3260" w:rsidRPr="00653EB7" w:rsidRDefault="008B3260" w:rsidP="008B3260">
            <w:pPr>
              <w:rPr>
                <w:rFonts w:ascii="Arial" w:hAnsi="Arial" w:cs="Arial"/>
                <w:sz w:val="16"/>
                <w:szCs w:val="16"/>
              </w:rPr>
            </w:pP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TURKEY</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Foreign Minister Ahmet Davutoglu</w:t>
            </w:r>
          </w:p>
          <w:p w:rsidR="008B3260" w:rsidRPr="00653EB7" w:rsidRDefault="008B3260" w:rsidP="008B3260">
            <w:pPr>
              <w:autoSpaceDE w:val="0"/>
              <w:autoSpaceDN w:val="0"/>
              <w:adjustRightInd w:val="0"/>
              <w:rPr>
                <w:rFonts w:ascii="Arial" w:hAnsi="Arial" w:cs="Arial"/>
                <w:sz w:val="16"/>
                <w:szCs w:val="16"/>
              </w:rPr>
            </w:pPr>
            <w:proofErr w:type="spellStart"/>
            <w:r w:rsidRPr="00653EB7">
              <w:rPr>
                <w:rFonts w:ascii="Arial" w:hAnsi="Arial" w:cs="Arial"/>
                <w:sz w:val="16"/>
                <w:szCs w:val="16"/>
              </w:rPr>
              <w:t>Feridun</w:t>
            </w:r>
            <w:proofErr w:type="spellEnd"/>
            <w:r w:rsidRPr="00653EB7">
              <w:rPr>
                <w:rFonts w:ascii="Arial" w:hAnsi="Arial" w:cs="Arial"/>
                <w:sz w:val="16"/>
                <w:szCs w:val="16"/>
              </w:rPr>
              <w:t xml:space="preserve"> </w:t>
            </w:r>
            <w:proofErr w:type="spellStart"/>
            <w:r w:rsidRPr="00653EB7">
              <w:rPr>
                <w:rFonts w:ascii="Arial" w:hAnsi="Arial" w:cs="Arial"/>
                <w:sz w:val="16"/>
                <w:szCs w:val="16"/>
              </w:rPr>
              <w:t>Sinirfioglu</w:t>
            </w:r>
            <w:proofErr w:type="spellEnd"/>
            <w:r w:rsidRPr="00653EB7">
              <w:rPr>
                <w:rFonts w:ascii="Arial" w:hAnsi="Arial" w:cs="Arial"/>
                <w:sz w:val="16"/>
                <w:szCs w:val="16"/>
              </w:rPr>
              <w:t>, MFA Under Secretary</w:t>
            </w:r>
          </w:p>
          <w:p w:rsidR="00387719" w:rsidRPr="00653EB7" w:rsidRDefault="008B3260" w:rsidP="008B3260">
            <w:pPr>
              <w:autoSpaceDE w:val="0"/>
              <w:autoSpaceDN w:val="0"/>
              <w:adjustRightInd w:val="0"/>
              <w:rPr>
                <w:rFonts w:ascii="Arial" w:hAnsi="Arial" w:cs="Arial"/>
                <w:sz w:val="16"/>
                <w:szCs w:val="16"/>
              </w:rPr>
            </w:pPr>
            <w:proofErr w:type="spellStart"/>
            <w:r w:rsidRPr="00653EB7">
              <w:rPr>
                <w:rFonts w:ascii="Arial" w:hAnsi="Arial" w:cs="Arial"/>
                <w:sz w:val="16"/>
                <w:szCs w:val="16"/>
              </w:rPr>
              <w:t>AbcIurrahman</w:t>
            </w:r>
            <w:proofErr w:type="spellEnd"/>
            <w:r w:rsidRPr="00653EB7">
              <w:rPr>
                <w:rFonts w:ascii="Arial" w:hAnsi="Arial" w:cs="Arial"/>
                <w:sz w:val="16"/>
                <w:szCs w:val="16"/>
              </w:rPr>
              <w:t xml:space="preserve"> </w:t>
            </w:r>
            <w:proofErr w:type="spellStart"/>
            <w:r w:rsidRPr="00653EB7">
              <w:rPr>
                <w:rFonts w:ascii="Arial" w:hAnsi="Arial" w:cs="Arial"/>
                <w:sz w:val="16"/>
                <w:szCs w:val="16"/>
              </w:rPr>
              <w:t>Bilgic</w:t>
            </w:r>
            <w:proofErr w:type="spellEnd"/>
            <w:r w:rsidR="00387719" w:rsidRPr="00653EB7">
              <w:rPr>
                <w:rFonts w:ascii="Arial" w:hAnsi="Arial" w:cs="Arial"/>
                <w:sz w:val="16"/>
                <w:szCs w:val="16"/>
              </w:rPr>
              <w:t xml:space="preserve">, Deputy Director of the Turkish National Intelligence Office </w:t>
            </w:r>
          </w:p>
          <w:p w:rsidR="008B3260" w:rsidRPr="00653EB7" w:rsidRDefault="008B3260" w:rsidP="008B3260">
            <w:pPr>
              <w:autoSpaceDE w:val="0"/>
              <w:autoSpaceDN w:val="0"/>
              <w:adjustRightInd w:val="0"/>
              <w:rPr>
                <w:rFonts w:ascii="Arial" w:hAnsi="Arial" w:cs="Arial"/>
                <w:sz w:val="16"/>
                <w:szCs w:val="16"/>
              </w:rPr>
            </w:pPr>
            <w:r w:rsidRPr="00653EB7">
              <w:rPr>
                <w:rFonts w:ascii="Arial" w:hAnsi="Arial" w:cs="Arial"/>
                <w:sz w:val="16"/>
                <w:szCs w:val="16"/>
              </w:rPr>
              <w:t xml:space="preserve">Ambassador </w:t>
            </w:r>
            <w:proofErr w:type="spellStart"/>
            <w:r w:rsidR="00387719" w:rsidRPr="00653EB7">
              <w:rPr>
                <w:rFonts w:ascii="Arial" w:hAnsi="Arial" w:cs="Arial"/>
                <w:sz w:val="16"/>
                <w:szCs w:val="16"/>
              </w:rPr>
              <w:t>Narnick</w:t>
            </w:r>
            <w:proofErr w:type="spellEnd"/>
            <w:r w:rsidR="00387719" w:rsidRPr="00653EB7">
              <w:rPr>
                <w:rFonts w:ascii="Arial" w:hAnsi="Arial" w:cs="Arial"/>
                <w:sz w:val="16"/>
                <w:szCs w:val="16"/>
              </w:rPr>
              <w:t xml:space="preserve"> </w:t>
            </w:r>
            <w:r w:rsidRPr="00653EB7">
              <w:rPr>
                <w:rFonts w:ascii="Arial" w:hAnsi="Arial" w:cs="Arial"/>
                <w:sz w:val="16"/>
                <w:szCs w:val="16"/>
              </w:rPr>
              <w:t>Tan</w:t>
            </w:r>
          </w:p>
          <w:p w:rsidR="008B3260" w:rsidRPr="00653EB7" w:rsidRDefault="00387719" w:rsidP="008B3260">
            <w:pPr>
              <w:autoSpaceDE w:val="0"/>
              <w:autoSpaceDN w:val="0"/>
              <w:adjustRightInd w:val="0"/>
              <w:rPr>
                <w:rFonts w:ascii="Arial" w:hAnsi="Arial" w:cs="Arial"/>
                <w:sz w:val="16"/>
                <w:szCs w:val="16"/>
              </w:rPr>
            </w:pPr>
            <w:proofErr w:type="spellStart"/>
            <w:r w:rsidRPr="00653EB7">
              <w:rPr>
                <w:rFonts w:ascii="Arial" w:hAnsi="Arial" w:cs="Arial"/>
                <w:sz w:val="16"/>
                <w:szCs w:val="16"/>
              </w:rPr>
              <w:t>MGEN</w:t>
            </w:r>
            <w:proofErr w:type="spellEnd"/>
            <w:r w:rsidRPr="00653EB7">
              <w:rPr>
                <w:rFonts w:ascii="Arial" w:hAnsi="Arial" w:cs="Arial"/>
                <w:sz w:val="16"/>
                <w:szCs w:val="16"/>
              </w:rPr>
              <w:t xml:space="preserve"> </w:t>
            </w:r>
            <w:proofErr w:type="spellStart"/>
            <w:r w:rsidRPr="00653EB7">
              <w:rPr>
                <w:rFonts w:ascii="Arial" w:hAnsi="Arial" w:cs="Arial"/>
                <w:sz w:val="16"/>
                <w:szCs w:val="16"/>
              </w:rPr>
              <w:t>Bahadir</w:t>
            </w:r>
            <w:proofErr w:type="spellEnd"/>
            <w:r w:rsidRPr="00653EB7">
              <w:rPr>
                <w:rFonts w:ascii="Arial" w:hAnsi="Arial" w:cs="Arial"/>
                <w:sz w:val="16"/>
                <w:szCs w:val="16"/>
              </w:rPr>
              <w:t xml:space="preserve"> </w:t>
            </w:r>
            <w:proofErr w:type="spellStart"/>
            <w:r w:rsidRPr="00653EB7">
              <w:rPr>
                <w:rFonts w:ascii="Arial" w:hAnsi="Arial" w:cs="Arial"/>
                <w:sz w:val="16"/>
                <w:szCs w:val="16"/>
              </w:rPr>
              <w:t>Kose</w:t>
            </w:r>
            <w:proofErr w:type="spellEnd"/>
            <w:r w:rsidRPr="00653EB7">
              <w:rPr>
                <w:rFonts w:ascii="Arial" w:hAnsi="Arial" w:cs="Arial"/>
                <w:sz w:val="16"/>
                <w:szCs w:val="16"/>
              </w:rPr>
              <w:t xml:space="preserve">, </w:t>
            </w:r>
            <w:r w:rsidR="008B3260" w:rsidRPr="00653EB7">
              <w:rPr>
                <w:rFonts w:ascii="Arial" w:hAnsi="Arial" w:cs="Arial"/>
                <w:sz w:val="16"/>
                <w:szCs w:val="16"/>
              </w:rPr>
              <w:t xml:space="preserve">Turkish General </w:t>
            </w:r>
            <w:r w:rsidRPr="00653EB7">
              <w:rPr>
                <w:rFonts w:ascii="Arial" w:hAnsi="Arial" w:cs="Arial"/>
                <w:sz w:val="16"/>
                <w:szCs w:val="16"/>
              </w:rPr>
              <w:t>S</w:t>
            </w:r>
            <w:r w:rsidR="008B3260" w:rsidRPr="00653EB7">
              <w:rPr>
                <w:rFonts w:ascii="Arial" w:hAnsi="Arial" w:cs="Arial"/>
                <w:sz w:val="16"/>
                <w:szCs w:val="16"/>
              </w:rPr>
              <w:t>taff</w:t>
            </w:r>
          </w:p>
          <w:p w:rsidR="00387719" w:rsidRPr="00653EB7" w:rsidRDefault="008B3260" w:rsidP="008B3260">
            <w:pPr>
              <w:autoSpaceDE w:val="0"/>
              <w:autoSpaceDN w:val="0"/>
              <w:adjustRightInd w:val="0"/>
              <w:rPr>
                <w:rFonts w:ascii="Arial" w:hAnsi="Arial" w:cs="Arial"/>
                <w:sz w:val="16"/>
                <w:szCs w:val="16"/>
              </w:rPr>
            </w:pPr>
            <w:proofErr w:type="spellStart"/>
            <w:r w:rsidRPr="00653EB7">
              <w:rPr>
                <w:rFonts w:ascii="Arial" w:hAnsi="Arial" w:cs="Arial"/>
                <w:sz w:val="16"/>
                <w:szCs w:val="16"/>
              </w:rPr>
              <w:t>Haf</w:t>
            </w:r>
            <w:r w:rsidR="00387719" w:rsidRPr="00653EB7">
              <w:rPr>
                <w:rFonts w:ascii="Arial" w:hAnsi="Arial" w:cs="Arial"/>
                <w:sz w:val="16"/>
                <w:szCs w:val="16"/>
              </w:rPr>
              <w:t>it</w:t>
            </w:r>
            <w:proofErr w:type="spellEnd"/>
            <w:r w:rsidR="00387719" w:rsidRPr="00653EB7">
              <w:rPr>
                <w:rFonts w:ascii="Arial" w:hAnsi="Arial" w:cs="Arial"/>
                <w:sz w:val="16"/>
                <w:szCs w:val="16"/>
              </w:rPr>
              <w:t xml:space="preserve"> </w:t>
            </w:r>
            <w:proofErr w:type="spellStart"/>
            <w:r w:rsidR="00387719" w:rsidRPr="00653EB7">
              <w:rPr>
                <w:rFonts w:ascii="Arial" w:hAnsi="Arial" w:cs="Arial"/>
                <w:sz w:val="16"/>
                <w:szCs w:val="16"/>
              </w:rPr>
              <w:t>Cevik</w:t>
            </w:r>
            <w:proofErr w:type="spellEnd"/>
            <w:r w:rsidR="00387719" w:rsidRPr="00653EB7">
              <w:rPr>
                <w:rFonts w:ascii="Arial" w:hAnsi="Arial" w:cs="Arial"/>
                <w:sz w:val="16"/>
                <w:szCs w:val="16"/>
              </w:rPr>
              <w:t xml:space="preserve">, MFA Deputy Secretary </w:t>
            </w:r>
          </w:p>
          <w:p w:rsidR="00387719" w:rsidRPr="00653EB7" w:rsidRDefault="00387719" w:rsidP="008B3260">
            <w:pPr>
              <w:autoSpaceDE w:val="0"/>
              <w:autoSpaceDN w:val="0"/>
              <w:adjustRightInd w:val="0"/>
              <w:rPr>
                <w:rFonts w:ascii="Arial" w:hAnsi="Arial" w:cs="Arial"/>
                <w:sz w:val="16"/>
                <w:szCs w:val="16"/>
              </w:rPr>
            </w:pPr>
            <w:r w:rsidRPr="00653EB7">
              <w:rPr>
                <w:rFonts w:ascii="Arial" w:hAnsi="Arial" w:cs="Arial"/>
                <w:sz w:val="16"/>
                <w:szCs w:val="16"/>
              </w:rPr>
              <w:t xml:space="preserve">Ali </w:t>
            </w:r>
            <w:proofErr w:type="spellStart"/>
            <w:r w:rsidRPr="00653EB7">
              <w:rPr>
                <w:rFonts w:ascii="Arial" w:hAnsi="Arial" w:cs="Arial"/>
                <w:sz w:val="16"/>
                <w:szCs w:val="16"/>
              </w:rPr>
              <w:t>Sarikaya</w:t>
            </w:r>
            <w:proofErr w:type="spellEnd"/>
            <w:r w:rsidRPr="00653EB7">
              <w:rPr>
                <w:rFonts w:ascii="Arial" w:hAnsi="Arial" w:cs="Arial"/>
                <w:sz w:val="16"/>
                <w:szCs w:val="16"/>
              </w:rPr>
              <w:t xml:space="preserve">, </w:t>
            </w:r>
            <w:r w:rsidR="00E60CD4" w:rsidRPr="00653EB7">
              <w:rPr>
                <w:rFonts w:ascii="Arial" w:hAnsi="Arial" w:cs="Arial"/>
                <w:sz w:val="16"/>
                <w:szCs w:val="16"/>
              </w:rPr>
              <w:t>Foreign</w:t>
            </w:r>
            <w:r w:rsidRPr="00653EB7">
              <w:rPr>
                <w:rFonts w:ascii="Arial" w:hAnsi="Arial" w:cs="Arial"/>
                <w:sz w:val="16"/>
                <w:szCs w:val="16"/>
              </w:rPr>
              <w:t xml:space="preserve"> </w:t>
            </w:r>
            <w:r w:rsidR="00E60CD4" w:rsidRPr="00653EB7">
              <w:rPr>
                <w:rFonts w:ascii="Arial" w:hAnsi="Arial" w:cs="Arial"/>
                <w:sz w:val="16"/>
                <w:szCs w:val="16"/>
              </w:rPr>
              <w:t>Policy</w:t>
            </w:r>
            <w:r w:rsidRPr="00653EB7">
              <w:rPr>
                <w:rFonts w:ascii="Arial" w:hAnsi="Arial" w:cs="Arial"/>
                <w:sz w:val="16"/>
                <w:szCs w:val="16"/>
              </w:rPr>
              <w:t xml:space="preserve"> Advisor to the Prime Minister </w:t>
            </w:r>
          </w:p>
          <w:p w:rsidR="008B3260" w:rsidRPr="00653EB7" w:rsidRDefault="00387719" w:rsidP="008B3260">
            <w:pPr>
              <w:autoSpaceDE w:val="0"/>
              <w:autoSpaceDN w:val="0"/>
              <w:adjustRightInd w:val="0"/>
              <w:rPr>
                <w:rFonts w:ascii="Arial" w:hAnsi="Arial" w:cs="Arial"/>
                <w:sz w:val="16"/>
                <w:szCs w:val="16"/>
              </w:rPr>
            </w:pPr>
            <w:proofErr w:type="spellStart"/>
            <w:r w:rsidRPr="00653EB7">
              <w:rPr>
                <w:rFonts w:ascii="Arial" w:hAnsi="Arial" w:cs="Arial"/>
                <w:sz w:val="16"/>
                <w:szCs w:val="16"/>
              </w:rPr>
              <w:t>Gurcan</w:t>
            </w:r>
            <w:proofErr w:type="spellEnd"/>
            <w:r w:rsidRPr="00653EB7">
              <w:rPr>
                <w:rFonts w:ascii="Arial" w:hAnsi="Arial" w:cs="Arial"/>
                <w:sz w:val="16"/>
                <w:szCs w:val="16"/>
              </w:rPr>
              <w:t xml:space="preserve"> </w:t>
            </w:r>
            <w:proofErr w:type="spellStart"/>
            <w:r w:rsidRPr="00653EB7">
              <w:rPr>
                <w:rFonts w:ascii="Arial" w:hAnsi="Arial" w:cs="Arial"/>
                <w:sz w:val="16"/>
                <w:szCs w:val="16"/>
              </w:rPr>
              <w:t>Balik</w:t>
            </w:r>
            <w:proofErr w:type="spellEnd"/>
            <w:r w:rsidRPr="00653EB7">
              <w:rPr>
                <w:rFonts w:ascii="Arial" w:hAnsi="Arial" w:cs="Arial"/>
                <w:sz w:val="16"/>
                <w:szCs w:val="16"/>
              </w:rPr>
              <w:t xml:space="preserve">, </w:t>
            </w:r>
            <w:r w:rsidR="008B3260" w:rsidRPr="00653EB7">
              <w:rPr>
                <w:rFonts w:ascii="Arial" w:hAnsi="Arial" w:cs="Arial"/>
                <w:sz w:val="16"/>
                <w:szCs w:val="16"/>
              </w:rPr>
              <w:t xml:space="preserve">Senior Advisor </w:t>
            </w:r>
            <w:r w:rsidRPr="00653EB7">
              <w:rPr>
                <w:rFonts w:ascii="Arial" w:hAnsi="Arial" w:cs="Arial"/>
                <w:sz w:val="16"/>
                <w:szCs w:val="16"/>
              </w:rPr>
              <w:t xml:space="preserve">to </w:t>
            </w:r>
            <w:r w:rsidR="008B3260" w:rsidRPr="00653EB7">
              <w:rPr>
                <w:rFonts w:ascii="Arial" w:hAnsi="Arial" w:cs="Arial"/>
                <w:sz w:val="16"/>
                <w:szCs w:val="16"/>
              </w:rPr>
              <w:t xml:space="preserve">the Foreign </w:t>
            </w:r>
            <w:r w:rsidRPr="00653EB7">
              <w:rPr>
                <w:rFonts w:ascii="Arial" w:hAnsi="Arial" w:cs="Arial"/>
                <w:sz w:val="16"/>
                <w:szCs w:val="16"/>
              </w:rPr>
              <w:t>M</w:t>
            </w:r>
            <w:r w:rsidR="008B3260" w:rsidRPr="00653EB7">
              <w:rPr>
                <w:rFonts w:ascii="Arial" w:hAnsi="Arial" w:cs="Arial"/>
                <w:sz w:val="16"/>
                <w:szCs w:val="16"/>
              </w:rPr>
              <w:t>inister</w:t>
            </w:r>
          </w:p>
          <w:p w:rsidR="008B3260" w:rsidRPr="00653EB7" w:rsidRDefault="00387719" w:rsidP="008B3260">
            <w:pPr>
              <w:autoSpaceDE w:val="0"/>
              <w:autoSpaceDN w:val="0"/>
              <w:adjustRightInd w:val="0"/>
              <w:rPr>
                <w:rFonts w:ascii="Arial" w:hAnsi="Arial" w:cs="Arial"/>
                <w:sz w:val="16"/>
                <w:szCs w:val="16"/>
              </w:rPr>
            </w:pPr>
            <w:r w:rsidRPr="00653EB7">
              <w:rPr>
                <w:rFonts w:ascii="Arial" w:hAnsi="Arial" w:cs="Arial"/>
                <w:sz w:val="16"/>
                <w:szCs w:val="16"/>
              </w:rPr>
              <w:t xml:space="preserve">Murat </w:t>
            </w:r>
            <w:proofErr w:type="spellStart"/>
            <w:r w:rsidR="008B3260" w:rsidRPr="00653EB7">
              <w:rPr>
                <w:rFonts w:ascii="Arial" w:hAnsi="Arial" w:cs="Arial"/>
                <w:sz w:val="16"/>
                <w:szCs w:val="16"/>
              </w:rPr>
              <w:t>Ersoy</w:t>
            </w:r>
            <w:proofErr w:type="spellEnd"/>
            <w:r w:rsidR="008B3260" w:rsidRPr="00653EB7">
              <w:rPr>
                <w:rFonts w:ascii="Arial" w:hAnsi="Arial" w:cs="Arial"/>
                <w:sz w:val="16"/>
                <w:szCs w:val="16"/>
              </w:rPr>
              <w:t xml:space="preserve">, </w:t>
            </w:r>
            <w:r w:rsidRPr="00653EB7">
              <w:rPr>
                <w:rFonts w:ascii="Arial" w:hAnsi="Arial" w:cs="Arial"/>
                <w:sz w:val="16"/>
                <w:szCs w:val="16"/>
              </w:rPr>
              <w:t>M</w:t>
            </w:r>
            <w:r w:rsidR="008B3260" w:rsidRPr="00653EB7">
              <w:rPr>
                <w:rFonts w:ascii="Arial" w:hAnsi="Arial" w:cs="Arial"/>
                <w:sz w:val="16"/>
                <w:szCs w:val="16"/>
              </w:rPr>
              <w:t>FA</w:t>
            </w:r>
            <w:r w:rsidRPr="00653EB7">
              <w:rPr>
                <w:rFonts w:ascii="Arial" w:hAnsi="Arial" w:cs="Arial"/>
                <w:sz w:val="16"/>
                <w:szCs w:val="16"/>
              </w:rPr>
              <w:t xml:space="preserve"> </w:t>
            </w:r>
            <w:r w:rsidR="008B3260" w:rsidRPr="00653EB7">
              <w:rPr>
                <w:rFonts w:ascii="Arial" w:hAnsi="Arial" w:cs="Arial"/>
                <w:sz w:val="16"/>
                <w:szCs w:val="16"/>
              </w:rPr>
              <w:t>Acting DG for Americas</w:t>
            </w:r>
          </w:p>
          <w:p w:rsidR="00387719" w:rsidRPr="00653EB7" w:rsidRDefault="008B3260" w:rsidP="00387719">
            <w:pPr>
              <w:autoSpaceDE w:val="0"/>
              <w:autoSpaceDN w:val="0"/>
              <w:adjustRightInd w:val="0"/>
              <w:rPr>
                <w:rFonts w:ascii="Arial" w:hAnsi="Arial" w:cs="Arial"/>
                <w:sz w:val="16"/>
                <w:szCs w:val="16"/>
              </w:rPr>
            </w:pPr>
            <w:proofErr w:type="spellStart"/>
            <w:r w:rsidRPr="00653EB7">
              <w:rPr>
                <w:rFonts w:ascii="Arial" w:hAnsi="Arial" w:cs="Arial"/>
                <w:sz w:val="16"/>
                <w:szCs w:val="16"/>
              </w:rPr>
              <w:t>Selcuk</w:t>
            </w:r>
            <w:proofErr w:type="spellEnd"/>
            <w:r w:rsidRPr="00653EB7">
              <w:rPr>
                <w:rFonts w:ascii="Arial" w:hAnsi="Arial" w:cs="Arial"/>
                <w:sz w:val="16"/>
                <w:szCs w:val="16"/>
              </w:rPr>
              <w:t xml:space="preserve"> </w:t>
            </w:r>
            <w:proofErr w:type="spellStart"/>
            <w:r w:rsidRPr="00653EB7">
              <w:rPr>
                <w:rFonts w:ascii="Arial" w:hAnsi="Arial" w:cs="Arial"/>
                <w:sz w:val="16"/>
                <w:szCs w:val="16"/>
              </w:rPr>
              <w:t>Unal</w:t>
            </w:r>
            <w:proofErr w:type="spellEnd"/>
            <w:r w:rsidRPr="00653EB7">
              <w:rPr>
                <w:rFonts w:ascii="Arial" w:hAnsi="Arial" w:cs="Arial"/>
                <w:sz w:val="16"/>
                <w:szCs w:val="16"/>
              </w:rPr>
              <w:t xml:space="preserve">, </w:t>
            </w:r>
            <w:r w:rsidR="00387719" w:rsidRPr="00653EB7">
              <w:rPr>
                <w:rFonts w:ascii="Arial" w:hAnsi="Arial" w:cs="Arial"/>
                <w:sz w:val="16"/>
                <w:szCs w:val="16"/>
              </w:rPr>
              <w:t>M</w:t>
            </w:r>
            <w:r w:rsidRPr="00653EB7">
              <w:rPr>
                <w:rFonts w:ascii="Arial" w:hAnsi="Arial" w:cs="Arial"/>
                <w:sz w:val="16"/>
                <w:szCs w:val="16"/>
              </w:rPr>
              <w:t>FA</w:t>
            </w:r>
            <w:r w:rsidR="00387719" w:rsidRPr="00653EB7">
              <w:rPr>
                <w:rFonts w:ascii="Arial" w:hAnsi="Arial" w:cs="Arial"/>
                <w:sz w:val="16"/>
                <w:szCs w:val="16"/>
              </w:rPr>
              <w:t xml:space="preserve"> Spokesman</w:t>
            </w:r>
          </w:p>
          <w:p w:rsidR="008B3260" w:rsidRPr="00653EB7" w:rsidRDefault="008B3260" w:rsidP="00387719">
            <w:pPr>
              <w:autoSpaceDE w:val="0"/>
              <w:autoSpaceDN w:val="0"/>
              <w:adjustRightInd w:val="0"/>
              <w:rPr>
                <w:rFonts w:ascii="Arial" w:hAnsi="Arial" w:cs="Arial"/>
                <w:sz w:val="16"/>
                <w:szCs w:val="16"/>
              </w:rPr>
            </w:pPr>
            <w:proofErr w:type="spellStart"/>
            <w:r w:rsidRPr="00653EB7">
              <w:rPr>
                <w:rFonts w:ascii="Arial" w:hAnsi="Arial" w:cs="Arial"/>
                <w:sz w:val="16"/>
                <w:szCs w:val="16"/>
              </w:rPr>
              <w:t>Erdem</w:t>
            </w:r>
            <w:proofErr w:type="spellEnd"/>
            <w:r w:rsidRPr="00653EB7">
              <w:rPr>
                <w:rFonts w:ascii="Arial" w:hAnsi="Arial" w:cs="Arial"/>
                <w:sz w:val="16"/>
                <w:szCs w:val="16"/>
              </w:rPr>
              <w:t xml:space="preserve"> </w:t>
            </w:r>
            <w:proofErr w:type="spellStart"/>
            <w:r w:rsidRPr="00653EB7">
              <w:rPr>
                <w:rFonts w:ascii="Arial" w:hAnsi="Arial" w:cs="Arial"/>
                <w:sz w:val="16"/>
                <w:szCs w:val="16"/>
              </w:rPr>
              <w:t>Ozan</w:t>
            </w:r>
            <w:proofErr w:type="spellEnd"/>
            <w:r w:rsidRPr="00653EB7">
              <w:rPr>
                <w:rFonts w:ascii="Arial" w:hAnsi="Arial" w:cs="Arial"/>
                <w:sz w:val="16"/>
                <w:szCs w:val="16"/>
              </w:rPr>
              <w:t xml:space="preserve">, </w:t>
            </w:r>
            <w:r w:rsidR="00387719" w:rsidRPr="00653EB7">
              <w:rPr>
                <w:rFonts w:ascii="Arial" w:hAnsi="Arial" w:cs="Arial"/>
                <w:sz w:val="16"/>
                <w:szCs w:val="16"/>
              </w:rPr>
              <w:t>M</w:t>
            </w:r>
            <w:r w:rsidRPr="00653EB7">
              <w:rPr>
                <w:rFonts w:ascii="Arial" w:hAnsi="Arial" w:cs="Arial"/>
                <w:sz w:val="16"/>
                <w:szCs w:val="16"/>
              </w:rPr>
              <w:t>FA Department Head for Syria (</w:t>
            </w:r>
            <w:proofErr w:type="spellStart"/>
            <w:r w:rsidR="00387719" w:rsidRPr="00653EB7">
              <w:rPr>
                <w:rFonts w:ascii="Arial" w:hAnsi="Arial" w:cs="Arial"/>
                <w:sz w:val="16"/>
                <w:szCs w:val="16"/>
              </w:rPr>
              <w:t>n</w:t>
            </w:r>
            <w:r w:rsidRPr="00653EB7">
              <w:rPr>
                <w:rFonts w:ascii="Arial" w:hAnsi="Arial" w:cs="Arial"/>
                <w:sz w:val="16"/>
                <w:szCs w:val="16"/>
              </w:rPr>
              <w:t>ote</w:t>
            </w:r>
            <w:r w:rsidR="00387719" w:rsidRPr="00653EB7">
              <w:rPr>
                <w:rFonts w:ascii="Arial" w:hAnsi="Arial" w:cs="Arial"/>
                <w:sz w:val="16"/>
                <w:szCs w:val="16"/>
              </w:rPr>
              <w:t>t</w:t>
            </w:r>
            <w:r w:rsidRPr="00653EB7">
              <w:rPr>
                <w:rFonts w:ascii="Arial" w:hAnsi="Arial" w:cs="Arial"/>
                <w:sz w:val="16"/>
                <w:szCs w:val="16"/>
              </w:rPr>
              <w:t>ake</w:t>
            </w:r>
            <w:r w:rsidR="00387719" w:rsidRPr="00653EB7">
              <w:rPr>
                <w:rFonts w:ascii="Arial" w:hAnsi="Arial" w:cs="Arial"/>
                <w:sz w:val="16"/>
                <w:szCs w:val="16"/>
              </w:rPr>
              <w:t>r</w:t>
            </w:r>
            <w:proofErr w:type="spellEnd"/>
            <w:r w:rsidRPr="00653EB7">
              <w:rPr>
                <w:rFonts w:ascii="Arial" w:hAnsi="Arial" w:cs="Arial"/>
                <w:sz w:val="16"/>
                <w:szCs w:val="16"/>
              </w:rPr>
              <w:t>)</w:t>
            </w:r>
          </w:p>
          <w:p w:rsidR="00387719" w:rsidRPr="00653EB7" w:rsidRDefault="00387719" w:rsidP="00387719">
            <w:pPr>
              <w:autoSpaceDE w:val="0"/>
              <w:autoSpaceDN w:val="0"/>
              <w:adjustRightInd w:val="0"/>
              <w:rPr>
                <w:rFonts w:ascii="Arial" w:hAnsi="Arial" w:cs="Arial"/>
                <w:sz w:val="16"/>
                <w:szCs w:val="16"/>
              </w:rPr>
            </w:pPr>
          </w:p>
          <w:p w:rsidR="00387719" w:rsidRPr="00653EB7" w:rsidRDefault="00387719" w:rsidP="00387719">
            <w:pPr>
              <w:autoSpaceDE w:val="0"/>
              <w:autoSpaceDN w:val="0"/>
              <w:adjustRightInd w:val="0"/>
              <w:rPr>
                <w:rFonts w:ascii="Arial" w:hAnsi="Arial" w:cs="Arial"/>
                <w:sz w:val="16"/>
                <w:szCs w:val="16"/>
              </w:rPr>
            </w:pPr>
            <w:r w:rsidRPr="00653EB7">
              <w:rPr>
                <w:rFonts w:ascii="Arial" w:hAnsi="Arial" w:cs="Arial"/>
                <w:sz w:val="16"/>
                <w:szCs w:val="16"/>
              </w:rPr>
              <w:t>[REDACTION]</w:t>
            </w:r>
          </w:p>
          <w:p w:rsidR="00387719" w:rsidRPr="00653EB7" w:rsidRDefault="00387719" w:rsidP="00387719">
            <w:pPr>
              <w:autoSpaceDE w:val="0"/>
              <w:autoSpaceDN w:val="0"/>
              <w:adjustRightInd w:val="0"/>
              <w:rPr>
                <w:rFonts w:ascii="Arial" w:hAnsi="Arial" w:cs="Arial"/>
                <w:sz w:val="16"/>
                <w:szCs w:val="16"/>
              </w:rPr>
            </w:pPr>
          </w:p>
          <w:p w:rsidR="008B3260" w:rsidRPr="00653EB7" w:rsidRDefault="008B3260" w:rsidP="008B3260">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161</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387719">
            <w:pPr>
              <w:autoSpaceDE w:val="0"/>
              <w:autoSpaceDN w:val="0"/>
              <w:adjustRightInd w:val="0"/>
              <w:rPr>
                <w:rFonts w:ascii="Arial" w:hAnsi="Arial" w:cs="Arial"/>
                <w:sz w:val="16"/>
                <w:szCs w:val="16"/>
              </w:rPr>
            </w:pPr>
          </w:p>
          <w:p w:rsidR="00387719" w:rsidRPr="00653EB7" w:rsidRDefault="00387719" w:rsidP="00387719">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387719" w:rsidP="00AC767B">
            <w:pPr>
              <w:rPr>
                <w:rFonts w:ascii="Arial" w:hAnsi="Arial" w:cs="Arial"/>
                <w:sz w:val="16"/>
                <w:szCs w:val="16"/>
              </w:rPr>
            </w:pPr>
            <w:r w:rsidRPr="00653EB7">
              <w:rPr>
                <w:rFonts w:ascii="Arial" w:hAnsi="Arial" w:cs="Arial"/>
                <w:sz w:val="16"/>
                <w:szCs w:val="16"/>
              </w:rPr>
              <w:t>"PAGE DENIED"</w:t>
            </w:r>
          </w:p>
          <w:p w:rsidR="008621B2" w:rsidRPr="00653EB7" w:rsidRDefault="008621B2"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162</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387719">
            <w:pPr>
              <w:autoSpaceDE w:val="0"/>
              <w:autoSpaceDN w:val="0"/>
              <w:adjustRightInd w:val="0"/>
              <w:rPr>
                <w:rFonts w:ascii="Arial" w:hAnsi="Arial" w:cs="Arial"/>
                <w:sz w:val="16"/>
                <w:szCs w:val="16"/>
              </w:rPr>
            </w:pPr>
          </w:p>
          <w:p w:rsidR="00387719" w:rsidRPr="00653EB7" w:rsidRDefault="00387719" w:rsidP="00387719">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387719" w:rsidP="00387719">
            <w:pPr>
              <w:rPr>
                <w:rFonts w:ascii="Arial" w:hAnsi="Arial" w:cs="Arial"/>
                <w:sz w:val="16"/>
                <w:szCs w:val="16"/>
              </w:rPr>
            </w:pPr>
            <w:r w:rsidRPr="00653EB7">
              <w:rPr>
                <w:rFonts w:ascii="Arial" w:hAnsi="Arial" w:cs="Arial"/>
                <w:sz w:val="16"/>
                <w:szCs w:val="16"/>
              </w:rPr>
              <w:t>"PAGE DENIED"</w:t>
            </w:r>
          </w:p>
          <w:p w:rsidR="008621B2" w:rsidRPr="00653EB7" w:rsidRDefault="008621B2" w:rsidP="00387719">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163</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387719">
            <w:pPr>
              <w:autoSpaceDE w:val="0"/>
              <w:autoSpaceDN w:val="0"/>
              <w:adjustRightInd w:val="0"/>
              <w:rPr>
                <w:rFonts w:ascii="Arial" w:hAnsi="Arial" w:cs="Arial"/>
                <w:sz w:val="16"/>
                <w:szCs w:val="16"/>
              </w:rPr>
            </w:pPr>
          </w:p>
          <w:p w:rsidR="00387719" w:rsidRPr="00653EB7" w:rsidRDefault="00387719" w:rsidP="00387719">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387719" w:rsidP="00387719">
            <w:pPr>
              <w:rPr>
                <w:rFonts w:ascii="Arial" w:hAnsi="Arial" w:cs="Arial"/>
                <w:sz w:val="16"/>
                <w:szCs w:val="16"/>
              </w:rPr>
            </w:pPr>
            <w:r w:rsidRPr="00653EB7">
              <w:rPr>
                <w:rFonts w:ascii="Arial" w:hAnsi="Arial" w:cs="Arial"/>
                <w:sz w:val="16"/>
                <w:szCs w:val="16"/>
              </w:rPr>
              <w:t>"PAGE DENIED"</w:t>
            </w:r>
          </w:p>
          <w:p w:rsidR="008621B2" w:rsidRPr="00653EB7" w:rsidRDefault="008621B2" w:rsidP="00387719">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164</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387719">
            <w:pPr>
              <w:autoSpaceDE w:val="0"/>
              <w:autoSpaceDN w:val="0"/>
              <w:adjustRightInd w:val="0"/>
              <w:rPr>
                <w:rFonts w:ascii="Arial" w:hAnsi="Arial" w:cs="Arial"/>
                <w:sz w:val="16"/>
                <w:szCs w:val="16"/>
              </w:rPr>
            </w:pPr>
          </w:p>
          <w:p w:rsidR="00387719" w:rsidRPr="00653EB7" w:rsidRDefault="00387719" w:rsidP="00387719">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387719" w:rsidP="00387719">
            <w:pPr>
              <w:rPr>
                <w:rFonts w:ascii="Arial" w:hAnsi="Arial" w:cs="Arial"/>
                <w:sz w:val="16"/>
                <w:szCs w:val="16"/>
              </w:rPr>
            </w:pPr>
            <w:r w:rsidRPr="00653EB7">
              <w:rPr>
                <w:rFonts w:ascii="Arial" w:hAnsi="Arial" w:cs="Arial"/>
                <w:sz w:val="16"/>
                <w:szCs w:val="16"/>
              </w:rPr>
              <w:t>"PAGE DENIED"</w:t>
            </w:r>
          </w:p>
          <w:p w:rsidR="008621B2" w:rsidRPr="00653EB7" w:rsidRDefault="008621B2" w:rsidP="00387719">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165</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387719">
            <w:pPr>
              <w:autoSpaceDE w:val="0"/>
              <w:autoSpaceDN w:val="0"/>
              <w:adjustRightInd w:val="0"/>
              <w:rPr>
                <w:rFonts w:ascii="Arial" w:hAnsi="Arial" w:cs="Arial"/>
                <w:sz w:val="16"/>
                <w:szCs w:val="16"/>
              </w:rPr>
            </w:pPr>
          </w:p>
          <w:p w:rsidR="00387719" w:rsidRPr="00653EB7" w:rsidRDefault="00387719" w:rsidP="00387719">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AC767B" w:rsidP="00387719">
            <w:pPr>
              <w:rPr>
                <w:rFonts w:ascii="Arial" w:hAnsi="Arial" w:cs="Arial"/>
                <w:sz w:val="16"/>
                <w:szCs w:val="16"/>
              </w:rPr>
            </w:pPr>
          </w:p>
          <w:p w:rsidR="00387719" w:rsidRDefault="00387719" w:rsidP="00387719">
            <w:pPr>
              <w:rPr>
                <w:rFonts w:ascii="Arial" w:hAnsi="Arial" w:cs="Arial"/>
                <w:sz w:val="16"/>
                <w:szCs w:val="16"/>
              </w:rPr>
            </w:pPr>
            <w:r w:rsidRPr="00653EB7">
              <w:rPr>
                <w:rFonts w:ascii="Arial" w:hAnsi="Arial" w:cs="Arial"/>
                <w:sz w:val="16"/>
                <w:szCs w:val="16"/>
              </w:rPr>
              <w:t>Signature:  CLINTON</w:t>
            </w:r>
          </w:p>
          <w:p w:rsidR="008621B2" w:rsidRPr="00653EB7" w:rsidRDefault="008621B2" w:rsidP="00387719">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166</w:t>
            </w:r>
          </w:p>
        </w:tc>
        <w:tc>
          <w:tcPr>
            <w:tcW w:w="1047" w:type="dxa"/>
          </w:tcPr>
          <w:p w:rsidR="00AC767B" w:rsidRPr="00653EB7" w:rsidRDefault="00387719" w:rsidP="00AC767B">
            <w:pPr>
              <w:pStyle w:val="Default"/>
              <w:rPr>
                <w:rFonts w:ascii="Arial" w:hAnsi="Arial" w:cs="Arial"/>
                <w:sz w:val="16"/>
                <w:szCs w:val="16"/>
              </w:rPr>
            </w:pPr>
            <w:r w:rsidRPr="00653EB7">
              <w:rPr>
                <w:rFonts w:ascii="Arial" w:hAnsi="Arial" w:cs="Arial"/>
                <w:sz w:val="16"/>
                <w:szCs w:val="16"/>
              </w:rPr>
              <w:t xml:space="preserve">Sept 12, 2012 </w:t>
            </w:r>
          </w:p>
        </w:tc>
        <w:tc>
          <w:tcPr>
            <w:tcW w:w="636" w:type="dxa"/>
          </w:tcPr>
          <w:p w:rsidR="00AC767B" w:rsidRPr="00653EB7" w:rsidRDefault="00387719" w:rsidP="00AC767B">
            <w:pPr>
              <w:pStyle w:val="Default"/>
              <w:rPr>
                <w:rFonts w:ascii="Arial" w:hAnsi="Arial" w:cs="Arial"/>
                <w:sz w:val="16"/>
                <w:szCs w:val="16"/>
              </w:rPr>
            </w:pPr>
            <w:r w:rsidRPr="00653EB7">
              <w:rPr>
                <w:rFonts w:ascii="Arial" w:hAnsi="Arial" w:cs="Arial"/>
                <w:sz w:val="16"/>
                <w:szCs w:val="16"/>
              </w:rPr>
              <w:t>8</w:t>
            </w:r>
          </w:p>
        </w:tc>
        <w:tc>
          <w:tcPr>
            <w:tcW w:w="2052" w:type="dxa"/>
          </w:tcPr>
          <w:p w:rsidR="00AC767B" w:rsidRPr="00653EB7" w:rsidRDefault="00C17FCA"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C05888851</w:t>
            </w:r>
            <w:proofErr w:type="spellEnd"/>
          </w:p>
        </w:tc>
        <w:tc>
          <w:tcPr>
            <w:tcW w:w="1277" w:type="dxa"/>
          </w:tcPr>
          <w:p w:rsidR="00C17FCA" w:rsidRPr="000621A1" w:rsidRDefault="00C17FCA" w:rsidP="00C17FCA">
            <w:pPr>
              <w:autoSpaceDE w:val="0"/>
              <w:autoSpaceDN w:val="0"/>
              <w:adjustRightInd w:val="0"/>
              <w:rPr>
                <w:rFonts w:ascii="Arial" w:hAnsi="Arial" w:cs="Arial"/>
                <w:sz w:val="16"/>
                <w:szCs w:val="16"/>
              </w:rPr>
            </w:pPr>
            <w:r w:rsidRPr="000621A1">
              <w:rPr>
                <w:rFonts w:ascii="Arial" w:hAnsi="Arial" w:cs="Arial"/>
                <w:sz w:val="16"/>
                <w:szCs w:val="16"/>
              </w:rPr>
              <w:t xml:space="preserve">Released in part </w:t>
            </w:r>
          </w:p>
          <w:p w:rsidR="00C17FCA" w:rsidRPr="000621A1" w:rsidRDefault="00C17FCA" w:rsidP="00C17FCA">
            <w:pPr>
              <w:autoSpaceDE w:val="0"/>
              <w:autoSpaceDN w:val="0"/>
              <w:adjustRightInd w:val="0"/>
              <w:rPr>
                <w:rFonts w:ascii="Arial" w:hAnsi="Arial" w:cs="Arial"/>
                <w:sz w:val="16"/>
                <w:szCs w:val="16"/>
              </w:rPr>
            </w:pPr>
          </w:p>
          <w:p w:rsidR="00C17FCA" w:rsidRDefault="00C17FCA" w:rsidP="00C17FCA">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AC767B" w:rsidRPr="00653EB7" w:rsidRDefault="00AC767B" w:rsidP="00AC767B">
            <w:pPr>
              <w:pStyle w:val="Default"/>
              <w:rPr>
                <w:rFonts w:ascii="Arial" w:hAnsi="Arial" w:cs="Arial"/>
                <w:sz w:val="16"/>
                <w:szCs w:val="16"/>
              </w:rPr>
            </w:pPr>
          </w:p>
        </w:tc>
        <w:tc>
          <w:tcPr>
            <w:tcW w:w="2616" w:type="dxa"/>
          </w:tcPr>
          <w:p w:rsidR="003F467B" w:rsidRPr="0069483D" w:rsidRDefault="003F467B" w:rsidP="003F467B">
            <w:pPr>
              <w:pStyle w:val="Default"/>
              <w:rPr>
                <w:rFonts w:ascii="Arial" w:hAnsi="Arial" w:cs="Arial"/>
                <w:i/>
                <w:sz w:val="16"/>
                <w:szCs w:val="16"/>
              </w:rPr>
            </w:pPr>
            <w:r w:rsidRPr="0069483D">
              <w:rPr>
                <w:rFonts w:ascii="Arial" w:hAnsi="Arial" w:cs="Arial"/>
                <w:i/>
                <w:sz w:val="16"/>
                <w:szCs w:val="16"/>
              </w:rPr>
              <w:t>CABLE</w:t>
            </w:r>
          </w:p>
          <w:p w:rsidR="008621B2" w:rsidRDefault="008621B2" w:rsidP="0093539D">
            <w:pPr>
              <w:rPr>
                <w:rFonts w:ascii="Arial" w:eastAsia="HiddenHorzOCR" w:hAnsi="Arial" w:cs="Arial"/>
                <w:sz w:val="16"/>
                <w:szCs w:val="16"/>
              </w:rPr>
            </w:pPr>
          </w:p>
          <w:p w:rsidR="00AC767B" w:rsidRPr="00653EB7" w:rsidRDefault="0093539D" w:rsidP="0093539D">
            <w:pPr>
              <w:rPr>
                <w:rFonts w:ascii="Arial" w:eastAsia="HiddenHorzOCR" w:hAnsi="Arial" w:cs="Arial"/>
                <w:sz w:val="16"/>
                <w:szCs w:val="16"/>
              </w:rPr>
            </w:pPr>
            <w:r w:rsidRPr="00653EB7">
              <w:rPr>
                <w:rFonts w:ascii="Arial" w:eastAsia="HiddenHorzOCR" w:hAnsi="Arial" w:cs="Arial"/>
                <w:sz w:val="16"/>
                <w:szCs w:val="16"/>
              </w:rPr>
              <w:t xml:space="preserve">From:  </w:t>
            </w:r>
            <w:proofErr w:type="spellStart"/>
            <w:r w:rsidRPr="00653EB7">
              <w:rPr>
                <w:rFonts w:ascii="Arial" w:eastAsia="HiddenHorzOCR" w:hAnsi="Arial" w:cs="Arial"/>
                <w:sz w:val="16"/>
                <w:szCs w:val="16"/>
              </w:rPr>
              <w:t>USDEL</w:t>
            </w:r>
            <w:proofErr w:type="spellEnd"/>
            <w:r w:rsidRPr="00653EB7">
              <w:rPr>
                <w:rFonts w:ascii="Arial" w:eastAsia="HiddenHorzOCR" w:hAnsi="Arial" w:cs="Arial"/>
                <w:sz w:val="16"/>
                <w:szCs w:val="16"/>
              </w:rPr>
              <w:t xml:space="preserve"> SECRETARY//AEP </w:t>
            </w:r>
          </w:p>
          <w:p w:rsidR="0093539D" w:rsidRPr="00653EB7" w:rsidRDefault="0093539D" w:rsidP="0093539D">
            <w:pPr>
              <w:rPr>
                <w:rFonts w:ascii="Arial" w:eastAsia="HiddenHorzOCR" w:hAnsi="Arial" w:cs="Arial"/>
                <w:sz w:val="16"/>
                <w:szCs w:val="16"/>
              </w:rPr>
            </w:pPr>
          </w:p>
          <w:p w:rsidR="0093539D" w:rsidRPr="00653EB7" w:rsidRDefault="0093539D" w:rsidP="0093539D">
            <w:pPr>
              <w:autoSpaceDE w:val="0"/>
              <w:autoSpaceDN w:val="0"/>
              <w:adjustRightInd w:val="0"/>
              <w:rPr>
                <w:rFonts w:ascii="Arial" w:eastAsia="HiddenHorzOCR" w:hAnsi="Arial" w:cs="Arial"/>
                <w:sz w:val="16"/>
                <w:szCs w:val="16"/>
              </w:rPr>
            </w:pPr>
            <w:r w:rsidRPr="00653EB7">
              <w:rPr>
                <w:rFonts w:ascii="Arial" w:hAnsi="Arial" w:cs="Arial"/>
                <w:sz w:val="16"/>
                <w:szCs w:val="16"/>
              </w:rPr>
              <w:t xml:space="preserve">(C) Secretary Clinton's </w:t>
            </w:r>
            <w:r w:rsidRPr="00E60CD4">
              <w:rPr>
                <w:rFonts w:ascii="Arial" w:hAnsi="Arial" w:cs="Arial"/>
                <w:sz w:val="16"/>
                <w:szCs w:val="16"/>
              </w:rPr>
              <w:t xml:space="preserve">September 4, 2012 </w:t>
            </w:r>
            <w:r w:rsidRPr="00E60CD4">
              <w:rPr>
                <w:rFonts w:ascii="Arial" w:hAnsi="Arial" w:cs="Arial"/>
                <w:iCs/>
                <w:sz w:val="16"/>
                <w:szCs w:val="16"/>
              </w:rPr>
              <w:t xml:space="preserve">Expanded </w:t>
            </w:r>
            <w:r w:rsidRPr="00E60CD4">
              <w:rPr>
                <w:rFonts w:ascii="Arial" w:hAnsi="Arial" w:cs="Arial"/>
                <w:sz w:val="16"/>
                <w:szCs w:val="16"/>
              </w:rPr>
              <w:t>Meeting</w:t>
            </w:r>
            <w:r w:rsidRPr="00653EB7">
              <w:rPr>
                <w:rFonts w:ascii="Arial" w:hAnsi="Arial" w:cs="Arial"/>
                <w:sz w:val="16"/>
                <w:szCs w:val="16"/>
              </w:rPr>
              <w:t xml:space="preserve"> with Chinese Foreign Minister Yang </w:t>
            </w:r>
            <w:proofErr w:type="spellStart"/>
            <w:r w:rsidRPr="00653EB7">
              <w:rPr>
                <w:rFonts w:ascii="Arial" w:hAnsi="Arial" w:cs="Arial"/>
                <w:sz w:val="16"/>
                <w:szCs w:val="16"/>
              </w:rPr>
              <w:t>Jiechi</w:t>
            </w:r>
            <w:proofErr w:type="spellEnd"/>
            <w:r w:rsidRPr="00653EB7">
              <w:rPr>
                <w:rFonts w:ascii="Arial" w:hAnsi="Arial" w:cs="Arial"/>
                <w:sz w:val="16"/>
                <w:szCs w:val="16"/>
              </w:rPr>
              <w:t xml:space="preserve"> </w:t>
            </w:r>
          </w:p>
          <w:p w:rsidR="0093539D" w:rsidRPr="00653EB7" w:rsidRDefault="0093539D" w:rsidP="0093539D">
            <w:pPr>
              <w:rPr>
                <w:rFonts w:ascii="Arial" w:eastAsia="HiddenHorzOCR" w:hAnsi="Arial" w:cs="Arial"/>
                <w:sz w:val="16"/>
                <w:szCs w:val="16"/>
              </w:rPr>
            </w:pPr>
          </w:p>
          <w:p w:rsidR="0093539D" w:rsidRPr="00653EB7" w:rsidRDefault="0093539D" w:rsidP="0093539D">
            <w:pPr>
              <w:autoSpaceDE w:val="0"/>
              <w:autoSpaceDN w:val="0"/>
              <w:adjustRightInd w:val="0"/>
              <w:rPr>
                <w:rFonts w:ascii="Arial" w:hAnsi="Arial" w:cs="Arial"/>
                <w:sz w:val="16"/>
                <w:szCs w:val="16"/>
              </w:rPr>
            </w:pPr>
            <w:proofErr w:type="spellStart"/>
            <w:r w:rsidRPr="00653EB7">
              <w:rPr>
                <w:rFonts w:ascii="Arial" w:hAnsi="Arial" w:cs="Arial"/>
                <w:sz w:val="16"/>
                <w:szCs w:val="16"/>
              </w:rPr>
              <w:t>EXDIS</w:t>
            </w:r>
            <w:proofErr w:type="spellEnd"/>
          </w:p>
          <w:p w:rsidR="0093539D" w:rsidRPr="00653EB7" w:rsidRDefault="0093539D" w:rsidP="0093539D">
            <w:pPr>
              <w:autoSpaceDE w:val="0"/>
              <w:autoSpaceDN w:val="0"/>
              <w:adjustRightInd w:val="0"/>
              <w:rPr>
                <w:rFonts w:ascii="Arial" w:hAnsi="Arial" w:cs="Arial"/>
                <w:sz w:val="16"/>
                <w:szCs w:val="16"/>
              </w:rPr>
            </w:pPr>
            <w:proofErr w:type="spellStart"/>
            <w:r w:rsidRPr="00653EB7">
              <w:rPr>
                <w:rFonts w:ascii="Arial" w:hAnsi="Arial" w:cs="Arial"/>
                <w:sz w:val="16"/>
                <w:szCs w:val="16"/>
              </w:rPr>
              <w:t>JCS</w:t>
            </w:r>
            <w:proofErr w:type="spellEnd"/>
            <w:r w:rsidRPr="00653EB7">
              <w:rPr>
                <w:rFonts w:ascii="Arial" w:hAnsi="Arial" w:cs="Arial"/>
                <w:sz w:val="16"/>
                <w:szCs w:val="16"/>
              </w:rPr>
              <w:t xml:space="preserve"> PLEASE PASS TO </w:t>
            </w:r>
            <w:proofErr w:type="spellStart"/>
            <w:r w:rsidRPr="00653EB7">
              <w:rPr>
                <w:rFonts w:ascii="Arial" w:hAnsi="Arial" w:cs="Arial"/>
                <w:sz w:val="16"/>
                <w:szCs w:val="16"/>
              </w:rPr>
              <w:t>VADM</w:t>
            </w:r>
            <w:proofErr w:type="spellEnd"/>
            <w:r w:rsidRPr="00653EB7">
              <w:rPr>
                <w:rFonts w:ascii="Arial" w:hAnsi="Arial" w:cs="Arial"/>
                <w:sz w:val="16"/>
                <w:szCs w:val="16"/>
              </w:rPr>
              <w:t xml:space="preserve"> HARRY HARRIS</w:t>
            </w:r>
          </w:p>
          <w:p w:rsidR="0093539D" w:rsidRPr="00E60CD4" w:rsidRDefault="0093539D" w:rsidP="0093539D">
            <w:pPr>
              <w:rPr>
                <w:rFonts w:ascii="Arial" w:hAnsi="Arial" w:cs="Arial"/>
                <w:sz w:val="16"/>
                <w:szCs w:val="16"/>
              </w:rPr>
            </w:pPr>
            <w:r w:rsidRPr="00E60CD4">
              <w:rPr>
                <w:rFonts w:ascii="Arial" w:hAnsi="Arial" w:cs="Arial"/>
                <w:sz w:val="16"/>
                <w:szCs w:val="16"/>
              </w:rPr>
              <w:t xml:space="preserve">Military </w:t>
            </w:r>
            <w:r w:rsidRPr="00E60CD4">
              <w:rPr>
                <w:rFonts w:ascii="Arial" w:hAnsi="Arial" w:cs="Arial"/>
                <w:iCs/>
                <w:sz w:val="16"/>
                <w:szCs w:val="16"/>
              </w:rPr>
              <w:t xml:space="preserve">Addressees </w:t>
            </w:r>
            <w:r w:rsidRPr="00E60CD4">
              <w:rPr>
                <w:rFonts w:ascii="Arial" w:hAnsi="Arial" w:cs="Arial"/>
                <w:sz w:val="16"/>
                <w:szCs w:val="16"/>
              </w:rPr>
              <w:t xml:space="preserve">handle as </w:t>
            </w:r>
            <w:proofErr w:type="spellStart"/>
            <w:r w:rsidRPr="00E60CD4">
              <w:rPr>
                <w:rFonts w:ascii="Arial" w:hAnsi="Arial" w:cs="Arial"/>
                <w:sz w:val="16"/>
                <w:szCs w:val="16"/>
              </w:rPr>
              <w:t>SPECAT</w:t>
            </w:r>
            <w:proofErr w:type="spellEnd"/>
            <w:r w:rsidRPr="00E60CD4">
              <w:rPr>
                <w:rFonts w:ascii="Arial" w:hAnsi="Arial" w:cs="Arial"/>
                <w:sz w:val="16"/>
                <w:szCs w:val="16"/>
              </w:rPr>
              <w:t xml:space="preserve"> Exclusive</w:t>
            </w:r>
          </w:p>
          <w:p w:rsidR="0093539D" w:rsidRPr="00653EB7" w:rsidRDefault="0093539D" w:rsidP="0093539D">
            <w:pPr>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2. (U) September 4, 9.00 p.m., Beijing, China.</w:t>
            </w:r>
          </w:p>
          <w:p w:rsidR="0093539D" w:rsidRPr="00653EB7" w:rsidRDefault="0093539D"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3. (</w:t>
            </w:r>
            <w:proofErr w:type="spellStart"/>
            <w:r w:rsidRPr="00653EB7">
              <w:rPr>
                <w:rFonts w:ascii="Arial" w:hAnsi="Arial" w:cs="Arial"/>
                <w:sz w:val="16"/>
                <w:szCs w:val="16"/>
              </w:rPr>
              <w:t>SBU</w:t>
            </w:r>
            <w:proofErr w:type="spellEnd"/>
            <w:r w:rsidRPr="00653EB7">
              <w:rPr>
                <w:rFonts w:ascii="Arial" w:hAnsi="Arial" w:cs="Arial"/>
                <w:sz w:val="16"/>
                <w:szCs w:val="16"/>
              </w:rPr>
              <w:t>) Participants:</w:t>
            </w:r>
          </w:p>
          <w:p w:rsidR="0093539D" w:rsidRPr="00653EB7" w:rsidRDefault="0093539D"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U.S.</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The Secretary</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Ambassador Locke</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U/S Maria Otero.</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Kurt Campbell, Assistant Secretary of State for East</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Asian and Pacific Affairs</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 xml:space="preserve">Danny Russel, Senior Director for Asia, </w:t>
            </w:r>
            <w:proofErr w:type="spellStart"/>
            <w:r w:rsidRPr="00653EB7">
              <w:rPr>
                <w:rFonts w:ascii="Arial" w:hAnsi="Arial" w:cs="Arial"/>
                <w:sz w:val="16"/>
                <w:szCs w:val="16"/>
              </w:rPr>
              <w:t>NSS</w:t>
            </w:r>
            <w:proofErr w:type="spellEnd"/>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Jake Sullivan, Director, Policy Planning</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Vice Admiral Harry B. Harris, Jr., Assistant to the Chairman of the Joint Chiefs of Staff</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 xml:space="preserve">DAS Kin Moy, </w:t>
            </w:r>
            <w:proofErr w:type="spellStart"/>
            <w:r w:rsidRPr="00653EB7">
              <w:rPr>
                <w:rFonts w:ascii="Arial" w:hAnsi="Arial" w:cs="Arial"/>
                <w:sz w:val="16"/>
                <w:szCs w:val="16"/>
              </w:rPr>
              <w:t>EAP</w:t>
            </w:r>
            <w:proofErr w:type="spellEnd"/>
          </w:p>
          <w:p w:rsidR="0093539D" w:rsidRPr="00653EB7" w:rsidRDefault="0093539D" w:rsidP="0093539D">
            <w:pPr>
              <w:rPr>
                <w:rFonts w:ascii="Arial" w:hAnsi="Arial" w:cs="Arial"/>
                <w:sz w:val="16"/>
                <w:szCs w:val="16"/>
              </w:rPr>
            </w:pPr>
            <w:r w:rsidRPr="00653EB7">
              <w:rPr>
                <w:rFonts w:ascii="Arial" w:hAnsi="Arial" w:cs="Arial"/>
                <w:sz w:val="16"/>
                <w:szCs w:val="16"/>
              </w:rPr>
              <w:t>DCM Robert Wang</w:t>
            </w:r>
          </w:p>
          <w:p w:rsidR="0093539D" w:rsidRPr="00653EB7" w:rsidRDefault="0093539D" w:rsidP="0093539D">
            <w:pPr>
              <w:rPr>
                <w:rFonts w:ascii="Arial" w:hAnsi="Arial" w:cs="Arial"/>
                <w:sz w:val="16"/>
                <w:szCs w:val="16"/>
              </w:rPr>
            </w:pPr>
          </w:p>
        </w:tc>
        <w:tc>
          <w:tcPr>
            <w:tcW w:w="1587" w:type="dxa"/>
          </w:tcPr>
          <w:p w:rsidR="00E60CD4" w:rsidRDefault="00E60CD4" w:rsidP="00E60CD4">
            <w:pPr>
              <w:pStyle w:val="Default"/>
              <w:rPr>
                <w:rFonts w:ascii="Arial" w:hAnsi="Arial" w:cs="Arial"/>
                <w:sz w:val="16"/>
                <w:szCs w:val="16"/>
              </w:rPr>
            </w:pPr>
            <w:r>
              <w:rPr>
                <w:rFonts w:ascii="Arial" w:hAnsi="Arial" w:cs="Arial"/>
                <w:sz w:val="16"/>
                <w:szCs w:val="16"/>
              </w:rPr>
              <w:t>Not enough information to determine responsiveness</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167</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 xml:space="preserve">Dan </w:t>
            </w:r>
            <w:proofErr w:type="spellStart"/>
            <w:r w:rsidRPr="00653EB7">
              <w:rPr>
                <w:rFonts w:ascii="Arial" w:hAnsi="Arial" w:cs="Arial"/>
                <w:sz w:val="16"/>
                <w:szCs w:val="16"/>
              </w:rPr>
              <w:t>Kritenbrink</w:t>
            </w:r>
            <w:proofErr w:type="spellEnd"/>
            <w:r w:rsidRPr="00653EB7">
              <w:rPr>
                <w:rFonts w:ascii="Arial" w:hAnsi="Arial" w:cs="Arial"/>
                <w:sz w:val="16"/>
                <w:szCs w:val="16"/>
              </w:rPr>
              <w:t xml:space="preserve">, </w:t>
            </w:r>
            <w:proofErr w:type="spellStart"/>
            <w:r w:rsidRPr="00653EB7">
              <w:rPr>
                <w:rFonts w:ascii="Arial" w:hAnsi="Arial" w:cs="Arial"/>
                <w:sz w:val="16"/>
                <w:szCs w:val="16"/>
              </w:rPr>
              <w:t>PoilicaI</w:t>
            </w:r>
            <w:proofErr w:type="spellEnd"/>
            <w:r w:rsidRPr="00653EB7">
              <w:rPr>
                <w:rFonts w:ascii="Arial" w:hAnsi="Arial" w:cs="Arial"/>
                <w:sz w:val="16"/>
                <w:szCs w:val="16"/>
              </w:rPr>
              <w:t xml:space="preserve"> Minister Counselor </w:t>
            </w: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Jim Brown, Interpreter</w:t>
            </w:r>
          </w:p>
          <w:p w:rsidR="0093539D" w:rsidRPr="00653EB7" w:rsidRDefault="0093539D" w:rsidP="0093539D">
            <w:pPr>
              <w:autoSpaceDE w:val="0"/>
              <w:autoSpaceDN w:val="0"/>
              <w:adjustRightInd w:val="0"/>
              <w:rPr>
                <w:rFonts w:ascii="Arial" w:eastAsia="HiddenHorzOCR" w:hAnsi="Arial" w:cs="Arial"/>
                <w:sz w:val="16"/>
                <w:szCs w:val="16"/>
              </w:rPr>
            </w:pPr>
            <w:r w:rsidRPr="00653EB7">
              <w:rPr>
                <w:rFonts w:ascii="Arial" w:hAnsi="Arial" w:cs="Arial"/>
                <w:sz w:val="16"/>
                <w:szCs w:val="16"/>
              </w:rPr>
              <w:t xml:space="preserve">William </w:t>
            </w:r>
            <w:proofErr w:type="spellStart"/>
            <w:r w:rsidRPr="00653EB7">
              <w:rPr>
                <w:rFonts w:ascii="Arial" w:hAnsi="Arial" w:cs="Arial"/>
                <w:sz w:val="16"/>
                <w:szCs w:val="16"/>
              </w:rPr>
              <w:t>Fleng</w:t>
            </w:r>
            <w:proofErr w:type="spellEnd"/>
            <w:r w:rsidRPr="00653EB7">
              <w:rPr>
                <w:rFonts w:ascii="Arial" w:hAnsi="Arial" w:cs="Arial"/>
                <w:sz w:val="16"/>
                <w:szCs w:val="16"/>
              </w:rPr>
              <w:t xml:space="preserve">, </w:t>
            </w:r>
            <w:proofErr w:type="spellStart"/>
            <w:r w:rsidRPr="00653EB7">
              <w:rPr>
                <w:rFonts w:ascii="Arial" w:hAnsi="Arial" w:cs="Arial"/>
                <w:sz w:val="16"/>
                <w:szCs w:val="16"/>
              </w:rPr>
              <w:t>notetaker</w:t>
            </w:r>
            <w:proofErr w:type="spellEnd"/>
            <w:r w:rsidRPr="00653EB7">
              <w:rPr>
                <w:rFonts w:ascii="Arial" w:hAnsi="Arial" w:cs="Arial"/>
                <w:sz w:val="16"/>
                <w:szCs w:val="16"/>
              </w:rPr>
              <w:t xml:space="preserve"> </w:t>
            </w:r>
          </w:p>
          <w:p w:rsidR="00AC767B" w:rsidRPr="00653EB7" w:rsidRDefault="0093539D" w:rsidP="0093539D">
            <w:pPr>
              <w:rPr>
                <w:rFonts w:ascii="Arial" w:hAnsi="Arial" w:cs="Arial"/>
                <w:sz w:val="16"/>
                <w:szCs w:val="16"/>
              </w:rPr>
            </w:pPr>
            <w:r w:rsidRPr="00653EB7">
              <w:rPr>
                <w:rFonts w:ascii="Arial" w:hAnsi="Arial" w:cs="Arial"/>
                <w:sz w:val="16"/>
                <w:szCs w:val="16"/>
              </w:rPr>
              <w:t xml:space="preserve">Jared Pendleton. </w:t>
            </w:r>
            <w:proofErr w:type="spellStart"/>
            <w:r w:rsidRPr="00653EB7">
              <w:rPr>
                <w:rFonts w:ascii="Arial" w:hAnsi="Arial" w:cs="Arial"/>
                <w:sz w:val="16"/>
                <w:szCs w:val="16"/>
              </w:rPr>
              <w:t>Notetaker</w:t>
            </w:r>
            <w:proofErr w:type="spellEnd"/>
          </w:p>
          <w:p w:rsidR="0093539D" w:rsidRPr="00653EB7" w:rsidRDefault="0093539D" w:rsidP="0093539D">
            <w:pPr>
              <w:rPr>
                <w:rFonts w:ascii="Arial" w:hAnsi="Arial" w:cs="Arial"/>
                <w:sz w:val="16"/>
                <w:szCs w:val="16"/>
              </w:rPr>
            </w:pPr>
          </w:p>
          <w:p w:rsidR="0093539D" w:rsidRDefault="0093539D" w:rsidP="0093539D">
            <w:pPr>
              <w:rPr>
                <w:rFonts w:ascii="Arial" w:hAnsi="Arial" w:cs="Arial"/>
                <w:sz w:val="16"/>
                <w:szCs w:val="16"/>
              </w:rPr>
            </w:pPr>
            <w:r w:rsidRPr="00653EB7">
              <w:rPr>
                <w:rFonts w:ascii="Arial" w:hAnsi="Arial" w:cs="Arial"/>
                <w:sz w:val="16"/>
                <w:szCs w:val="16"/>
              </w:rPr>
              <w:t>China</w:t>
            </w:r>
          </w:p>
          <w:p w:rsidR="008621B2" w:rsidRPr="00653EB7" w:rsidRDefault="008621B2" w:rsidP="0093539D">
            <w:pPr>
              <w:rPr>
                <w:rFonts w:ascii="Arial" w:hAnsi="Arial" w:cs="Arial"/>
                <w:sz w:val="16"/>
                <w:szCs w:val="16"/>
              </w:rPr>
            </w:pPr>
          </w:p>
          <w:p w:rsidR="0093539D" w:rsidRPr="00653EB7" w:rsidRDefault="0093539D" w:rsidP="0093539D">
            <w:pPr>
              <w:rPr>
                <w:rFonts w:ascii="Arial" w:hAnsi="Arial" w:cs="Arial"/>
                <w:sz w:val="16"/>
                <w:szCs w:val="16"/>
              </w:rPr>
            </w:pPr>
            <w:r w:rsidRPr="00653EB7">
              <w:rPr>
                <w:rFonts w:ascii="Arial" w:hAnsi="Arial" w:cs="Arial"/>
                <w:sz w:val="16"/>
                <w:szCs w:val="16"/>
              </w:rPr>
              <w:t>***</w:t>
            </w:r>
          </w:p>
          <w:p w:rsidR="0093539D"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[REDACTION]</w:t>
            </w:r>
          </w:p>
          <w:p w:rsidR="008621B2" w:rsidRPr="00653EB7" w:rsidRDefault="008621B2" w:rsidP="0093539D">
            <w:pPr>
              <w:autoSpaceDE w:val="0"/>
              <w:autoSpaceDN w:val="0"/>
              <w:adjustRightInd w:val="0"/>
              <w:rPr>
                <w:rFonts w:ascii="Arial" w:hAnsi="Arial" w:cs="Arial"/>
                <w:sz w:val="16"/>
                <w:szCs w:val="16"/>
              </w:rPr>
            </w:pPr>
          </w:p>
          <w:p w:rsidR="0093539D" w:rsidRPr="00653EB7" w:rsidRDefault="0093539D" w:rsidP="0093539D">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168</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93539D" w:rsidP="0093539D">
            <w:pPr>
              <w:rPr>
                <w:rFonts w:ascii="Arial" w:hAnsi="Arial" w:cs="Arial"/>
                <w:sz w:val="16"/>
                <w:szCs w:val="16"/>
              </w:rPr>
            </w:pPr>
            <w:r w:rsidRPr="00653EB7">
              <w:rPr>
                <w:rFonts w:ascii="Arial" w:hAnsi="Arial" w:cs="Arial"/>
                <w:sz w:val="16"/>
                <w:szCs w:val="16"/>
              </w:rPr>
              <w:t>"PAGE DENIED"</w:t>
            </w:r>
          </w:p>
          <w:p w:rsidR="008621B2" w:rsidRPr="00653EB7" w:rsidRDefault="008621B2" w:rsidP="0093539D">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169</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93539D" w:rsidP="0093539D">
            <w:pPr>
              <w:rPr>
                <w:rFonts w:ascii="Arial" w:hAnsi="Arial" w:cs="Arial"/>
                <w:sz w:val="16"/>
                <w:szCs w:val="16"/>
              </w:rPr>
            </w:pPr>
            <w:r w:rsidRPr="00653EB7">
              <w:rPr>
                <w:rFonts w:ascii="Arial" w:hAnsi="Arial" w:cs="Arial"/>
                <w:sz w:val="16"/>
                <w:szCs w:val="16"/>
              </w:rPr>
              <w:t>"PAGE DENIED"</w:t>
            </w:r>
          </w:p>
          <w:p w:rsidR="008621B2" w:rsidRPr="00653EB7" w:rsidRDefault="008621B2" w:rsidP="0093539D">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170</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93539D" w:rsidP="0093539D">
            <w:pPr>
              <w:rPr>
                <w:rFonts w:ascii="Arial" w:hAnsi="Arial" w:cs="Arial"/>
                <w:sz w:val="16"/>
                <w:szCs w:val="16"/>
              </w:rPr>
            </w:pPr>
            <w:r w:rsidRPr="00653EB7">
              <w:rPr>
                <w:rFonts w:ascii="Arial" w:hAnsi="Arial" w:cs="Arial"/>
                <w:sz w:val="16"/>
                <w:szCs w:val="16"/>
              </w:rPr>
              <w:t>"PAGE DENIED"</w:t>
            </w:r>
          </w:p>
          <w:p w:rsidR="008621B2" w:rsidRPr="00653EB7" w:rsidRDefault="008621B2" w:rsidP="0093539D">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171</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93539D" w:rsidP="0093539D">
            <w:pPr>
              <w:rPr>
                <w:rFonts w:ascii="Arial" w:hAnsi="Arial" w:cs="Arial"/>
                <w:sz w:val="16"/>
                <w:szCs w:val="16"/>
              </w:rPr>
            </w:pPr>
            <w:r w:rsidRPr="00653EB7">
              <w:rPr>
                <w:rFonts w:ascii="Arial" w:hAnsi="Arial" w:cs="Arial"/>
                <w:sz w:val="16"/>
                <w:szCs w:val="16"/>
              </w:rPr>
              <w:t>"PAGE DENIED"</w:t>
            </w:r>
          </w:p>
          <w:p w:rsidR="008621B2" w:rsidRPr="00653EB7" w:rsidRDefault="008621B2" w:rsidP="0093539D">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172</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93539D">
            <w:pPr>
              <w:autoSpaceDE w:val="0"/>
              <w:autoSpaceDN w:val="0"/>
              <w:adjustRightInd w:val="0"/>
              <w:rPr>
                <w:rFonts w:ascii="Arial" w:hAnsi="Arial" w:cs="Arial"/>
                <w:sz w:val="16"/>
                <w:szCs w:val="16"/>
              </w:rPr>
            </w:pPr>
          </w:p>
          <w:p w:rsidR="0093539D" w:rsidRPr="00653EB7" w:rsidRDefault="0093539D" w:rsidP="0093539D">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93539D" w:rsidP="0093539D">
            <w:pPr>
              <w:rPr>
                <w:rFonts w:ascii="Arial" w:hAnsi="Arial" w:cs="Arial"/>
                <w:sz w:val="16"/>
                <w:szCs w:val="16"/>
              </w:rPr>
            </w:pPr>
            <w:r w:rsidRPr="00653EB7">
              <w:rPr>
                <w:rFonts w:ascii="Arial" w:hAnsi="Arial" w:cs="Arial"/>
                <w:sz w:val="16"/>
                <w:szCs w:val="16"/>
              </w:rPr>
              <w:t>Signature:  Clinton</w:t>
            </w:r>
          </w:p>
          <w:p w:rsidR="008621B2" w:rsidRPr="00653EB7" w:rsidRDefault="008621B2" w:rsidP="0093539D">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173</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621B2" w:rsidRDefault="008621B2" w:rsidP="00700ACF">
            <w:pPr>
              <w:rPr>
                <w:rFonts w:ascii="Arial" w:hAnsi="Arial" w:cs="Arial"/>
                <w:sz w:val="16"/>
                <w:szCs w:val="16"/>
              </w:rPr>
            </w:pPr>
          </w:p>
          <w:p w:rsidR="00700ACF" w:rsidRPr="00653EB7" w:rsidRDefault="00700ACF" w:rsidP="00700ACF">
            <w:pPr>
              <w:rPr>
                <w:rFonts w:ascii="Arial" w:hAnsi="Arial" w:cs="Arial"/>
                <w:sz w:val="16"/>
                <w:szCs w:val="16"/>
              </w:rPr>
            </w:pPr>
            <w:r w:rsidRPr="00653EB7">
              <w:rPr>
                <w:rFonts w:ascii="Arial" w:hAnsi="Arial" w:cs="Arial"/>
                <w:sz w:val="16"/>
                <w:szCs w:val="16"/>
              </w:rPr>
              <w:t xml:space="preserve">Classification </w:t>
            </w:r>
          </w:p>
          <w:p w:rsidR="00AC767B" w:rsidRPr="00653EB7"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174</w:t>
            </w:r>
          </w:p>
        </w:tc>
        <w:tc>
          <w:tcPr>
            <w:tcW w:w="1047" w:type="dxa"/>
          </w:tcPr>
          <w:p w:rsidR="00AC767B" w:rsidRPr="00653EB7" w:rsidRDefault="00700ACF" w:rsidP="00AC767B">
            <w:pPr>
              <w:pStyle w:val="Default"/>
              <w:rPr>
                <w:rFonts w:ascii="Arial" w:hAnsi="Arial" w:cs="Arial"/>
                <w:sz w:val="16"/>
                <w:szCs w:val="16"/>
              </w:rPr>
            </w:pPr>
            <w:r w:rsidRPr="00653EB7">
              <w:rPr>
                <w:rFonts w:ascii="Arial" w:hAnsi="Arial" w:cs="Arial"/>
                <w:sz w:val="16"/>
                <w:szCs w:val="16"/>
              </w:rPr>
              <w:t xml:space="preserve">Undated </w:t>
            </w:r>
          </w:p>
        </w:tc>
        <w:tc>
          <w:tcPr>
            <w:tcW w:w="636" w:type="dxa"/>
          </w:tcPr>
          <w:p w:rsidR="00AC767B" w:rsidRPr="00653EB7" w:rsidRDefault="00700ACF" w:rsidP="00AC767B">
            <w:pPr>
              <w:pStyle w:val="Default"/>
              <w:rPr>
                <w:rFonts w:ascii="Arial" w:hAnsi="Arial" w:cs="Arial"/>
                <w:sz w:val="16"/>
                <w:szCs w:val="16"/>
              </w:rPr>
            </w:pPr>
            <w:r w:rsidRPr="00653EB7">
              <w:rPr>
                <w:rFonts w:ascii="Arial" w:hAnsi="Arial" w:cs="Arial"/>
                <w:sz w:val="16"/>
                <w:szCs w:val="16"/>
              </w:rPr>
              <w:t>2</w:t>
            </w:r>
          </w:p>
        </w:tc>
        <w:tc>
          <w:tcPr>
            <w:tcW w:w="2052" w:type="dxa"/>
          </w:tcPr>
          <w:p w:rsidR="00AC767B" w:rsidRPr="00653EB7" w:rsidRDefault="00700ACF"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C05677734</w:t>
            </w:r>
            <w:proofErr w:type="spellEnd"/>
          </w:p>
        </w:tc>
        <w:tc>
          <w:tcPr>
            <w:tcW w:w="1277" w:type="dxa"/>
          </w:tcPr>
          <w:p w:rsidR="00AC767B" w:rsidRPr="00653EB7" w:rsidRDefault="00700ACF" w:rsidP="00AC767B">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700ACF" w:rsidRPr="00E60CD4" w:rsidRDefault="00700ACF" w:rsidP="00AC767B">
            <w:pPr>
              <w:rPr>
                <w:rFonts w:ascii="Arial" w:hAnsi="Arial" w:cs="Arial"/>
                <w:sz w:val="16"/>
                <w:szCs w:val="16"/>
              </w:rPr>
            </w:pPr>
            <w:r w:rsidRPr="00E60CD4">
              <w:rPr>
                <w:rFonts w:ascii="Arial" w:hAnsi="Arial" w:cs="Arial"/>
                <w:sz w:val="16"/>
                <w:szCs w:val="16"/>
              </w:rPr>
              <w:t>Arab League</w:t>
            </w:r>
          </w:p>
          <w:p w:rsidR="00AC767B" w:rsidRPr="003F467B" w:rsidRDefault="00700ACF" w:rsidP="00700ACF">
            <w:pPr>
              <w:rPr>
                <w:rFonts w:ascii="Arial" w:hAnsi="Arial" w:cs="Arial"/>
                <w:i/>
                <w:sz w:val="16"/>
                <w:szCs w:val="16"/>
              </w:rPr>
            </w:pPr>
            <w:r w:rsidRPr="003F467B">
              <w:rPr>
                <w:rFonts w:ascii="Arial" w:hAnsi="Arial" w:cs="Arial"/>
                <w:i/>
                <w:sz w:val="16"/>
                <w:szCs w:val="16"/>
              </w:rPr>
              <w:t xml:space="preserve">Statement of </w:t>
            </w:r>
            <w:proofErr w:type="spellStart"/>
            <w:r w:rsidRPr="003F467B">
              <w:rPr>
                <w:rFonts w:ascii="Arial" w:hAnsi="Arial" w:cs="Arial"/>
                <w:i/>
                <w:sz w:val="16"/>
                <w:szCs w:val="16"/>
              </w:rPr>
              <w:t>UNSC</w:t>
            </w:r>
            <w:proofErr w:type="spellEnd"/>
            <w:r w:rsidRPr="003F467B">
              <w:rPr>
                <w:rFonts w:ascii="Arial" w:hAnsi="Arial" w:cs="Arial"/>
                <w:i/>
                <w:sz w:val="16"/>
                <w:szCs w:val="16"/>
              </w:rPr>
              <w:t xml:space="preserve"> Resolution 1973, no fly zone, European and Arab alliances</w:t>
            </w:r>
          </w:p>
          <w:p w:rsidR="00837959" w:rsidRPr="00653EB7" w:rsidRDefault="00837959" w:rsidP="00700ACF">
            <w:pPr>
              <w:rPr>
                <w:rFonts w:ascii="Arial" w:hAnsi="Arial" w:cs="Arial"/>
                <w:sz w:val="16"/>
                <w:szCs w:val="16"/>
              </w:rPr>
            </w:pPr>
          </w:p>
          <w:p w:rsidR="00837959" w:rsidRPr="00E60CD4" w:rsidRDefault="00837959" w:rsidP="00E60CD4">
            <w:pPr>
              <w:rPr>
                <w:rFonts w:ascii="Arial" w:hAnsi="Arial" w:cs="Arial"/>
                <w:b/>
                <w:bCs/>
                <w:sz w:val="16"/>
                <w:szCs w:val="16"/>
              </w:rPr>
            </w:pPr>
            <w:r w:rsidRPr="00653EB7">
              <w:rPr>
                <w:rFonts w:ascii="Arial" w:hAnsi="Arial" w:cs="Arial"/>
                <w:sz w:val="16"/>
                <w:szCs w:val="16"/>
              </w:rPr>
              <w:t>• Transitional National Council (</w:t>
            </w:r>
            <w:proofErr w:type="spellStart"/>
            <w:r w:rsidRPr="00653EB7">
              <w:rPr>
                <w:rFonts w:ascii="Arial" w:hAnsi="Arial" w:cs="Arial"/>
                <w:sz w:val="16"/>
                <w:szCs w:val="16"/>
              </w:rPr>
              <w:t>TNC</w:t>
            </w:r>
            <w:proofErr w:type="spellEnd"/>
            <w:r w:rsidRPr="00653EB7">
              <w:rPr>
                <w:rFonts w:ascii="Arial" w:hAnsi="Arial" w:cs="Arial"/>
                <w:sz w:val="16"/>
                <w:szCs w:val="16"/>
              </w:rPr>
              <w:t>)</w:t>
            </w:r>
            <w:r w:rsidR="00E60CD4">
              <w:rPr>
                <w:rFonts w:ascii="Arial" w:hAnsi="Arial" w:cs="Arial"/>
                <w:sz w:val="16"/>
                <w:szCs w:val="16"/>
              </w:rPr>
              <w:t xml:space="preserve"> </w:t>
            </w:r>
            <w:r w:rsidRPr="008621B2">
              <w:rPr>
                <w:rFonts w:ascii="Arial" w:hAnsi="Arial" w:cs="Arial"/>
                <w:sz w:val="16"/>
                <w:szCs w:val="16"/>
              </w:rPr>
              <w:t xml:space="preserve">Ambassador </w:t>
            </w:r>
            <w:proofErr w:type="spellStart"/>
            <w:r w:rsidRPr="008621B2">
              <w:rPr>
                <w:rFonts w:ascii="Arial" w:hAnsi="Arial" w:cs="Arial"/>
                <w:sz w:val="16"/>
                <w:szCs w:val="16"/>
              </w:rPr>
              <w:t>Cretz</w:t>
            </w:r>
            <w:proofErr w:type="spellEnd"/>
            <w:r w:rsidRPr="008621B2">
              <w:rPr>
                <w:rFonts w:ascii="Arial" w:hAnsi="Arial" w:cs="Arial"/>
                <w:sz w:val="16"/>
                <w:szCs w:val="16"/>
              </w:rPr>
              <w:t xml:space="preserve">, myself and others at the State Department have </w:t>
            </w:r>
            <w:r w:rsidRPr="00E60CD4">
              <w:rPr>
                <w:rFonts w:ascii="Arial" w:hAnsi="Arial" w:cs="Arial"/>
                <w:b/>
                <w:sz w:val="16"/>
                <w:szCs w:val="16"/>
              </w:rPr>
              <w:t>had</w:t>
            </w:r>
            <w:r w:rsidR="008621B2" w:rsidRPr="00E60CD4">
              <w:rPr>
                <w:rFonts w:ascii="Arial" w:hAnsi="Arial" w:cs="Arial"/>
                <w:b/>
                <w:sz w:val="16"/>
                <w:szCs w:val="16"/>
              </w:rPr>
              <w:t xml:space="preserve"> </w:t>
            </w:r>
            <w:r w:rsidRPr="00E60CD4">
              <w:rPr>
                <w:rFonts w:ascii="Arial" w:hAnsi="Arial" w:cs="Arial"/>
                <w:b/>
                <w:bCs/>
                <w:sz w:val="16"/>
                <w:szCs w:val="16"/>
              </w:rPr>
              <w:t>discussions with representatives from the Transitional National Council</w:t>
            </w:r>
            <w:r w:rsidRPr="008621B2">
              <w:rPr>
                <w:rFonts w:ascii="Arial" w:hAnsi="Arial" w:cs="Arial"/>
                <w:bCs/>
                <w:sz w:val="16"/>
                <w:szCs w:val="16"/>
              </w:rPr>
              <w:t xml:space="preserve">.  I met </w:t>
            </w:r>
            <w:r w:rsidRPr="00E60CD4">
              <w:rPr>
                <w:rFonts w:ascii="Arial" w:hAnsi="Arial" w:cs="Arial"/>
                <w:b/>
                <w:bCs/>
                <w:sz w:val="16"/>
                <w:szCs w:val="16"/>
              </w:rPr>
              <w:t xml:space="preserve">with External Relations Representative Mahmoud </w:t>
            </w:r>
            <w:proofErr w:type="spellStart"/>
            <w:r w:rsidRPr="00E60CD4">
              <w:rPr>
                <w:rFonts w:ascii="Arial" w:hAnsi="Arial" w:cs="Arial"/>
                <w:b/>
                <w:bCs/>
                <w:sz w:val="16"/>
                <w:szCs w:val="16"/>
              </w:rPr>
              <w:t>Jibril</w:t>
            </w:r>
            <w:proofErr w:type="spellEnd"/>
            <w:r w:rsidRPr="008621B2">
              <w:rPr>
                <w:rFonts w:ascii="Arial" w:hAnsi="Arial" w:cs="Arial"/>
                <w:bCs/>
                <w:sz w:val="16"/>
                <w:szCs w:val="16"/>
              </w:rPr>
              <w:t xml:space="preserve"> in Paris on March 14. </w:t>
            </w:r>
            <w:r w:rsidRPr="00E60CD4">
              <w:rPr>
                <w:rFonts w:ascii="Arial" w:hAnsi="Arial" w:cs="Arial"/>
                <w:b/>
                <w:bCs/>
                <w:sz w:val="16"/>
                <w:szCs w:val="16"/>
              </w:rPr>
              <w:t xml:space="preserve">We are familiar with a number </w:t>
            </w:r>
            <w:r w:rsidRPr="00E60CD4">
              <w:rPr>
                <w:rFonts w:ascii="Arial" w:hAnsi="Arial" w:cs="Arial"/>
                <w:b/>
                <w:sz w:val="16"/>
                <w:szCs w:val="16"/>
              </w:rPr>
              <w:t>of members of the T</w:t>
            </w:r>
            <w:r w:rsidRPr="00E60CD4">
              <w:rPr>
                <w:rFonts w:ascii="Arial" w:hAnsi="Arial" w:cs="Arial"/>
                <w:b/>
                <w:bCs/>
                <w:sz w:val="16"/>
                <w:szCs w:val="16"/>
              </w:rPr>
              <w:t>ransitional</w:t>
            </w:r>
          </w:p>
          <w:p w:rsidR="00837959" w:rsidRPr="00BE4FDF" w:rsidRDefault="00837959" w:rsidP="00837959">
            <w:pPr>
              <w:autoSpaceDE w:val="0"/>
              <w:autoSpaceDN w:val="0"/>
              <w:adjustRightInd w:val="0"/>
              <w:rPr>
                <w:rFonts w:ascii="Arial" w:hAnsi="Arial" w:cs="Arial"/>
                <w:sz w:val="16"/>
                <w:szCs w:val="16"/>
              </w:rPr>
            </w:pPr>
            <w:r w:rsidRPr="00E60CD4">
              <w:rPr>
                <w:rFonts w:ascii="Arial" w:hAnsi="Arial" w:cs="Arial"/>
                <w:b/>
                <w:bCs/>
                <w:sz w:val="16"/>
                <w:szCs w:val="16"/>
              </w:rPr>
              <w:t xml:space="preserve">National </w:t>
            </w:r>
            <w:r w:rsidRPr="00E60CD4">
              <w:rPr>
                <w:rFonts w:ascii="Arial" w:eastAsia="HiddenHorzOCR" w:hAnsi="Arial" w:cs="Arial"/>
                <w:b/>
                <w:sz w:val="16"/>
                <w:szCs w:val="16"/>
              </w:rPr>
              <w:t xml:space="preserve">Council, </w:t>
            </w:r>
            <w:r w:rsidRPr="00E60CD4">
              <w:rPr>
                <w:rFonts w:ascii="Arial" w:hAnsi="Arial" w:cs="Arial"/>
                <w:b/>
                <w:bCs/>
                <w:sz w:val="16"/>
                <w:szCs w:val="16"/>
              </w:rPr>
              <w:t>and have been impressed, at least with those with</w:t>
            </w:r>
            <w:r w:rsidR="008621B2" w:rsidRPr="00E60CD4">
              <w:rPr>
                <w:rFonts w:ascii="Arial" w:hAnsi="Arial" w:cs="Arial"/>
                <w:b/>
                <w:bCs/>
                <w:sz w:val="16"/>
                <w:szCs w:val="16"/>
              </w:rPr>
              <w:t xml:space="preserve"> </w:t>
            </w:r>
            <w:r w:rsidRPr="00E60CD4">
              <w:rPr>
                <w:rFonts w:ascii="Arial" w:hAnsi="Arial" w:cs="Arial"/>
                <w:b/>
                <w:bCs/>
                <w:sz w:val="16"/>
                <w:szCs w:val="16"/>
              </w:rPr>
              <w:t>whom we've spoken</w:t>
            </w:r>
            <w:r w:rsidRPr="00BE4FDF">
              <w:rPr>
                <w:rFonts w:ascii="Arial" w:hAnsi="Arial" w:cs="Arial"/>
                <w:bCs/>
                <w:sz w:val="16"/>
                <w:szCs w:val="16"/>
              </w:rPr>
              <w:t xml:space="preserve">, about their commitment to building a stable Libyan </w:t>
            </w:r>
            <w:r w:rsidRPr="00BE4FDF">
              <w:rPr>
                <w:rFonts w:ascii="Arial" w:hAnsi="Arial" w:cs="Arial"/>
                <w:sz w:val="16"/>
                <w:szCs w:val="16"/>
              </w:rPr>
              <w:t>society.</w:t>
            </w:r>
          </w:p>
          <w:p w:rsidR="00BE4FDF" w:rsidRPr="00BE4FDF" w:rsidRDefault="00BE4FDF" w:rsidP="00837959">
            <w:pPr>
              <w:autoSpaceDE w:val="0"/>
              <w:autoSpaceDN w:val="0"/>
              <w:adjustRightInd w:val="0"/>
              <w:rPr>
                <w:rFonts w:ascii="Arial" w:hAnsi="Arial" w:cs="Arial"/>
                <w:sz w:val="16"/>
                <w:szCs w:val="16"/>
              </w:rPr>
            </w:pPr>
          </w:p>
          <w:p w:rsidR="00700ACF" w:rsidRPr="00653EB7" w:rsidRDefault="00837959" w:rsidP="00837959">
            <w:pPr>
              <w:autoSpaceDE w:val="0"/>
              <w:autoSpaceDN w:val="0"/>
              <w:adjustRightInd w:val="0"/>
              <w:rPr>
                <w:rFonts w:ascii="Arial" w:hAnsi="Arial" w:cs="Arial"/>
                <w:sz w:val="16"/>
                <w:szCs w:val="16"/>
              </w:rPr>
            </w:pPr>
            <w:r w:rsidRPr="00BE4FDF">
              <w:rPr>
                <w:rFonts w:ascii="Arial" w:hAnsi="Arial" w:cs="Arial"/>
                <w:sz w:val="16"/>
                <w:szCs w:val="16"/>
              </w:rPr>
              <w:t xml:space="preserve">• Given the state of political culture Qadhafi has left the country in, we consider ourselves fortunate to have the </w:t>
            </w:r>
            <w:proofErr w:type="spellStart"/>
            <w:r w:rsidRPr="00BE4FDF">
              <w:rPr>
                <w:rFonts w:ascii="Arial" w:hAnsi="Arial" w:cs="Arial"/>
                <w:sz w:val="16"/>
                <w:szCs w:val="16"/>
              </w:rPr>
              <w:t>TNC</w:t>
            </w:r>
            <w:proofErr w:type="spellEnd"/>
            <w:r w:rsidRPr="00BE4FDF">
              <w:rPr>
                <w:rFonts w:ascii="Arial" w:hAnsi="Arial" w:cs="Arial"/>
                <w:sz w:val="16"/>
                <w:szCs w:val="16"/>
              </w:rPr>
              <w:t xml:space="preserve"> to work with. This group is basically technocratic and secular-oriented and has the credibility of </w:t>
            </w:r>
            <w:r w:rsidRPr="00BE4FDF">
              <w:rPr>
                <w:rFonts w:ascii="Arial" w:hAnsi="Arial" w:cs="Arial"/>
                <w:bCs/>
                <w:sz w:val="16"/>
                <w:szCs w:val="16"/>
              </w:rPr>
              <w:t xml:space="preserve">Libyan society. </w:t>
            </w:r>
            <w:r w:rsidRPr="00E60CD4">
              <w:rPr>
                <w:rFonts w:ascii="Arial" w:hAnsi="Arial" w:cs="Arial"/>
                <w:b/>
                <w:bCs/>
                <w:sz w:val="16"/>
                <w:szCs w:val="16"/>
              </w:rPr>
              <w:t>In our  conversations, Transitional National Council</w:t>
            </w:r>
          </w:p>
        </w:tc>
        <w:tc>
          <w:tcPr>
            <w:tcW w:w="1587" w:type="dxa"/>
          </w:tcPr>
          <w:p w:rsidR="00065636" w:rsidRPr="00065636" w:rsidRDefault="00065636" w:rsidP="00065636">
            <w:pPr>
              <w:rPr>
                <w:rFonts w:ascii="Arial" w:hAnsi="Arial" w:cs="Arial"/>
                <w:sz w:val="16"/>
                <w:szCs w:val="16"/>
              </w:rPr>
            </w:pPr>
            <w:r w:rsidRPr="00065636">
              <w:rPr>
                <w:rFonts w:ascii="Arial" w:hAnsi="Arial" w:cs="Arial"/>
                <w:sz w:val="16"/>
                <w:szCs w:val="16"/>
              </w:rPr>
              <w:t>Apparently Clinton</w:t>
            </w:r>
            <w:r>
              <w:rPr>
                <w:rFonts w:ascii="Arial" w:hAnsi="Arial" w:cs="Arial"/>
                <w:sz w:val="16"/>
                <w:szCs w:val="16"/>
              </w:rPr>
              <w:t xml:space="preserve"> Statement</w:t>
            </w:r>
          </w:p>
          <w:p w:rsidR="00065636" w:rsidRDefault="00065636" w:rsidP="00E60CD4">
            <w:pPr>
              <w:autoSpaceDE w:val="0"/>
              <w:autoSpaceDN w:val="0"/>
              <w:adjustRightInd w:val="0"/>
              <w:rPr>
                <w:rFonts w:ascii="Arial" w:hAnsi="Arial" w:cs="Arial"/>
                <w:color w:val="000000"/>
                <w:sz w:val="16"/>
                <w:szCs w:val="16"/>
              </w:rPr>
            </w:pPr>
          </w:p>
          <w:p w:rsidR="00E60CD4" w:rsidRPr="00E60CD4" w:rsidRDefault="00E60CD4" w:rsidP="00E60CD4">
            <w:pPr>
              <w:autoSpaceDE w:val="0"/>
              <w:autoSpaceDN w:val="0"/>
              <w:adjustRightInd w:val="0"/>
              <w:rPr>
                <w:rFonts w:ascii="Arial" w:hAnsi="Arial" w:cs="Arial"/>
                <w:color w:val="000000"/>
                <w:sz w:val="16"/>
                <w:szCs w:val="16"/>
              </w:rPr>
            </w:pPr>
            <w:r w:rsidRPr="00E60CD4">
              <w:rPr>
                <w:rFonts w:ascii="Arial" w:hAnsi="Arial" w:cs="Arial"/>
                <w:color w:val="000000"/>
                <w:sz w:val="16"/>
                <w:szCs w:val="16"/>
              </w:rPr>
              <w:t>Responsive to records “regarding Secretary of State Clinton's recommendations regarding U.S. support to those seeking to oust forces loyal to Colonel Muammar Gaddafi and his government.” Compl. ¶ 122(1).</w:t>
            </w:r>
          </w:p>
          <w:p w:rsidR="00AC767B" w:rsidRDefault="00AC767B" w:rsidP="00AC767B">
            <w:pPr>
              <w:rPr>
                <w:rFonts w:ascii="Arial" w:hAnsi="Arial" w:cs="Arial"/>
                <w:sz w:val="16"/>
                <w:szCs w:val="16"/>
              </w:rPr>
            </w:pPr>
          </w:p>
          <w:p w:rsidR="00E60CD4" w:rsidRPr="00CF24C3" w:rsidRDefault="00E60CD4" w:rsidP="00E60CD4">
            <w:pPr>
              <w:autoSpaceDE w:val="0"/>
              <w:autoSpaceDN w:val="0"/>
              <w:adjustRightInd w:val="0"/>
              <w:rPr>
                <w:rFonts w:ascii="Arial" w:hAnsi="Arial" w:cs="Arial"/>
                <w:color w:val="000000"/>
                <w:sz w:val="16"/>
                <w:szCs w:val="16"/>
              </w:rPr>
            </w:pPr>
            <w:r w:rsidRPr="00CF24C3">
              <w:rPr>
                <w:rFonts w:ascii="Arial" w:hAnsi="Arial" w:cs="Arial"/>
                <w:color w:val="000000"/>
                <w:sz w:val="16"/>
                <w:szCs w:val="16"/>
              </w:rPr>
              <w:t xml:space="preserve">Responsive to records “regarding 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Compl</w:t>
            </w:r>
            <w:r>
              <w:rPr>
                <w:rFonts w:ascii="Arial" w:hAnsi="Arial" w:cs="Arial"/>
                <w:color w:val="000000"/>
                <w:sz w:val="16"/>
                <w:szCs w:val="16"/>
              </w:rPr>
              <w:t>.</w:t>
            </w:r>
            <w:r w:rsidRPr="00CF24C3">
              <w:rPr>
                <w:rFonts w:ascii="Arial" w:hAnsi="Arial" w:cs="Arial"/>
                <w:color w:val="000000"/>
                <w:sz w:val="16"/>
                <w:szCs w:val="16"/>
              </w:rPr>
              <w:t xml:space="preserve"> ¶ 116 (11). </w:t>
            </w:r>
          </w:p>
          <w:p w:rsidR="00E60CD4" w:rsidRPr="00653EB7" w:rsidRDefault="00E60CD4"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175</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837959" w:rsidRPr="00BE4FDF" w:rsidRDefault="00837959" w:rsidP="00837959">
            <w:pPr>
              <w:autoSpaceDE w:val="0"/>
              <w:autoSpaceDN w:val="0"/>
              <w:adjustRightInd w:val="0"/>
              <w:rPr>
                <w:rFonts w:ascii="Arial" w:hAnsi="Arial" w:cs="Arial"/>
                <w:sz w:val="16"/>
                <w:szCs w:val="16"/>
              </w:rPr>
            </w:pPr>
            <w:proofErr w:type="gramStart"/>
            <w:r w:rsidRPr="00E60CD4">
              <w:rPr>
                <w:rFonts w:ascii="Arial" w:hAnsi="Arial" w:cs="Arial"/>
                <w:b/>
                <w:bCs/>
                <w:sz w:val="16"/>
                <w:szCs w:val="16"/>
              </w:rPr>
              <w:t>members</w:t>
            </w:r>
            <w:proofErr w:type="gramEnd"/>
            <w:r w:rsidRPr="00BE4FDF">
              <w:rPr>
                <w:rFonts w:ascii="Arial" w:hAnsi="Arial" w:cs="Arial"/>
                <w:bCs/>
                <w:sz w:val="16"/>
                <w:szCs w:val="16"/>
              </w:rPr>
              <w:t xml:space="preserve"> have stressed that the opposition represents a secular, national</w:t>
            </w:r>
            <w:r w:rsidR="00BE4FDF" w:rsidRPr="00BE4FDF">
              <w:rPr>
                <w:rFonts w:ascii="Arial" w:hAnsi="Arial" w:cs="Arial"/>
                <w:bCs/>
                <w:sz w:val="16"/>
                <w:szCs w:val="16"/>
              </w:rPr>
              <w:t xml:space="preserve"> </w:t>
            </w:r>
            <w:r w:rsidRPr="00BE4FDF">
              <w:rPr>
                <w:rFonts w:ascii="Arial" w:hAnsi="Arial" w:cs="Arial"/>
                <w:sz w:val="16"/>
                <w:szCs w:val="16"/>
              </w:rPr>
              <w:t>and popular movement.</w:t>
            </w:r>
          </w:p>
          <w:p w:rsidR="00837959" w:rsidRPr="00653EB7" w:rsidRDefault="00837959" w:rsidP="00837959">
            <w:pPr>
              <w:autoSpaceDE w:val="0"/>
              <w:autoSpaceDN w:val="0"/>
              <w:adjustRightInd w:val="0"/>
              <w:rPr>
                <w:rFonts w:ascii="Arial" w:hAnsi="Arial" w:cs="Arial"/>
                <w:sz w:val="16"/>
                <w:szCs w:val="16"/>
              </w:rPr>
            </w:pPr>
            <w:r w:rsidRPr="00BE4FDF">
              <w:rPr>
                <w:rFonts w:ascii="Arial" w:hAnsi="Arial" w:cs="Arial"/>
                <w:bCs/>
                <w:sz w:val="16"/>
                <w:szCs w:val="16"/>
              </w:rPr>
              <w:t xml:space="preserve">• They have also emphasized </w:t>
            </w:r>
            <w:r w:rsidRPr="00BE4FDF">
              <w:rPr>
                <w:rFonts w:ascii="Arial" w:eastAsia="HiddenHorzOCR" w:hAnsi="Arial" w:cs="Arial"/>
                <w:sz w:val="16"/>
                <w:szCs w:val="16"/>
              </w:rPr>
              <w:t xml:space="preserve">~e </w:t>
            </w:r>
            <w:r w:rsidRPr="00BE4FDF">
              <w:rPr>
                <w:rFonts w:ascii="Arial" w:hAnsi="Arial" w:cs="Arial"/>
                <w:bCs/>
                <w:sz w:val="16"/>
                <w:szCs w:val="16"/>
              </w:rPr>
              <w:t>transitional nature of the council, which</w:t>
            </w:r>
            <w:r w:rsidR="00C17FCA">
              <w:rPr>
                <w:rFonts w:ascii="Arial" w:hAnsi="Arial" w:cs="Arial"/>
                <w:bCs/>
                <w:sz w:val="16"/>
                <w:szCs w:val="16"/>
              </w:rPr>
              <w:t xml:space="preserve"> </w:t>
            </w:r>
            <w:r w:rsidRPr="00BE4FDF">
              <w:rPr>
                <w:rFonts w:ascii="Arial" w:hAnsi="Arial" w:cs="Arial"/>
                <w:sz w:val="16"/>
                <w:szCs w:val="16"/>
              </w:rPr>
              <w:t>would focus on</w:t>
            </w:r>
            <w:r w:rsidRPr="00653EB7">
              <w:rPr>
                <w:rFonts w:ascii="Arial" w:hAnsi="Arial" w:cs="Arial"/>
                <w:sz w:val="16"/>
                <w:szCs w:val="16"/>
              </w:rPr>
              <w:t xml:space="preserve"> a democratic transition for Libya in any post-</w:t>
            </w:r>
            <w:r w:rsidR="00E60CD4" w:rsidRPr="00653EB7">
              <w:rPr>
                <w:rFonts w:ascii="Arial" w:hAnsi="Arial" w:cs="Arial"/>
                <w:sz w:val="16"/>
                <w:szCs w:val="16"/>
              </w:rPr>
              <w:t>Gadhafi</w:t>
            </w:r>
            <w:r w:rsidR="00BE4FDF">
              <w:rPr>
                <w:rFonts w:ascii="Arial" w:hAnsi="Arial" w:cs="Arial"/>
                <w:sz w:val="16"/>
                <w:szCs w:val="16"/>
              </w:rPr>
              <w:t xml:space="preserve"> </w:t>
            </w:r>
            <w:r w:rsidRPr="00653EB7">
              <w:rPr>
                <w:rFonts w:ascii="Arial" w:hAnsi="Arial" w:cs="Arial"/>
                <w:sz w:val="16"/>
                <w:szCs w:val="16"/>
              </w:rPr>
              <w:t>future. They have been equally adamant in saying the Libyan people</w:t>
            </w:r>
            <w:r w:rsidR="00BE4FDF">
              <w:rPr>
                <w:rFonts w:ascii="Arial" w:hAnsi="Arial" w:cs="Arial"/>
                <w:sz w:val="16"/>
                <w:szCs w:val="16"/>
              </w:rPr>
              <w:t xml:space="preserve"> </w:t>
            </w:r>
            <w:r w:rsidRPr="00653EB7">
              <w:rPr>
                <w:rFonts w:ascii="Arial" w:hAnsi="Arial" w:cs="Arial"/>
                <w:sz w:val="16"/>
                <w:szCs w:val="16"/>
              </w:rPr>
              <w:t>would not countenance having the uprising hijacked by Islamists.</w:t>
            </w:r>
          </w:p>
          <w:p w:rsidR="00837959" w:rsidRPr="00BE4FDF" w:rsidRDefault="00837959" w:rsidP="00837959">
            <w:pPr>
              <w:autoSpaceDE w:val="0"/>
              <w:autoSpaceDN w:val="0"/>
              <w:adjustRightInd w:val="0"/>
              <w:rPr>
                <w:rFonts w:ascii="Arial" w:hAnsi="Arial" w:cs="Arial"/>
                <w:b/>
                <w:sz w:val="16"/>
                <w:szCs w:val="16"/>
              </w:rPr>
            </w:pPr>
            <w:r w:rsidRPr="00653EB7">
              <w:rPr>
                <w:rFonts w:ascii="Arial" w:hAnsi="Arial" w:cs="Arial"/>
                <w:sz w:val="16"/>
                <w:szCs w:val="16"/>
              </w:rPr>
              <w:t>• We have appointed an envoy to the Transitional National Council and</w:t>
            </w:r>
            <w:r w:rsidR="00BE4FDF">
              <w:rPr>
                <w:rFonts w:ascii="Arial" w:hAnsi="Arial" w:cs="Arial"/>
                <w:sz w:val="16"/>
                <w:szCs w:val="16"/>
              </w:rPr>
              <w:t xml:space="preserve"> </w:t>
            </w:r>
            <w:r w:rsidRPr="00653EB7">
              <w:rPr>
                <w:rFonts w:ascii="Arial" w:hAnsi="Arial" w:cs="Arial"/>
                <w:sz w:val="16"/>
                <w:szCs w:val="16"/>
              </w:rPr>
              <w:t xml:space="preserve">anticipate that he will have regular interaction with it. </w:t>
            </w:r>
            <w:r w:rsidRPr="00BE4FDF">
              <w:rPr>
                <w:rFonts w:ascii="Arial" w:hAnsi="Arial" w:cs="Arial"/>
                <w:b/>
                <w:sz w:val="16"/>
                <w:szCs w:val="16"/>
              </w:rPr>
              <w:t>Security</w:t>
            </w:r>
            <w:r w:rsidR="00BE4FDF" w:rsidRPr="00BE4FDF">
              <w:rPr>
                <w:rFonts w:ascii="Arial" w:hAnsi="Arial" w:cs="Arial"/>
                <w:b/>
                <w:sz w:val="16"/>
                <w:szCs w:val="16"/>
              </w:rPr>
              <w:t xml:space="preserve"> </w:t>
            </w:r>
            <w:r w:rsidRPr="00BE4FDF">
              <w:rPr>
                <w:rFonts w:ascii="Arial" w:hAnsi="Arial" w:cs="Arial"/>
                <w:b/>
                <w:sz w:val="16"/>
                <w:szCs w:val="16"/>
              </w:rPr>
              <w:t>permitting,</w:t>
            </w:r>
            <w:r w:rsidR="00C17FCA">
              <w:rPr>
                <w:rFonts w:ascii="Arial" w:hAnsi="Arial" w:cs="Arial"/>
                <w:b/>
                <w:sz w:val="16"/>
                <w:szCs w:val="16"/>
              </w:rPr>
              <w:t xml:space="preserve"> </w:t>
            </w:r>
            <w:r w:rsidRPr="00BE4FDF">
              <w:rPr>
                <w:rFonts w:ascii="Arial" w:hAnsi="Arial" w:cs="Arial"/>
                <w:b/>
                <w:sz w:val="16"/>
                <w:szCs w:val="16"/>
              </w:rPr>
              <w:t>we hope to deploy him to Benghazi soon.</w:t>
            </w:r>
          </w:p>
          <w:p w:rsidR="00837959" w:rsidRPr="00653EB7" w:rsidRDefault="00837959" w:rsidP="00837959">
            <w:pPr>
              <w:autoSpaceDE w:val="0"/>
              <w:autoSpaceDN w:val="0"/>
              <w:adjustRightInd w:val="0"/>
              <w:rPr>
                <w:rFonts w:ascii="Arial" w:hAnsi="Arial" w:cs="Arial"/>
                <w:sz w:val="16"/>
                <w:szCs w:val="16"/>
              </w:rPr>
            </w:pPr>
            <w:r w:rsidRPr="00653EB7">
              <w:rPr>
                <w:rFonts w:ascii="Arial" w:hAnsi="Arial" w:cs="Arial"/>
                <w:sz w:val="16"/>
                <w:szCs w:val="16"/>
              </w:rPr>
              <w:lastRenderedPageBreak/>
              <w:t xml:space="preserve">• We also support the efforts of Mr. Ali </w:t>
            </w:r>
            <w:proofErr w:type="spellStart"/>
            <w:r w:rsidRPr="00653EB7">
              <w:rPr>
                <w:rFonts w:ascii="Arial" w:hAnsi="Arial" w:cs="Arial"/>
                <w:sz w:val="16"/>
                <w:szCs w:val="16"/>
              </w:rPr>
              <w:t>Aujali</w:t>
            </w:r>
            <w:proofErr w:type="spellEnd"/>
            <w:r w:rsidRPr="00653EB7">
              <w:rPr>
                <w:rFonts w:ascii="Arial" w:hAnsi="Arial" w:cs="Arial"/>
                <w:sz w:val="16"/>
                <w:szCs w:val="16"/>
              </w:rPr>
              <w:t>, who formerly served as</w:t>
            </w:r>
          </w:p>
          <w:p w:rsidR="00837959" w:rsidRPr="00653EB7" w:rsidRDefault="00837959" w:rsidP="00837959">
            <w:pPr>
              <w:autoSpaceDE w:val="0"/>
              <w:autoSpaceDN w:val="0"/>
              <w:adjustRightInd w:val="0"/>
              <w:rPr>
                <w:rFonts w:ascii="Arial" w:hAnsi="Arial" w:cs="Arial"/>
                <w:sz w:val="16"/>
                <w:szCs w:val="16"/>
              </w:rPr>
            </w:pPr>
            <w:r w:rsidRPr="00653EB7">
              <w:rPr>
                <w:rFonts w:ascii="Arial" w:hAnsi="Arial" w:cs="Arial"/>
                <w:sz w:val="16"/>
                <w:szCs w:val="16"/>
              </w:rPr>
              <w:t xml:space="preserve">Libya's ambassador, to establish a representation office of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in</w:t>
            </w:r>
          </w:p>
          <w:p w:rsidR="00837959" w:rsidRPr="00653EB7" w:rsidRDefault="00837959" w:rsidP="00837959">
            <w:pPr>
              <w:autoSpaceDE w:val="0"/>
              <w:autoSpaceDN w:val="0"/>
              <w:adjustRightInd w:val="0"/>
              <w:rPr>
                <w:rFonts w:ascii="Arial" w:hAnsi="Arial" w:cs="Arial"/>
                <w:sz w:val="16"/>
                <w:szCs w:val="16"/>
              </w:rPr>
            </w:pPr>
            <w:r w:rsidRPr="00653EB7">
              <w:rPr>
                <w:rFonts w:ascii="Arial" w:hAnsi="Arial" w:cs="Arial"/>
                <w:sz w:val="16"/>
                <w:szCs w:val="16"/>
              </w:rPr>
              <w:t>Washington and.</w:t>
            </w:r>
          </w:p>
          <w:p w:rsidR="00AC767B" w:rsidRDefault="00837959" w:rsidP="00837959">
            <w:pPr>
              <w:autoSpaceDE w:val="0"/>
              <w:autoSpaceDN w:val="0"/>
              <w:adjustRightInd w:val="0"/>
              <w:rPr>
                <w:rFonts w:ascii="Arial" w:hAnsi="Arial" w:cs="Arial"/>
                <w:sz w:val="16"/>
                <w:szCs w:val="16"/>
              </w:rPr>
            </w:pPr>
            <w:r w:rsidRPr="00653EB7">
              <w:rPr>
                <w:rFonts w:ascii="Arial" w:hAnsi="Arial" w:cs="Arial"/>
                <w:bCs/>
                <w:sz w:val="16"/>
                <w:szCs w:val="16"/>
              </w:rPr>
              <w:t xml:space="preserve">• To continue to put pressure on Qadhafi, we have asked Arab League member states to increase their ties to the </w:t>
            </w:r>
            <w:proofErr w:type="spellStart"/>
            <w:r w:rsidRPr="00653EB7">
              <w:rPr>
                <w:rFonts w:ascii="Arial" w:hAnsi="Arial" w:cs="Arial"/>
                <w:bCs/>
                <w:sz w:val="16"/>
                <w:szCs w:val="16"/>
              </w:rPr>
              <w:t>TNC</w:t>
            </w:r>
            <w:proofErr w:type="spellEnd"/>
            <w:r w:rsidRPr="00653EB7">
              <w:rPr>
                <w:rFonts w:ascii="Arial" w:hAnsi="Arial" w:cs="Arial"/>
                <w:bCs/>
                <w:sz w:val="16"/>
                <w:szCs w:val="16"/>
              </w:rPr>
              <w:t xml:space="preserve">. We have encouraged </w:t>
            </w:r>
            <w:r w:rsidRPr="00653EB7">
              <w:rPr>
                <w:rFonts w:ascii="Arial" w:hAnsi="Arial" w:cs="Arial"/>
                <w:sz w:val="16"/>
                <w:szCs w:val="16"/>
              </w:rPr>
              <w:t xml:space="preserve">Arab countries to increase their high-level engagement with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w:t>
            </w:r>
            <w:r w:rsidRPr="00653EB7">
              <w:rPr>
                <w:rFonts w:ascii="Arial" w:hAnsi="Arial" w:cs="Arial"/>
                <w:bCs/>
                <w:sz w:val="16"/>
                <w:szCs w:val="16"/>
              </w:rPr>
              <w:t xml:space="preserve">consider providing financial and humanitarian assistance, and make </w:t>
            </w:r>
            <w:r w:rsidRPr="00653EB7">
              <w:rPr>
                <w:rFonts w:ascii="Arial" w:hAnsi="Arial" w:cs="Arial"/>
                <w:sz w:val="16"/>
                <w:szCs w:val="16"/>
              </w:rPr>
              <w:t xml:space="preserve">public statements supporting the </w:t>
            </w:r>
            <w:proofErr w:type="spellStart"/>
            <w:r w:rsidRPr="00653EB7">
              <w:rPr>
                <w:rFonts w:ascii="Arial" w:hAnsi="Arial" w:cs="Arial"/>
                <w:sz w:val="16"/>
                <w:szCs w:val="16"/>
              </w:rPr>
              <w:t>TNC</w:t>
            </w:r>
            <w:proofErr w:type="spellEnd"/>
            <w:r w:rsidRPr="00653EB7">
              <w:rPr>
                <w:rFonts w:ascii="Arial" w:hAnsi="Arial" w:cs="Arial"/>
                <w:sz w:val="16"/>
                <w:szCs w:val="16"/>
              </w:rPr>
              <w:t>.</w:t>
            </w:r>
          </w:p>
          <w:p w:rsidR="00BE4FDF" w:rsidRPr="00653EB7" w:rsidRDefault="00BE4FDF" w:rsidP="00837959">
            <w:pPr>
              <w:autoSpaceDE w:val="0"/>
              <w:autoSpaceDN w:val="0"/>
              <w:adjustRightInd w:val="0"/>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176</w:t>
            </w:r>
          </w:p>
        </w:tc>
        <w:tc>
          <w:tcPr>
            <w:tcW w:w="1047" w:type="dxa"/>
          </w:tcPr>
          <w:p w:rsidR="00AC767B" w:rsidRPr="00653EB7" w:rsidRDefault="00837959" w:rsidP="00837959">
            <w:pPr>
              <w:pStyle w:val="Default"/>
              <w:rPr>
                <w:rFonts w:ascii="Arial" w:hAnsi="Arial" w:cs="Arial"/>
                <w:sz w:val="16"/>
                <w:szCs w:val="16"/>
              </w:rPr>
            </w:pPr>
            <w:r w:rsidRPr="00653EB7">
              <w:rPr>
                <w:rFonts w:ascii="Arial" w:hAnsi="Arial" w:cs="Arial"/>
                <w:sz w:val="16"/>
                <w:szCs w:val="16"/>
              </w:rPr>
              <w:t>May 5, 2011</w:t>
            </w:r>
          </w:p>
        </w:tc>
        <w:tc>
          <w:tcPr>
            <w:tcW w:w="636" w:type="dxa"/>
          </w:tcPr>
          <w:p w:rsidR="00AC767B" w:rsidRPr="00653EB7" w:rsidRDefault="00837959" w:rsidP="00AC767B">
            <w:pPr>
              <w:pStyle w:val="Default"/>
              <w:rPr>
                <w:rFonts w:ascii="Arial" w:hAnsi="Arial" w:cs="Arial"/>
                <w:sz w:val="16"/>
                <w:szCs w:val="16"/>
              </w:rPr>
            </w:pPr>
            <w:r w:rsidRPr="00653EB7">
              <w:rPr>
                <w:rFonts w:ascii="Arial" w:hAnsi="Arial" w:cs="Arial"/>
                <w:sz w:val="16"/>
                <w:szCs w:val="16"/>
              </w:rPr>
              <w:t>3</w:t>
            </w:r>
          </w:p>
        </w:tc>
        <w:tc>
          <w:tcPr>
            <w:tcW w:w="2052" w:type="dxa"/>
          </w:tcPr>
          <w:p w:rsidR="00AC767B" w:rsidRPr="00653EB7" w:rsidRDefault="00837959"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C05677740</w:t>
            </w:r>
            <w:proofErr w:type="spellEnd"/>
          </w:p>
        </w:tc>
        <w:tc>
          <w:tcPr>
            <w:tcW w:w="1277" w:type="dxa"/>
          </w:tcPr>
          <w:p w:rsidR="00AC767B" w:rsidRPr="00653EB7" w:rsidRDefault="00837959" w:rsidP="00AC767B">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BE4FDF" w:rsidRDefault="00BE4FDF" w:rsidP="00837959">
            <w:pPr>
              <w:autoSpaceDE w:val="0"/>
              <w:autoSpaceDN w:val="0"/>
              <w:adjustRightInd w:val="0"/>
              <w:rPr>
                <w:rFonts w:ascii="Arial" w:hAnsi="Arial" w:cs="Arial"/>
                <w:sz w:val="16"/>
                <w:szCs w:val="16"/>
              </w:rPr>
            </w:pPr>
          </w:p>
          <w:p w:rsidR="00837959" w:rsidRPr="00653EB7" w:rsidRDefault="00837959" w:rsidP="00837959">
            <w:pPr>
              <w:autoSpaceDE w:val="0"/>
              <w:autoSpaceDN w:val="0"/>
              <w:adjustRightInd w:val="0"/>
              <w:rPr>
                <w:rFonts w:ascii="Arial" w:hAnsi="Arial" w:cs="Arial"/>
                <w:sz w:val="16"/>
                <w:szCs w:val="16"/>
              </w:rPr>
            </w:pPr>
            <w:r w:rsidRPr="00653EB7">
              <w:rPr>
                <w:rFonts w:ascii="Arial" w:hAnsi="Arial" w:cs="Arial"/>
                <w:sz w:val="16"/>
                <w:szCs w:val="16"/>
              </w:rPr>
              <w:t>SECRETARY OF STATE HILLARY RODHAM CLINTON</w:t>
            </w:r>
          </w:p>
          <w:p w:rsidR="00837959" w:rsidRPr="00653EB7" w:rsidRDefault="00837959" w:rsidP="00837959">
            <w:pPr>
              <w:autoSpaceDE w:val="0"/>
              <w:autoSpaceDN w:val="0"/>
              <w:adjustRightInd w:val="0"/>
              <w:rPr>
                <w:rFonts w:ascii="Arial" w:hAnsi="Arial" w:cs="Arial"/>
                <w:sz w:val="16"/>
                <w:szCs w:val="16"/>
              </w:rPr>
            </w:pPr>
            <w:r w:rsidRPr="00653EB7">
              <w:rPr>
                <w:rFonts w:ascii="Arial" w:hAnsi="Arial" w:cs="Arial"/>
                <w:sz w:val="16"/>
                <w:szCs w:val="16"/>
              </w:rPr>
              <w:t>REMARKS AT MEETING OF THE LIBYA CONTACT GROUP</w:t>
            </w:r>
          </w:p>
          <w:p w:rsidR="00837959" w:rsidRPr="00653EB7" w:rsidRDefault="00837959" w:rsidP="00837959">
            <w:pPr>
              <w:autoSpaceDE w:val="0"/>
              <w:autoSpaceDN w:val="0"/>
              <w:adjustRightInd w:val="0"/>
              <w:rPr>
                <w:rFonts w:ascii="Arial" w:hAnsi="Arial" w:cs="Arial"/>
                <w:sz w:val="16"/>
                <w:szCs w:val="16"/>
              </w:rPr>
            </w:pPr>
            <w:r w:rsidRPr="00653EB7">
              <w:rPr>
                <w:rFonts w:ascii="Arial" w:hAnsi="Arial" w:cs="Arial"/>
                <w:sz w:val="16"/>
                <w:szCs w:val="16"/>
              </w:rPr>
              <w:t>ROME, ITALY</w:t>
            </w:r>
          </w:p>
          <w:p w:rsidR="00AC767B" w:rsidRPr="00653EB7" w:rsidRDefault="00837959" w:rsidP="00837959">
            <w:pPr>
              <w:rPr>
                <w:rFonts w:ascii="Arial" w:hAnsi="Arial" w:cs="Arial"/>
                <w:sz w:val="16"/>
                <w:szCs w:val="16"/>
              </w:rPr>
            </w:pPr>
            <w:r w:rsidRPr="00653EB7">
              <w:rPr>
                <w:rFonts w:ascii="Arial" w:hAnsi="Arial" w:cs="Arial"/>
                <w:sz w:val="16"/>
                <w:szCs w:val="16"/>
              </w:rPr>
              <w:t>THURSDAY, MAY 5, 2011</w:t>
            </w:r>
          </w:p>
          <w:p w:rsidR="00837959" w:rsidRPr="00653EB7" w:rsidRDefault="00837959" w:rsidP="00837959">
            <w:pPr>
              <w:rPr>
                <w:rFonts w:ascii="Arial" w:hAnsi="Arial" w:cs="Arial"/>
                <w:sz w:val="16"/>
                <w:szCs w:val="16"/>
              </w:rPr>
            </w:pPr>
          </w:p>
          <w:p w:rsidR="00837959" w:rsidRDefault="00837959" w:rsidP="00837959">
            <w:pPr>
              <w:autoSpaceDE w:val="0"/>
              <w:autoSpaceDN w:val="0"/>
              <w:adjustRightInd w:val="0"/>
              <w:rPr>
                <w:rFonts w:ascii="Arial" w:hAnsi="Arial" w:cs="Arial"/>
                <w:sz w:val="16"/>
                <w:szCs w:val="16"/>
              </w:rPr>
            </w:pPr>
            <w:r w:rsidRPr="00653EB7">
              <w:rPr>
                <w:rFonts w:ascii="Arial" w:hAnsi="Arial" w:cs="Arial"/>
                <w:sz w:val="16"/>
                <w:szCs w:val="16"/>
              </w:rPr>
              <w:t>I am pleased to represent the United States at this second meeting of the Libya Contact Group.  I want to thank our co-chairs, Italy and Qatar, for organizing this meeting-and thank you, Italy, for hosting us today.  The international community…</w:t>
            </w:r>
          </w:p>
          <w:p w:rsidR="00BE4FDF" w:rsidRPr="00653EB7" w:rsidRDefault="00BE4FDF" w:rsidP="00837959">
            <w:pPr>
              <w:autoSpaceDE w:val="0"/>
              <w:autoSpaceDN w:val="0"/>
              <w:adjustRightInd w:val="0"/>
              <w:rPr>
                <w:rFonts w:ascii="Arial" w:hAnsi="Arial" w:cs="Arial"/>
                <w:sz w:val="16"/>
                <w:szCs w:val="16"/>
              </w:rPr>
            </w:pPr>
          </w:p>
          <w:p w:rsidR="00837959" w:rsidRDefault="00837959" w:rsidP="00837959">
            <w:pPr>
              <w:autoSpaceDE w:val="0"/>
              <w:autoSpaceDN w:val="0"/>
              <w:adjustRightInd w:val="0"/>
              <w:rPr>
                <w:rFonts w:ascii="Arial" w:hAnsi="Arial" w:cs="Arial"/>
                <w:sz w:val="16"/>
                <w:szCs w:val="16"/>
              </w:rPr>
            </w:pPr>
            <w:r w:rsidRPr="00653EB7">
              <w:rPr>
                <w:rFonts w:ascii="Arial" w:hAnsi="Arial" w:cs="Arial"/>
                <w:sz w:val="16"/>
                <w:szCs w:val="16"/>
              </w:rPr>
              <w:t>***</w:t>
            </w:r>
          </w:p>
          <w:p w:rsidR="00BE4FDF" w:rsidRPr="00653EB7" w:rsidRDefault="00BE4FDF" w:rsidP="00837959">
            <w:pPr>
              <w:autoSpaceDE w:val="0"/>
              <w:autoSpaceDN w:val="0"/>
              <w:adjustRightInd w:val="0"/>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177</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AC767B">
            <w:pPr>
              <w:rPr>
                <w:rFonts w:ascii="Arial" w:hAnsi="Arial" w:cs="Arial"/>
                <w:sz w:val="16"/>
                <w:szCs w:val="16"/>
              </w:rPr>
            </w:pPr>
          </w:p>
          <w:p w:rsidR="00AC767B" w:rsidRDefault="00A129E2" w:rsidP="00AC767B">
            <w:pPr>
              <w:rPr>
                <w:rFonts w:ascii="Arial" w:hAnsi="Arial" w:cs="Arial"/>
                <w:sz w:val="16"/>
                <w:szCs w:val="16"/>
              </w:rPr>
            </w:pPr>
            <w:r w:rsidRPr="00653EB7">
              <w:rPr>
                <w:rFonts w:ascii="Arial" w:hAnsi="Arial" w:cs="Arial"/>
                <w:sz w:val="16"/>
                <w:szCs w:val="16"/>
              </w:rPr>
              <w:t>***</w:t>
            </w:r>
          </w:p>
          <w:p w:rsidR="00BE4FDF" w:rsidRPr="00653EB7" w:rsidRDefault="00BE4FDF" w:rsidP="00AC767B">
            <w:pPr>
              <w:rPr>
                <w:rFonts w:ascii="Arial" w:hAnsi="Arial" w:cs="Arial"/>
                <w:sz w:val="16"/>
                <w:szCs w:val="16"/>
              </w:rPr>
            </w:pPr>
          </w:p>
          <w:p w:rsidR="00A129E2" w:rsidRDefault="00A129E2" w:rsidP="00A129E2">
            <w:pPr>
              <w:autoSpaceDE w:val="0"/>
              <w:autoSpaceDN w:val="0"/>
              <w:adjustRightInd w:val="0"/>
              <w:rPr>
                <w:rFonts w:ascii="Arial" w:hAnsi="Arial" w:cs="Arial"/>
                <w:sz w:val="16"/>
                <w:szCs w:val="16"/>
              </w:rPr>
            </w:pPr>
            <w:r w:rsidRPr="00653EB7">
              <w:rPr>
                <w:rFonts w:ascii="Arial" w:hAnsi="Arial" w:cs="Arial"/>
                <w:sz w:val="16"/>
                <w:szCs w:val="16"/>
              </w:rPr>
              <w:t xml:space="preserve">For our part, the United States will send $25 million in non-lethal assistance to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for use by their security forces. This will include medical supplies, boots, tents, rations, and personal protective gear. In the coming days, we will be delivering the first shipment to Benghazi. And</w:t>
            </w:r>
            <w:r w:rsidR="00BE4FDF">
              <w:rPr>
                <w:rFonts w:ascii="Arial" w:hAnsi="Arial" w:cs="Arial"/>
                <w:sz w:val="16"/>
                <w:szCs w:val="16"/>
              </w:rPr>
              <w:t xml:space="preserve"> </w:t>
            </w:r>
            <w:r w:rsidRPr="00653EB7">
              <w:rPr>
                <w:rFonts w:ascii="Arial" w:hAnsi="Arial" w:cs="Arial"/>
                <w:sz w:val="16"/>
                <w:szCs w:val="16"/>
              </w:rPr>
              <w:t xml:space="preserve">we will continue to work directly with the </w:t>
            </w:r>
            <w:proofErr w:type="spellStart"/>
            <w:r w:rsidRPr="00653EB7">
              <w:rPr>
                <w:rFonts w:ascii="Arial" w:hAnsi="Arial" w:cs="Arial"/>
                <w:sz w:val="16"/>
                <w:szCs w:val="16"/>
              </w:rPr>
              <w:t>TNC</w:t>
            </w:r>
            <w:proofErr w:type="spellEnd"/>
            <w:r w:rsidRPr="00653EB7">
              <w:rPr>
                <w:rFonts w:ascii="Arial" w:hAnsi="Arial" w:cs="Arial"/>
                <w:sz w:val="16"/>
                <w:szCs w:val="16"/>
              </w:rPr>
              <w:t xml:space="preserve"> to determine if there is other assistance we can provide.</w:t>
            </w:r>
          </w:p>
          <w:p w:rsidR="00BE4FDF" w:rsidRPr="00653EB7" w:rsidRDefault="00BE4FDF" w:rsidP="00A129E2">
            <w:pPr>
              <w:autoSpaceDE w:val="0"/>
              <w:autoSpaceDN w:val="0"/>
              <w:adjustRightInd w:val="0"/>
              <w:rPr>
                <w:rFonts w:ascii="Arial" w:hAnsi="Arial" w:cs="Arial"/>
                <w:sz w:val="16"/>
                <w:szCs w:val="16"/>
              </w:rPr>
            </w:pPr>
          </w:p>
          <w:p w:rsidR="00A129E2" w:rsidRDefault="00A129E2" w:rsidP="00A129E2">
            <w:pPr>
              <w:autoSpaceDE w:val="0"/>
              <w:autoSpaceDN w:val="0"/>
              <w:adjustRightInd w:val="0"/>
              <w:rPr>
                <w:rFonts w:ascii="Arial" w:hAnsi="Arial" w:cs="Arial"/>
                <w:sz w:val="16"/>
                <w:szCs w:val="16"/>
              </w:rPr>
            </w:pPr>
            <w:r w:rsidRPr="00653EB7">
              <w:rPr>
                <w:rFonts w:ascii="Arial" w:hAnsi="Arial" w:cs="Arial"/>
                <w:sz w:val="16"/>
                <w:szCs w:val="16"/>
              </w:rPr>
              <w:t xml:space="preserve">Fourth, the international community must increase the diplomatic and political isolation of the Qadhafi regime. That includes refusing any visits from </w:t>
            </w:r>
            <w:proofErr w:type="spellStart"/>
            <w:r w:rsidRPr="00653EB7">
              <w:rPr>
                <w:rFonts w:ascii="Arial" w:hAnsi="Arial" w:cs="Arial"/>
                <w:sz w:val="16"/>
                <w:szCs w:val="16"/>
              </w:rPr>
              <w:t>Qadhafi's</w:t>
            </w:r>
            <w:proofErr w:type="spellEnd"/>
            <w:r w:rsidRPr="00653EB7">
              <w:rPr>
                <w:rFonts w:ascii="Arial" w:hAnsi="Arial" w:cs="Arial"/>
                <w:sz w:val="16"/>
                <w:szCs w:val="16"/>
              </w:rPr>
              <w:t xml:space="preserve"> envoys unless they are defecting or seeking serious discussions about </w:t>
            </w:r>
            <w:proofErr w:type="spellStart"/>
            <w:r w:rsidRPr="00653EB7">
              <w:rPr>
                <w:rFonts w:ascii="Arial" w:hAnsi="Arial" w:cs="Arial"/>
                <w:sz w:val="16"/>
                <w:szCs w:val="16"/>
              </w:rPr>
              <w:t>Qadhafi's</w:t>
            </w:r>
            <w:proofErr w:type="spellEnd"/>
            <w:r w:rsidRPr="00653EB7">
              <w:rPr>
                <w:rFonts w:ascii="Arial" w:hAnsi="Arial" w:cs="Arial"/>
                <w:sz w:val="16"/>
                <w:szCs w:val="16"/>
              </w:rPr>
              <w:t xml:space="preserve"> departure….</w:t>
            </w:r>
          </w:p>
          <w:p w:rsidR="00BE4FDF" w:rsidRPr="00653EB7" w:rsidRDefault="00BE4FDF" w:rsidP="00A129E2">
            <w:pPr>
              <w:autoSpaceDE w:val="0"/>
              <w:autoSpaceDN w:val="0"/>
              <w:adjustRightInd w:val="0"/>
              <w:rPr>
                <w:rFonts w:ascii="Arial" w:hAnsi="Arial" w:cs="Arial"/>
                <w:sz w:val="16"/>
                <w:szCs w:val="16"/>
              </w:rPr>
            </w:pPr>
          </w:p>
          <w:p w:rsidR="00A129E2" w:rsidRDefault="00A129E2" w:rsidP="00A129E2">
            <w:pPr>
              <w:autoSpaceDE w:val="0"/>
              <w:autoSpaceDN w:val="0"/>
              <w:adjustRightInd w:val="0"/>
              <w:rPr>
                <w:rFonts w:ascii="Arial" w:hAnsi="Arial" w:cs="Arial"/>
                <w:sz w:val="16"/>
                <w:szCs w:val="16"/>
              </w:rPr>
            </w:pPr>
            <w:r w:rsidRPr="00653EB7">
              <w:rPr>
                <w:rFonts w:ascii="Arial" w:hAnsi="Arial" w:cs="Arial"/>
                <w:sz w:val="16"/>
                <w:szCs w:val="16"/>
              </w:rPr>
              <w:t>***</w:t>
            </w:r>
          </w:p>
          <w:p w:rsidR="00BE4FDF" w:rsidRPr="00653EB7" w:rsidRDefault="00BE4FDF" w:rsidP="00A129E2">
            <w:pPr>
              <w:autoSpaceDE w:val="0"/>
              <w:autoSpaceDN w:val="0"/>
              <w:adjustRightInd w:val="0"/>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178</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AC767B">
            <w:pPr>
              <w:rPr>
                <w:rFonts w:ascii="Arial" w:hAnsi="Arial" w:cs="Arial"/>
                <w:sz w:val="16"/>
                <w:szCs w:val="16"/>
              </w:rPr>
            </w:pPr>
          </w:p>
          <w:p w:rsidR="00AC767B" w:rsidRDefault="00A129E2" w:rsidP="00AC767B">
            <w:pPr>
              <w:rPr>
                <w:rFonts w:ascii="Arial" w:hAnsi="Arial" w:cs="Arial"/>
                <w:sz w:val="16"/>
                <w:szCs w:val="16"/>
              </w:rPr>
            </w:pPr>
            <w:r w:rsidRPr="00653EB7">
              <w:rPr>
                <w:rFonts w:ascii="Arial" w:hAnsi="Arial" w:cs="Arial"/>
                <w:sz w:val="16"/>
                <w:szCs w:val="16"/>
              </w:rPr>
              <w:t>***</w:t>
            </w:r>
          </w:p>
          <w:p w:rsidR="00BE4FDF" w:rsidRPr="00653EB7" w:rsidRDefault="00BE4FDF"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179</w:t>
            </w:r>
          </w:p>
        </w:tc>
        <w:tc>
          <w:tcPr>
            <w:tcW w:w="1047" w:type="dxa"/>
          </w:tcPr>
          <w:p w:rsidR="00AC767B" w:rsidRPr="00653EB7" w:rsidRDefault="00A129E2" w:rsidP="00AC767B">
            <w:pPr>
              <w:pStyle w:val="Default"/>
              <w:rPr>
                <w:rFonts w:ascii="Arial" w:hAnsi="Arial" w:cs="Arial"/>
                <w:sz w:val="16"/>
                <w:szCs w:val="16"/>
              </w:rPr>
            </w:pPr>
            <w:r w:rsidRPr="00653EB7">
              <w:rPr>
                <w:rFonts w:ascii="Arial" w:hAnsi="Arial" w:cs="Arial"/>
                <w:sz w:val="16"/>
                <w:szCs w:val="16"/>
              </w:rPr>
              <w:t>Undated</w:t>
            </w:r>
            <w:r w:rsidR="00065636">
              <w:rPr>
                <w:rFonts w:ascii="Arial" w:hAnsi="Arial" w:cs="Arial"/>
                <w:sz w:val="16"/>
                <w:szCs w:val="16"/>
              </w:rPr>
              <w:t>, apparently September 11, 2012</w:t>
            </w:r>
          </w:p>
        </w:tc>
        <w:tc>
          <w:tcPr>
            <w:tcW w:w="636" w:type="dxa"/>
          </w:tcPr>
          <w:p w:rsidR="00AC767B" w:rsidRPr="00653EB7" w:rsidRDefault="00A129E2" w:rsidP="00AC767B">
            <w:pPr>
              <w:pStyle w:val="Default"/>
              <w:rPr>
                <w:rFonts w:ascii="Arial" w:hAnsi="Arial" w:cs="Arial"/>
                <w:sz w:val="16"/>
                <w:szCs w:val="16"/>
              </w:rPr>
            </w:pPr>
            <w:r w:rsidRPr="00653EB7">
              <w:rPr>
                <w:rFonts w:ascii="Arial" w:hAnsi="Arial" w:cs="Arial"/>
                <w:sz w:val="16"/>
                <w:szCs w:val="16"/>
              </w:rPr>
              <w:t>2</w:t>
            </w:r>
          </w:p>
        </w:tc>
        <w:tc>
          <w:tcPr>
            <w:tcW w:w="2052" w:type="dxa"/>
          </w:tcPr>
          <w:p w:rsidR="00AC767B" w:rsidRPr="00653EB7" w:rsidRDefault="00A129E2"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C05677752</w:t>
            </w:r>
            <w:proofErr w:type="spellEnd"/>
          </w:p>
        </w:tc>
        <w:tc>
          <w:tcPr>
            <w:tcW w:w="1277" w:type="dxa"/>
          </w:tcPr>
          <w:p w:rsidR="00AC767B" w:rsidRDefault="00A129E2" w:rsidP="00AC767B">
            <w:pPr>
              <w:pStyle w:val="Default"/>
              <w:rPr>
                <w:rFonts w:ascii="Arial" w:hAnsi="Arial" w:cs="Arial"/>
                <w:sz w:val="16"/>
                <w:szCs w:val="16"/>
              </w:rPr>
            </w:pPr>
            <w:r w:rsidRPr="00653EB7">
              <w:rPr>
                <w:rFonts w:ascii="Arial" w:hAnsi="Arial" w:cs="Arial"/>
                <w:sz w:val="16"/>
                <w:szCs w:val="16"/>
              </w:rPr>
              <w:t>Released in part</w:t>
            </w:r>
          </w:p>
          <w:p w:rsidR="00C17FCA" w:rsidRDefault="00C17FCA" w:rsidP="00AC767B">
            <w:pPr>
              <w:pStyle w:val="Default"/>
              <w:rPr>
                <w:rFonts w:ascii="Arial" w:hAnsi="Arial" w:cs="Arial"/>
                <w:sz w:val="16"/>
                <w:szCs w:val="16"/>
              </w:rPr>
            </w:pPr>
          </w:p>
          <w:p w:rsidR="00C17FCA" w:rsidRDefault="00C17FCA" w:rsidP="00C17FCA">
            <w:pPr>
              <w:pStyle w:val="Default"/>
              <w:rPr>
                <w:rFonts w:ascii="Arial" w:hAnsi="Arial" w:cs="Arial"/>
                <w:sz w:val="16"/>
                <w:szCs w:val="16"/>
              </w:rPr>
            </w:pPr>
            <w:r w:rsidRPr="0066716E">
              <w:rPr>
                <w:rFonts w:ascii="Arial" w:hAnsi="Arial" w:cs="Arial"/>
                <w:sz w:val="16"/>
                <w:szCs w:val="16"/>
              </w:rPr>
              <w:t xml:space="preserve">(b)(1) specifically authorized by </w:t>
            </w:r>
            <w:proofErr w:type="spellStart"/>
            <w:r>
              <w:rPr>
                <w:rFonts w:ascii="Arial" w:hAnsi="Arial" w:cs="Arial"/>
                <w:sz w:val="16"/>
                <w:szCs w:val="16"/>
              </w:rPr>
              <w:t>EO</w:t>
            </w:r>
            <w:proofErr w:type="spellEnd"/>
            <w:r>
              <w:rPr>
                <w:rFonts w:ascii="Arial" w:hAnsi="Arial" w:cs="Arial"/>
                <w:sz w:val="16"/>
                <w:szCs w:val="16"/>
              </w:rPr>
              <w:t xml:space="preserve"> </w:t>
            </w:r>
            <w:r w:rsidRPr="0066716E">
              <w:rPr>
                <w:rFonts w:ascii="Arial" w:hAnsi="Arial" w:cs="Arial"/>
                <w:sz w:val="16"/>
                <w:szCs w:val="16"/>
              </w:rPr>
              <w:t xml:space="preserve">to be kept secret in interest of national defense or foreign policy, </w:t>
            </w:r>
            <w:proofErr w:type="spellStart"/>
            <w:r w:rsidRPr="0066716E">
              <w:rPr>
                <w:rFonts w:ascii="Arial" w:hAnsi="Arial" w:cs="Arial"/>
                <w:sz w:val="16"/>
                <w:szCs w:val="16"/>
              </w:rPr>
              <w:t>EO</w:t>
            </w:r>
            <w:proofErr w:type="spellEnd"/>
            <w:r w:rsidRPr="0066716E">
              <w:rPr>
                <w:rFonts w:ascii="Arial" w:hAnsi="Arial" w:cs="Arial"/>
                <w:sz w:val="16"/>
                <w:szCs w:val="16"/>
              </w:rPr>
              <w:t xml:space="preserve"> 13526 </w:t>
            </w:r>
            <w:r>
              <w:rPr>
                <w:rFonts w:ascii="Arial" w:hAnsi="Arial" w:cs="Arial"/>
                <w:sz w:val="16"/>
                <w:szCs w:val="16"/>
              </w:rPr>
              <w:t xml:space="preserve">re </w:t>
            </w:r>
            <w:r w:rsidRPr="0066716E">
              <w:rPr>
                <w:rFonts w:ascii="Arial" w:hAnsi="Arial" w:cs="Arial"/>
                <w:sz w:val="16"/>
                <w:szCs w:val="16"/>
              </w:rPr>
              <w:t>foreign relations or activities of US including confidential sources</w:t>
            </w:r>
            <w:r>
              <w:rPr>
                <w:rFonts w:ascii="Arial" w:hAnsi="Arial" w:cs="Arial"/>
                <w:sz w:val="16"/>
                <w:szCs w:val="16"/>
              </w:rPr>
              <w:t xml:space="preserve"> (</w:t>
            </w:r>
            <w:r w:rsidRPr="0066716E">
              <w:rPr>
                <w:rFonts w:ascii="Arial" w:hAnsi="Arial" w:cs="Arial"/>
                <w:sz w:val="16"/>
                <w:szCs w:val="16"/>
              </w:rPr>
              <w:t>1.4(d)</w:t>
            </w:r>
            <w:r>
              <w:rPr>
                <w:rFonts w:ascii="Arial" w:hAnsi="Arial" w:cs="Arial"/>
                <w:sz w:val="16"/>
                <w:szCs w:val="16"/>
              </w:rPr>
              <w:t>)</w:t>
            </w:r>
          </w:p>
          <w:p w:rsidR="00C17FCA" w:rsidRPr="00653EB7" w:rsidRDefault="00C17FCA" w:rsidP="00AC767B">
            <w:pPr>
              <w:pStyle w:val="Default"/>
              <w:rPr>
                <w:rFonts w:ascii="Arial" w:hAnsi="Arial" w:cs="Arial"/>
                <w:sz w:val="16"/>
                <w:szCs w:val="16"/>
              </w:rPr>
            </w:pPr>
          </w:p>
        </w:tc>
        <w:tc>
          <w:tcPr>
            <w:tcW w:w="2616" w:type="dxa"/>
          </w:tcPr>
          <w:p w:rsidR="00BE4FDF" w:rsidRDefault="00BE4FDF" w:rsidP="00A129E2">
            <w:pPr>
              <w:autoSpaceDE w:val="0"/>
              <w:autoSpaceDN w:val="0"/>
              <w:adjustRightInd w:val="0"/>
              <w:rPr>
                <w:rFonts w:ascii="Arial" w:hAnsi="Arial" w:cs="Arial"/>
                <w:sz w:val="16"/>
                <w:szCs w:val="16"/>
              </w:rPr>
            </w:pPr>
          </w:p>
          <w:p w:rsidR="00A129E2" w:rsidRPr="00653EB7" w:rsidRDefault="00A129E2" w:rsidP="00A129E2">
            <w:pPr>
              <w:autoSpaceDE w:val="0"/>
              <w:autoSpaceDN w:val="0"/>
              <w:adjustRightInd w:val="0"/>
              <w:rPr>
                <w:rFonts w:ascii="Arial" w:hAnsi="Arial" w:cs="Arial"/>
                <w:sz w:val="16"/>
                <w:szCs w:val="16"/>
              </w:rPr>
            </w:pPr>
            <w:r w:rsidRPr="00653EB7">
              <w:rPr>
                <w:rFonts w:ascii="Arial" w:hAnsi="Arial" w:cs="Arial"/>
                <w:sz w:val="16"/>
                <w:szCs w:val="16"/>
              </w:rPr>
              <w:t xml:space="preserve">The Secretary's Call Sheet for </w:t>
            </w:r>
          </w:p>
          <w:p w:rsidR="00A129E2" w:rsidRPr="00653EB7" w:rsidRDefault="00A129E2" w:rsidP="00A129E2">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Default="00A129E2" w:rsidP="00A129E2">
            <w:pPr>
              <w:autoSpaceDE w:val="0"/>
              <w:autoSpaceDN w:val="0"/>
              <w:adjustRightInd w:val="0"/>
              <w:rPr>
                <w:rFonts w:ascii="Arial" w:hAnsi="Arial" w:cs="Arial"/>
                <w:sz w:val="16"/>
                <w:szCs w:val="16"/>
              </w:rPr>
            </w:pPr>
            <w:r w:rsidRPr="00653EB7">
              <w:rPr>
                <w:rFonts w:ascii="Arial" w:hAnsi="Arial" w:cs="Arial"/>
                <w:sz w:val="16"/>
                <w:szCs w:val="16"/>
              </w:rPr>
              <w:t>(C) Background: Armed extremists attacked U.S. Mission Benghazi on</w:t>
            </w:r>
            <w:r w:rsidR="00065636">
              <w:rPr>
                <w:rFonts w:ascii="Arial" w:hAnsi="Arial" w:cs="Arial"/>
                <w:sz w:val="16"/>
                <w:szCs w:val="16"/>
              </w:rPr>
              <w:t xml:space="preserve"> </w:t>
            </w:r>
            <w:r w:rsidRPr="00653EB7">
              <w:rPr>
                <w:rFonts w:ascii="Arial" w:hAnsi="Arial" w:cs="Arial"/>
                <w:sz w:val="16"/>
                <w:szCs w:val="16"/>
              </w:rPr>
              <w:t xml:space="preserve">September 11, setting fire to the Principal's Office and killing on Mission staff member, IMO Sean Smith, on </w:t>
            </w:r>
            <w:proofErr w:type="spellStart"/>
            <w:r w:rsidRPr="00653EB7">
              <w:rPr>
                <w:rFonts w:ascii="Arial" w:hAnsi="Arial" w:cs="Arial"/>
                <w:sz w:val="16"/>
                <w:szCs w:val="16"/>
              </w:rPr>
              <w:t>TDY</w:t>
            </w:r>
            <w:proofErr w:type="spellEnd"/>
            <w:r w:rsidRPr="00653EB7">
              <w:rPr>
                <w:rFonts w:ascii="Arial" w:hAnsi="Arial" w:cs="Arial"/>
                <w:sz w:val="16"/>
                <w:szCs w:val="16"/>
              </w:rPr>
              <w:t xml:space="preserve"> from The Hague. The 17 February Brigade, which guards the Mission, and the QRF, responded to the attack. All five </w:t>
            </w:r>
            <w:proofErr w:type="spellStart"/>
            <w:r w:rsidRPr="00653EB7">
              <w:rPr>
                <w:rFonts w:ascii="Arial" w:hAnsi="Arial" w:cs="Arial"/>
                <w:sz w:val="16"/>
                <w:szCs w:val="16"/>
              </w:rPr>
              <w:t>RSOs</w:t>
            </w:r>
            <w:proofErr w:type="spellEnd"/>
            <w:r w:rsidRPr="00653EB7">
              <w:rPr>
                <w:rFonts w:ascii="Arial" w:hAnsi="Arial" w:cs="Arial"/>
                <w:sz w:val="16"/>
                <w:szCs w:val="16"/>
              </w:rPr>
              <w:t xml:space="preserve"> are accounted for.</w:t>
            </w:r>
          </w:p>
          <w:p w:rsidR="00BE4FDF" w:rsidRPr="00653EB7" w:rsidRDefault="00BE4FDF" w:rsidP="00A129E2">
            <w:pPr>
              <w:autoSpaceDE w:val="0"/>
              <w:autoSpaceDN w:val="0"/>
              <w:adjustRightInd w:val="0"/>
              <w:rPr>
                <w:rFonts w:ascii="Arial" w:hAnsi="Arial" w:cs="Arial"/>
                <w:sz w:val="16"/>
                <w:szCs w:val="16"/>
              </w:rPr>
            </w:pPr>
          </w:p>
        </w:tc>
        <w:tc>
          <w:tcPr>
            <w:tcW w:w="1587" w:type="dxa"/>
          </w:tcPr>
          <w:p w:rsidR="00065636" w:rsidRDefault="00065636" w:rsidP="00065636">
            <w:pPr>
              <w:autoSpaceDE w:val="0"/>
              <w:autoSpaceDN w:val="0"/>
              <w:adjustRightInd w:val="0"/>
              <w:rPr>
                <w:rFonts w:ascii="Arial" w:hAnsi="Arial" w:cs="Arial"/>
                <w:color w:val="000000"/>
                <w:sz w:val="16"/>
                <w:szCs w:val="16"/>
              </w:rPr>
            </w:pPr>
            <w:r w:rsidRPr="00065636">
              <w:rPr>
                <w:rFonts w:ascii="Arial" w:hAnsi="Arial" w:cs="Arial"/>
                <w:color w:val="000000"/>
                <w:sz w:val="16"/>
                <w:szCs w:val="16"/>
              </w:rPr>
              <w:t>Not responsive</w:t>
            </w:r>
            <w:r>
              <w:rPr>
                <w:rFonts w:ascii="Arial" w:hAnsi="Arial" w:cs="Arial"/>
                <w:color w:val="000000"/>
                <w:sz w:val="16"/>
                <w:szCs w:val="16"/>
              </w:rPr>
              <w:t>.</w:t>
            </w:r>
          </w:p>
          <w:p w:rsidR="00065636" w:rsidRDefault="00065636" w:rsidP="00065636">
            <w:pPr>
              <w:autoSpaceDE w:val="0"/>
              <w:autoSpaceDN w:val="0"/>
              <w:adjustRightInd w:val="0"/>
              <w:rPr>
                <w:rFonts w:ascii="Arial" w:hAnsi="Arial" w:cs="Arial"/>
                <w:color w:val="000000"/>
                <w:sz w:val="16"/>
                <w:szCs w:val="16"/>
              </w:rPr>
            </w:pPr>
          </w:p>
          <w:p w:rsidR="00065636" w:rsidRPr="00065636" w:rsidRDefault="00065636" w:rsidP="00065636">
            <w:pPr>
              <w:autoSpaceDE w:val="0"/>
              <w:autoSpaceDN w:val="0"/>
              <w:adjustRightInd w:val="0"/>
              <w:rPr>
                <w:rFonts w:ascii="Arial" w:hAnsi="Arial" w:cs="Arial"/>
                <w:color w:val="000000"/>
                <w:sz w:val="16"/>
                <w:szCs w:val="16"/>
              </w:rPr>
            </w:pPr>
            <w:r w:rsidRPr="00065636">
              <w:rPr>
                <w:rFonts w:ascii="Arial" w:hAnsi="Arial" w:cs="Arial"/>
                <w:color w:val="000000"/>
                <w:sz w:val="16"/>
                <w:szCs w:val="16"/>
              </w:rPr>
              <w:t>Arguably responsive to “survivors' accounts” of the attacks. Compl</w:t>
            </w:r>
            <w:r>
              <w:rPr>
                <w:rFonts w:ascii="Arial" w:hAnsi="Arial" w:cs="Arial"/>
                <w:color w:val="000000"/>
                <w:sz w:val="16"/>
                <w:szCs w:val="16"/>
              </w:rPr>
              <w:t xml:space="preserve">. </w:t>
            </w:r>
            <w:r w:rsidRPr="00065636">
              <w:rPr>
                <w:rFonts w:ascii="Arial" w:hAnsi="Arial" w:cs="Arial"/>
                <w:color w:val="000000"/>
                <w:sz w:val="16"/>
                <w:szCs w:val="16"/>
              </w:rPr>
              <w:t xml:space="preserve">¶ 116(3). </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180</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A129E2">
            <w:pPr>
              <w:autoSpaceDE w:val="0"/>
              <w:autoSpaceDN w:val="0"/>
              <w:adjustRightInd w:val="0"/>
              <w:rPr>
                <w:rFonts w:ascii="Arial" w:hAnsi="Arial" w:cs="Arial"/>
                <w:sz w:val="16"/>
                <w:szCs w:val="16"/>
              </w:rPr>
            </w:pPr>
          </w:p>
          <w:p w:rsidR="00A129E2" w:rsidRPr="00653EB7" w:rsidRDefault="00A129E2" w:rsidP="00A129E2">
            <w:pPr>
              <w:autoSpaceDE w:val="0"/>
              <w:autoSpaceDN w:val="0"/>
              <w:adjustRightInd w:val="0"/>
              <w:rPr>
                <w:rFonts w:ascii="Arial" w:hAnsi="Arial" w:cs="Arial"/>
                <w:sz w:val="16"/>
                <w:szCs w:val="16"/>
              </w:rPr>
            </w:pPr>
            <w:r w:rsidRPr="00653EB7">
              <w:rPr>
                <w:rFonts w:ascii="Arial" w:hAnsi="Arial" w:cs="Arial"/>
                <w:sz w:val="16"/>
                <w:szCs w:val="16"/>
              </w:rPr>
              <w:t>Approved: NEA Acting Assistant Secretary Beth Jones</w:t>
            </w:r>
          </w:p>
          <w:p w:rsidR="00AC767B" w:rsidRDefault="00A129E2" w:rsidP="00A129E2">
            <w:pPr>
              <w:rPr>
                <w:rFonts w:ascii="Arial" w:hAnsi="Arial" w:cs="Arial"/>
                <w:sz w:val="16"/>
                <w:szCs w:val="16"/>
              </w:rPr>
            </w:pPr>
            <w:r w:rsidRPr="00653EB7">
              <w:rPr>
                <w:rFonts w:ascii="Arial" w:hAnsi="Arial" w:cs="Arial"/>
                <w:sz w:val="16"/>
                <w:szCs w:val="16"/>
              </w:rPr>
              <w:t>Drafted: NEA/MAG - Lydia Sizer, ext. 7-2581 and (202) 285-5690</w:t>
            </w:r>
          </w:p>
          <w:p w:rsidR="00BE4FDF" w:rsidRPr="00653EB7" w:rsidRDefault="00BE4FDF" w:rsidP="00A129E2">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181</w:t>
            </w:r>
          </w:p>
        </w:tc>
        <w:tc>
          <w:tcPr>
            <w:tcW w:w="1047" w:type="dxa"/>
          </w:tcPr>
          <w:p w:rsidR="00AC767B" w:rsidRPr="00653EB7" w:rsidRDefault="00AA4BF1" w:rsidP="00AC767B">
            <w:pPr>
              <w:pStyle w:val="Default"/>
              <w:rPr>
                <w:rFonts w:ascii="Arial" w:hAnsi="Arial" w:cs="Arial"/>
                <w:sz w:val="16"/>
                <w:szCs w:val="16"/>
              </w:rPr>
            </w:pPr>
            <w:r w:rsidRPr="00653EB7">
              <w:rPr>
                <w:rFonts w:ascii="Arial" w:hAnsi="Arial" w:cs="Arial"/>
                <w:sz w:val="16"/>
                <w:szCs w:val="16"/>
              </w:rPr>
              <w:t>Undated—may be 3/18/11</w:t>
            </w:r>
          </w:p>
        </w:tc>
        <w:tc>
          <w:tcPr>
            <w:tcW w:w="636" w:type="dxa"/>
          </w:tcPr>
          <w:p w:rsidR="00AC767B" w:rsidRPr="00653EB7" w:rsidRDefault="00AA4BF1" w:rsidP="00AC767B">
            <w:pPr>
              <w:pStyle w:val="Default"/>
              <w:rPr>
                <w:rFonts w:ascii="Arial" w:hAnsi="Arial" w:cs="Arial"/>
                <w:sz w:val="16"/>
                <w:szCs w:val="16"/>
              </w:rPr>
            </w:pPr>
            <w:r w:rsidRPr="00653EB7">
              <w:rPr>
                <w:rFonts w:ascii="Arial" w:hAnsi="Arial" w:cs="Arial"/>
                <w:sz w:val="16"/>
                <w:szCs w:val="16"/>
              </w:rPr>
              <w:t>3</w:t>
            </w:r>
          </w:p>
        </w:tc>
        <w:tc>
          <w:tcPr>
            <w:tcW w:w="2052" w:type="dxa"/>
          </w:tcPr>
          <w:p w:rsidR="00AC767B" w:rsidRPr="00653EB7" w:rsidRDefault="00AA4BF1"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C05677757</w:t>
            </w:r>
            <w:proofErr w:type="spellEnd"/>
          </w:p>
        </w:tc>
        <w:tc>
          <w:tcPr>
            <w:tcW w:w="1277" w:type="dxa"/>
          </w:tcPr>
          <w:p w:rsidR="00AC767B" w:rsidRDefault="00AA4BF1" w:rsidP="00AC767B">
            <w:pPr>
              <w:pStyle w:val="Default"/>
              <w:rPr>
                <w:rFonts w:ascii="Arial" w:hAnsi="Arial" w:cs="Arial"/>
                <w:sz w:val="16"/>
                <w:szCs w:val="16"/>
              </w:rPr>
            </w:pPr>
            <w:r w:rsidRPr="00653EB7">
              <w:rPr>
                <w:rFonts w:ascii="Arial" w:hAnsi="Arial" w:cs="Arial"/>
                <w:sz w:val="16"/>
                <w:szCs w:val="16"/>
              </w:rPr>
              <w:t>Released in part</w:t>
            </w:r>
          </w:p>
          <w:p w:rsidR="00C17FCA" w:rsidRDefault="00C17FCA" w:rsidP="00AC767B">
            <w:pPr>
              <w:pStyle w:val="Default"/>
              <w:rPr>
                <w:rFonts w:ascii="Arial" w:hAnsi="Arial" w:cs="Arial"/>
                <w:sz w:val="16"/>
                <w:szCs w:val="16"/>
              </w:rPr>
            </w:pPr>
          </w:p>
          <w:p w:rsidR="00C17FCA" w:rsidRDefault="00C17FCA" w:rsidP="00C17FCA">
            <w:pPr>
              <w:pStyle w:val="Default"/>
              <w:rPr>
                <w:rFonts w:ascii="Arial" w:hAnsi="Arial" w:cs="Arial"/>
                <w:color w:val="auto"/>
                <w:sz w:val="16"/>
                <w:szCs w:val="16"/>
              </w:rPr>
            </w:pPr>
            <w:r w:rsidRPr="000621A1">
              <w:rPr>
                <w:rFonts w:ascii="Arial" w:hAnsi="Arial" w:cs="Arial"/>
                <w:color w:val="auto"/>
                <w:sz w:val="16"/>
                <w:szCs w:val="16"/>
              </w:rPr>
              <w:t xml:space="preserve">(b)(1) specifically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(1) foreign government information (1.4(b)), or (2) foreign relations or activities of US including confidential sources (1.4(d))</w:t>
            </w:r>
          </w:p>
          <w:p w:rsidR="00C17FCA" w:rsidRPr="00653EB7" w:rsidRDefault="00C17FCA" w:rsidP="00AC767B">
            <w:pPr>
              <w:pStyle w:val="Default"/>
              <w:rPr>
                <w:rFonts w:ascii="Arial" w:hAnsi="Arial" w:cs="Arial"/>
                <w:sz w:val="16"/>
                <w:szCs w:val="16"/>
              </w:rPr>
            </w:pPr>
          </w:p>
        </w:tc>
        <w:tc>
          <w:tcPr>
            <w:tcW w:w="2616" w:type="dxa"/>
          </w:tcPr>
          <w:p w:rsidR="00BE4FDF" w:rsidRDefault="00BE4FDF" w:rsidP="00AA4BF1">
            <w:pPr>
              <w:autoSpaceDE w:val="0"/>
              <w:autoSpaceDN w:val="0"/>
              <w:adjustRightInd w:val="0"/>
              <w:rPr>
                <w:rFonts w:ascii="Arial" w:hAnsi="Arial" w:cs="Arial"/>
                <w:sz w:val="16"/>
                <w:szCs w:val="16"/>
              </w:rPr>
            </w:pPr>
          </w:p>
          <w:p w:rsidR="00AC767B" w:rsidRPr="00BE4FDF" w:rsidRDefault="00AA4BF1" w:rsidP="00065636">
            <w:pPr>
              <w:autoSpaceDE w:val="0"/>
              <w:autoSpaceDN w:val="0"/>
              <w:adjustRightInd w:val="0"/>
              <w:rPr>
                <w:rFonts w:ascii="Arial" w:hAnsi="Arial" w:cs="Arial"/>
                <w:bCs/>
                <w:sz w:val="16"/>
                <w:szCs w:val="16"/>
              </w:rPr>
            </w:pPr>
            <w:r w:rsidRPr="00653EB7">
              <w:rPr>
                <w:rFonts w:ascii="Arial" w:hAnsi="Arial" w:cs="Arial"/>
                <w:sz w:val="16"/>
                <w:szCs w:val="16"/>
              </w:rPr>
              <w:t xml:space="preserve">The Secretary's Call Sheet for </w:t>
            </w:r>
            <w:r w:rsidRPr="00BE4FDF">
              <w:rPr>
                <w:rFonts w:ascii="Arial" w:hAnsi="Arial" w:cs="Arial"/>
                <w:bCs/>
                <w:sz w:val="16"/>
                <w:szCs w:val="16"/>
              </w:rPr>
              <w:t xml:space="preserve">Moroccan Foreign Minister </w:t>
            </w:r>
            <w:proofErr w:type="spellStart"/>
            <w:r w:rsidRPr="00BE4FDF">
              <w:rPr>
                <w:rFonts w:ascii="Arial" w:hAnsi="Arial" w:cs="Arial"/>
                <w:bCs/>
                <w:sz w:val="16"/>
                <w:szCs w:val="16"/>
              </w:rPr>
              <w:t>Fassi</w:t>
            </w:r>
            <w:proofErr w:type="spellEnd"/>
            <w:r w:rsidRPr="00BE4FDF">
              <w:rPr>
                <w:rFonts w:ascii="Arial" w:hAnsi="Arial" w:cs="Arial"/>
                <w:bCs/>
                <w:sz w:val="16"/>
                <w:szCs w:val="16"/>
              </w:rPr>
              <w:t xml:space="preserve"> </w:t>
            </w:r>
            <w:proofErr w:type="spellStart"/>
            <w:r w:rsidRPr="00BE4FDF">
              <w:rPr>
                <w:rFonts w:ascii="Arial" w:hAnsi="Arial" w:cs="Arial"/>
                <w:bCs/>
                <w:sz w:val="16"/>
                <w:szCs w:val="16"/>
              </w:rPr>
              <w:t>Fihri</w:t>
            </w:r>
            <w:proofErr w:type="spellEnd"/>
            <w:r w:rsidR="00065636">
              <w:rPr>
                <w:rFonts w:ascii="Arial" w:hAnsi="Arial" w:cs="Arial"/>
                <w:bCs/>
                <w:sz w:val="16"/>
                <w:szCs w:val="16"/>
              </w:rPr>
              <w:t xml:space="preserve"> </w:t>
            </w:r>
            <w:r w:rsidRPr="00BE4FDF">
              <w:rPr>
                <w:rFonts w:ascii="Arial" w:hAnsi="Arial" w:cs="Arial"/>
                <w:bCs/>
                <w:sz w:val="16"/>
                <w:szCs w:val="16"/>
              </w:rPr>
              <w:t>TBD</w:t>
            </w:r>
          </w:p>
          <w:p w:rsidR="00AA4BF1" w:rsidRPr="00653EB7" w:rsidRDefault="00AA4BF1" w:rsidP="00AA4BF1">
            <w:pPr>
              <w:autoSpaceDE w:val="0"/>
              <w:autoSpaceDN w:val="0"/>
              <w:adjustRightInd w:val="0"/>
              <w:rPr>
                <w:rFonts w:ascii="Arial" w:hAnsi="Arial" w:cs="Arial"/>
                <w:sz w:val="16"/>
                <w:szCs w:val="16"/>
              </w:rPr>
            </w:pPr>
            <w:r w:rsidRPr="00653EB7">
              <w:rPr>
                <w:rFonts w:ascii="Arial" w:hAnsi="Arial" w:cs="Arial"/>
                <w:sz w:val="16"/>
                <w:szCs w:val="16"/>
              </w:rPr>
              <w:t>[REDACTION]</w:t>
            </w:r>
          </w:p>
          <w:p w:rsidR="00065636" w:rsidRDefault="00AA4BF1" w:rsidP="00AA4BF1">
            <w:pPr>
              <w:rPr>
                <w:rFonts w:ascii="Arial" w:hAnsi="Arial" w:cs="Arial"/>
                <w:sz w:val="16"/>
                <w:szCs w:val="16"/>
              </w:rPr>
            </w:pPr>
            <w:r w:rsidRPr="00653EB7">
              <w:rPr>
                <w:rFonts w:ascii="Arial" w:hAnsi="Arial" w:cs="Arial"/>
                <w:sz w:val="16"/>
                <w:szCs w:val="16"/>
              </w:rPr>
              <w:t>• U.S. Position on Libya</w:t>
            </w:r>
          </w:p>
          <w:p w:rsidR="00AA4BF1" w:rsidRPr="00653EB7" w:rsidRDefault="00065636" w:rsidP="00AA4BF1">
            <w:pPr>
              <w:rPr>
                <w:rFonts w:ascii="Arial" w:hAnsi="Arial" w:cs="Arial"/>
                <w:sz w:val="16"/>
                <w:szCs w:val="16"/>
              </w:rPr>
            </w:pPr>
            <w:r>
              <w:rPr>
                <w:rFonts w:ascii="Arial" w:hAnsi="Arial" w:cs="Arial"/>
                <w:sz w:val="16"/>
                <w:szCs w:val="16"/>
              </w:rPr>
              <w:t>***</w:t>
            </w:r>
          </w:p>
          <w:p w:rsidR="00065636" w:rsidRDefault="00AA4BF1" w:rsidP="00AA4BF1">
            <w:pPr>
              <w:rPr>
                <w:rFonts w:ascii="Arial" w:hAnsi="Arial" w:cs="Arial"/>
                <w:sz w:val="16"/>
                <w:szCs w:val="16"/>
              </w:rPr>
            </w:pPr>
            <w:r w:rsidRPr="00653EB7">
              <w:rPr>
                <w:rFonts w:ascii="Arial" w:hAnsi="Arial" w:cs="Arial"/>
                <w:sz w:val="16"/>
                <w:szCs w:val="16"/>
              </w:rPr>
              <w:t>• Efforts to Stop t</w:t>
            </w:r>
            <w:r w:rsidR="00065636">
              <w:rPr>
                <w:rFonts w:ascii="Arial" w:hAnsi="Arial" w:cs="Arial"/>
                <w:sz w:val="16"/>
                <w:szCs w:val="16"/>
              </w:rPr>
              <w:t>h</w:t>
            </w:r>
            <w:r w:rsidRPr="00653EB7">
              <w:rPr>
                <w:rFonts w:ascii="Arial" w:hAnsi="Arial" w:cs="Arial"/>
                <w:sz w:val="16"/>
                <w:szCs w:val="16"/>
              </w:rPr>
              <w:t>e Violence</w:t>
            </w:r>
          </w:p>
          <w:p w:rsidR="00065636" w:rsidRPr="00653EB7" w:rsidRDefault="00065636" w:rsidP="00065636">
            <w:pPr>
              <w:rPr>
                <w:rFonts w:ascii="Arial" w:hAnsi="Arial" w:cs="Arial"/>
                <w:sz w:val="16"/>
                <w:szCs w:val="16"/>
              </w:rPr>
            </w:pPr>
            <w:r>
              <w:rPr>
                <w:rFonts w:ascii="Arial" w:hAnsi="Arial" w:cs="Arial"/>
                <w:sz w:val="16"/>
                <w:szCs w:val="16"/>
              </w:rPr>
              <w:t>***</w:t>
            </w:r>
          </w:p>
          <w:p w:rsidR="00065636" w:rsidRDefault="00AA4BF1" w:rsidP="00AA4BF1">
            <w:pPr>
              <w:rPr>
                <w:rFonts w:ascii="Arial" w:hAnsi="Arial" w:cs="Arial"/>
                <w:sz w:val="16"/>
                <w:szCs w:val="16"/>
              </w:rPr>
            </w:pPr>
            <w:r w:rsidRPr="00653EB7">
              <w:rPr>
                <w:rFonts w:ascii="Arial" w:hAnsi="Arial" w:cs="Arial"/>
                <w:sz w:val="16"/>
                <w:szCs w:val="16"/>
              </w:rPr>
              <w:t xml:space="preserve">• International Community Response to </w:t>
            </w:r>
            <w:proofErr w:type="spellStart"/>
            <w:r w:rsidRPr="00653EB7">
              <w:rPr>
                <w:rFonts w:ascii="Arial" w:hAnsi="Arial" w:cs="Arial"/>
                <w:sz w:val="16"/>
                <w:szCs w:val="16"/>
              </w:rPr>
              <w:t>Qadhaf</w:t>
            </w:r>
            <w:proofErr w:type="spellEnd"/>
          </w:p>
          <w:p w:rsidR="00065636" w:rsidRPr="00653EB7" w:rsidRDefault="00065636" w:rsidP="00065636">
            <w:pPr>
              <w:rPr>
                <w:rFonts w:ascii="Arial" w:hAnsi="Arial" w:cs="Arial"/>
                <w:sz w:val="16"/>
                <w:szCs w:val="16"/>
              </w:rPr>
            </w:pPr>
            <w:r>
              <w:rPr>
                <w:rFonts w:ascii="Arial" w:hAnsi="Arial" w:cs="Arial"/>
                <w:sz w:val="16"/>
                <w:szCs w:val="16"/>
              </w:rPr>
              <w:t>***</w:t>
            </w:r>
          </w:p>
          <w:p w:rsidR="00BE4FDF" w:rsidRPr="00653EB7" w:rsidRDefault="00BE4FDF" w:rsidP="00AA4BF1">
            <w:pPr>
              <w:rPr>
                <w:rFonts w:ascii="Arial" w:hAnsi="Arial" w:cs="Arial"/>
                <w:sz w:val="16"/>
                <w:szCs w:val="16"/>
              </w:rPr>
            </w:pPr>
          </w:p>
        </w:tc>
        <w:tc>
          <w:tcPr>
            <w:tcW w:w="1587" w:type="dxa"/>
          </w:tcPr>
          <w:p w:rsidR="00065636" w:rsidRPr="00B20A55" w:rsidRDefault="00065636" w:rsidP="00065636">
            <w:pPr>
              <w:autoSpaceDE w:val="0"/>
              <w:autoSpaceDN w:val="0"/>
              <w:adjustRightInd w:val="0"/>
              <w:rPr>
                <w:rFonts w:ascii="Arial" w:hAnsi="Arial" w:cs="Arial"/>
                <w:color w:val="000000"/>
                <w:sz w:val="16"/>
                <w:szCs w:val="16"/>
              </w:rPr>
            </w:pPr>
            <w:r w:rsidRPr="00B20A55">
              <w:rPr>
                <w:rFonts w:ascii="Arial" w:hAnsi="Arial" w:cs="Arial"/>
                <w:color w:val="000000"/>
                <w:sz w:val="16"/>
                <w:szCs w:val="16"/>
              </w:rPr>
              <w:t>Responsive to records “regarding Secretary of State Clinton's recommendations regarding U.S. support to those seeking to oust forces loyal to Colonel Muammar Gaddafi and his government.” Compl. ¶ 122(1).</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182</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BE4FDF" w:rsidRDefault="00AC767B" w:rsidP="00AC767B">
            <w:pPr>
              <w:pStyle w:val="Default"/>
              <w:rPr>
                <w:rFonts w:ascii="Arial" w:hAnsi="Arial" w:cs="Arial"/>
                <w:sz w:val="16"/>
                <w:szCs w:val="16"/>
              </w:rPr>
            </w:pPr>
          </w:p>
        </w:tc>
        <w:tc>
          <w:tcPr>
            <w:tcW w:w="2616" w:type="dxa"/>
          </w:tcPr>
          <w:p w:rsidR="00BE4FDF" w:rsidRPr="00BE4FDF" w:rsidRDefault="00BE4FDF" w:rsidP="00AA4BF1">
            <w:pPr>
              <w:autoSpaceDE w:val="0"/>
              <w:autoSpaceDN w:val="0"/>
              <w:adjustRightInd w:val="0"/>
              <w:rPr>
                <w:rFonts w:ascii="Arial" w:hAnsi="Arial" w:cs="Arial"/>
                <w:sz w:val="16"/>
                <w:szCs w:val="16"/>
              </w:rPr>
            </w:pPr>
          </w:p>
          <w:p w:rsidR="00AA4BF1" w:rsidRPr="00BE4FDF" w:rsidRDefault="00AA4BF1" w:rsidP="00AA4BF1">
            <w:pPr>
              <w:autoSpaceDE w:val="0"/>
              <w:autoSpaceDN w:val="0"/>
              <w:adjustRightInd w:val="0"/>
              <w:rPr>
                <w:rFonts w:ascii="Arial" w:hAnsi="Arial" w:cs="Arial"/>
                <w:sz w:val="16"/>
                <w:szCs w:val="16"/>
              </w:rPr>
            </w:pPr>
            <w:r w:rsidRPr="00BE4FDF">
              <w:rPr>
                <w:rFonts w:ascii="Arial" w:hAnsi="Arial" w:cs="Arial"/>
                <w:sz w:val="16"/>
                <w:szCs w:val="16"/>
              </w:rPr>
              <w:t>[REDACTION]</w:t>
            </w:r>
          </w:p>
          <w:p w:rsidR="00AA4BF1" w:rsidRPr="00BE4FDF" w:rsidRDefault="00AA4BF1" w:rsidP="00AA4BF1">
            <w:pPr>
              <w:autoSpaceDE w:val="0"/>
              <w:autoSpaceDN w:val="0"/>
              <w:adjustRightInd w:val="0"/>
              <w:rPr>
                <w:rFonts w:ascii="Arial" w:hAnsi="Arial" w:cs="Arial"/>
                <w:sz w:val="16"/>
                <w:szCs w:val="16"/>
              </w:rPr>
            </w:pPr>
          </w:p>
          <w:p w:rsidR="00AA4BF1" w:rsidRPr="00BE4FDF" w:rsidRDefault="00AA4BF1" w:rsidP="00AA4BF1">
            <w:pPr>
              <w:autoSpaceDE w:val="0"/>
              <w:autoSpaceDN w:val="0"/>
              <w:adjustRightInd w:val="0"/>
              <w:rPr>
                <w:rFonts w:ascii="Arial" w:hAnsi="Arial" w:cs="Arial"/>
                <w:bCs/>
                <w:sz w:val="16"/>
                <w:szCs w:val="16"/>
              </w:rPr>
            </w:pPr>
            <w:r w:rsidRPr="00BE4FDF">
              <w:rPr>
                <w:rFonts w:ascii="Arial" w:hAnsi="Arial" w:cs="Arial"/>
                <w:bCs/>
                <w:sz w:val="16"/>
                <w:szCs w:val="16"/>
              </w:rPr>
              <w:t>Background:</w:t>
            </w:r>
          </w:p>
          <w:p w:rsidR="00AA4BF1" w:rsidRPr="00BE4FDF" w:rsidRDefault="00AA4BF1" w:rsidP="00AA4BF1">
            <w:pPr>
              <w:autoSpaceDE w:val="0"/>
              <w:autoSpaceDN w:val="0"/>
              <w:adjustRightInd w:val="0"/>
              <w:rPr>
                <w:rFonts w:ascii="Arial" w:hAnsi="Arial" w:cs="Arial"/>
                <w:sz w:val="16"/>
                <w:szCs w:val="16"/>
              </w:rPr>
            </w:pPr>
            <w:r w:rsidRPr="00BE4FDF">
              <w:rPr>
                <w:rFonts w:ascii="Arial" w:hAnsi="Arial" w:cs="Arial"/>
                <w:sz w:val="16"/>
                <w:szCs w:val="16"/>
              </w:rPr>
              <w:t>The President made a speech at 1:30 p.m. on March 18</w:t>
            </w:r>
          </w:p>
          <w:p w:rsidR="00AA4BF1" w:rsidRPr="00BE4FDF" w:rsidRDefault="00AA4BF1" w:rsidP="00AA4BF1">
            <w:pPr>
              <w:autoSpaceDE w:val="0"/>
              <w:autoSpaceDN w:val="0"/>
              <w:adjustRightInd w:val="0"/>
              <w:rPr>
                <w:rFonts w:ascii="Arial" w:hAnsi="Arial" w:cs="Arial"/>
                <w:sz w:val="16"/>
                <w:szCs w:val="16"/>
              </w:rPr>
            </w:pPr>
          </w:p>
          <w:p w:rsidR="00AA4BF1" w:rsidRPr="00BE4FDF" w:rsidRDefault="00AA4BF1" w:rsidP="00AA4BF1">
            <w:pPr>
              <w:autoSpaceDE w:val="0"/>
              <w:autoSpaceDN w:val="0"/>
              <w:adjustRightInd w:val="0"/>
              <w:rPr>
                <w:rFonts w:ascii="Arial" w:hAnsi="Arial" w:cs="Arial"/>
                <w:sz w:val="16"/>
                <w:szCs w:val="16"/>
              </w:rPr>
            </w:pPr>
            <w:r w:rsidRPr="00BE4FDF">
              <w:rPr>
                <w:rFonts w:ascii="Arial" w:hAnsi="Arial" w:cs="Arial"/>
                <w:sz w:val="16"/>
                <w:szCs w:val="16"/>
              </w:rPr>
              <w:t>[REDACTION]</w:t>
            </w:r>
          </w:p>
          <w:p w:rsidR="00AA4BF1" w:rsidRPr="00BE4FDF" w:rsidRDefault="00AA4BF1" w:rsidP="00AA4BF1">
            <w:pPr>
              <w:autoSpaceDE w:val="0"/>
              <w:autoSpaceDN w:val="0"/>
              <w:adjustRightInd w:val="0"/>
              <w:rPr>
                <w:rFonts w:ascii="Arial" w:hAnsi="Arial" w:cs="Arial"/>
                <w:sz w:val="16"/>
                <w:szCs w:val="16"/>
              </w:rPr>
            </w:pPr>
          </w:p>
          <w:p w:rsidR="00AA4BF1" w:rsidRPr="00BE4FDF" w:rsidRDefault="00AA4BF1" w:rsidP="00AA4BF1">
            <w:pPr>
              <w:autoSpaceDE w:val="0"/>
              <w:autoSpaceDN w:val="0"/>
              <w:adjustRightInd w:val="0"/>
              <w:rPr>
                <w:rFonts w:ascii="Arial" w:hAnsi="Arial" w:cs="Arial"/>
                <w:sz w:val="16"/>
                <w:szCs w:val="16"/>
              </w:rPr>
            </w:pPr>
            <w:r w:rsidRPr="00BE4FDF">
              <w:rPr>
                <w:rFonts w:ascii="Arial" w:hAnsi="Arial" w:cs="Arial"/>
                <w:sz w:val="16"/>
                <w:szCs w:val="16"/>
              </w:rPr>
              <w:t>***</w:t>
            </w:r>
          </w:p>
          <w:p w:rsidR="00AC767B" w:rsidRPr="00BE4FDF" w:rsidRDefault="00AC767B"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183</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AA4BF1">
            <w:pPr>
              <w:autoSpaceDE w:val="0"/>
              <w:autoSpaceDN w:val="0"/>
              <w:adjustRightInd w:val="0"/>
              <w:rPr>
                <w:rFonts w:ascii="Arial" w:hAnsi="Arial" w:cs="Arial"/>
                <w:sz w:val="16"/>
                <w:szCs w:val="16"/>
              </w:rPr>
            </w:pPr>
          </w:p>
          <w:p w:rsidR="00AA4BF1" w:rsidRPr="00653EB7" w:rsidRDefault="00AA4BF1" w:rsidP="00AA4BF1">
            <w:pPr>
              <w:autoSpaceDE w:val="0"/>
              <w:autoSpaceDN w:val="0"/>
              <w:adjustRightInd w:val="0"/>
              <w:rPr>
                <w:rFonts w:ascii="Arial" w:hAnsi="Arial" w:cs="Arial"/>
                <w:sz w:val="16"/>
                <w:szCs w:val="16"/>
              </w:rPr>
            </w:pPr>
            <w:r w:rsidRPr="00653EB7">
              <w:rPr>
                <w:rFonts w:ascii="Arial" w:hAnsi="Arial" w:cs="Arial"/>
                <w:sz w:val="16"/>
                <w:szCs w:val="16"/>
              </w:rPr>
              <w:t xml:space="preserve">Approved:  NEA Assistant Secretary Jeffrey D. </w:t>
            </w:r>
            <w:proofErr w:type="spellStart"/>
            <w:r w:rsidRPr="00653EB7">
              <w:rPr>
                <w:rFonts w:ascii="Arial" w:hAnsi="Arial" w:cs="Arial"/>
                <w:sz w:val="16"/>
                <w:szCs w:val="16"/>
              </w:rPr>
              <w:t>Feltman</w:t>
            </w:r>
            <w:proofErr w:type="spellEnd"/>
          </w:p>
          <w:p w:rsidR="00AA4BF1" w:rsidRPr="00653EB7" w:rsidRDefault="00AA4BF1" w:rsidP="00AA4BF1">
            <w:pPr>
              <w:autoSpaceDE w:val="0"/>
              <w:autoSpaceDN w:val="0"/>
              <w:adjustRightInd w:val="0"/>
              <w:rPr>
                <w:rFonts w:ascii="Arial" w:hAnsi="Arial" w:cs="Arial"/>
                <w:sz w:val="16"/>
                <w:szCs w:val="16"/>
              </w:rPr>
            </w:pPr>
          </w:p>
          <w:p w:rsidR="00AA4BF1" w:rsidRPr="00653EB7" w:rsidRDefault="00AA4BF1" w:rsidP="00AA4BF1">
            <w:pPr>
              <w:autoSpaceDE w:val="0"/>
              <w:autoSpaceDN w:val="0"/>
              <w:adjustRightInd w:val="0"/>
              <w:rPr>
                <w:rFonts w:ascii="Arial" w:hAnsi="Arial" w:cs="Arial"/>
                <w:sz w:val="16"/>
                <w:szCs w:val="16"/>
              </w:rPr>
            </w:pPr>
            <w:r w:rsidRPr="00653EB7">
              <w:rPr>
                <w:rFonts w:ascii="Arial" w:hAnsi="Arial" w:cs="Arial"/>
                <w:sz w:val="16"/>
                <w:szCs w:val="16"/>
              </w:rPr>
              <w:t>Drafted: Molly Hayes, NEA/MAG, ext</w:t>
            </w:r>
            <w:r w:rsidR="00656C40" w:rsidRPr="00653EB7">
              <w:rPr>
                <w:rFonts w:ascii="Arial" w:hAnsi="Arial" w:cs="Arial"/>
                <w:sz w:val="16"/>
                <w:szCs w:val="16"/>
              </w:rPr>
              <w:t>.</w:t>
            </w:r>
            <w:r w:rsidRPr="00653EB7">
              <w:rPr>
                <w:rFonts w:ascii="Arial" w:hAnsi="Arial" w:cs="Arial"/>
                <w:sz w:val="16"/>
                <w:szCs w:val="16"/>
              </w:rPr>
              <w:t xml:space="preserve"> 7-1724, and 202-569-2588</w:t>
            </w:r>
          </w:p>
          <w:p w:rsidR="00AA4BF1" w:rsidRPr="00653EB7" w:rsidRDefault="00AA4BF1" w:rsidP="00AA4BF1">
            <w:pPr>
              <w:autoSpaceDE w:val="0"/>
              <w:autoSpaceDN w:val="0"/>
              <w:adjustRightInd w:val="0"/>
              <w:rPr>
                <w:rFonts w:ascii="Arial" w:hAnsi="Arial" w:cs="Arial"/>
                <w:sz w:val="16"/>
                <w:szCs w:val="16"/>
              </w:rPr>
            </w:pPr>
          </w:p>
          <w:p w:rsidR="00656C40" w:rsidRPr="00653EB7" w:rsidRDefault="00AA4BF1" w:rsidP="00AA4BF1">
            <w:pPr>
              <w:rPr>
                <w:rFonts w:ascii="Arial" w:hAnsi="Arial" w:cs="Arial"/>
                <w:sz w:val="16"/>
                <w:szCs w:val="16"/>
              </w:rPr>
            </w:pPr>
            <w:r w:rsidRPr="00653EB7">
              <w:rPr>
                <w:rFonts w:ascii="Arial" w:hAnsi="Arial" w:cs="Arial"/>
                <w:sz w:val="16"/>
                <w:szCs w:val="16"/>
              </w:rPr>
              <w:t>Cleared</w:t>
            </w:r>
          </w:p>
          <w:p w:rsidR="00AC767B" w:rsidRDefault="00656C40" w:rsidP="00AA4BF1">
            <w:pPr>
              <w:rPr>
                <w:rFonts w:ascii="Arial" w:hAnsi="Arial" w:cs="Arial"/>
                <w:sz w:val="16"/>
                <w:szCs w:val="16"/>
              </w:rPr>
            </w:pPr>
            <w:r w:rsidRPr="00653EB7">
              <w:rPr>
                <w:rFonts w:ascii="Arial" w:hAnsi="Arial" w:cs="Arial"/>
                <w:sz w:val="16"/>
                <w:szCs w:val="16"/>
              </w:rPr>
              <w:t>***</w:t>
            </w:r>
          </w:p>
          <w:p w:rsidR="00BE4FDF" w:rsidRPr="00653EB7" w:rsidRDefault="00BE4FDF" w:rsidP="00AA4BF1">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184</w:t>
            </w:r>
          </w:p>
        </w:tc>
        <w:tc>
          <w:tcPr>
            <w:tcW w:w="1047" w:type="dxa"/>
          </w:tcPr>
          <w:p w:rsidR="00AC767B" w:rsidRPr="00653EB7" w:rsidRDefault="00656C40" w:rsidP="00AC767B">
            <w:pPr>
              <w:pStyle w:val="Default"/>
              <w:rPr>
                <w:rFonts w:ascii="Arial" w:hAnsi="Arial" w:cs="Arial"/>
                <w:sz w:val="16"/>
                <w:szCs w:val="16"/>
              </w:rPr>
            </w:pPr>
            <w:r w:rsidRPr="00653EB7">
              <w:rPr>
                <w:rFonts w:ascii="Arial" w:hAnsi="Arial" w:cs="Arial"/>
                <w:sz w:val="16"/>
                <w:szCs w:val="16"/>
              </w:rPr>
              <w:t>Undated, may be 3/18, 2011</w:t>
            </w:r>
          </w:p>
        </w:tc>
        <w:tc>
          <w:tcPr>
            <w:tcW w:w="636" w:type="dxa"/>
          </w:tcPr>
          <w:p w:rsidR="00AC767B" w:rsidRPr="00653EB7" w:rsidRDefault="00656C40" w:rsidP="00AC767B">
            <w:pPr>
              <w:pStyle w:val="Default"/>
              <w:rPr>
                <w:rFonts w:ascii="Arial" w:hAnsi="Arial" w:cs="Arial"/>
                <w:sz w:val="16"/>
                <w:szCs w:val="16"/>
              </w:rPr>
            </w:pPr>
            <w:r w:rsidRPr="00653EB7">
              <w:rPr>
                <w:rFonts w:ascii="Arial" w:hAnsi="Arial" w:cs="Arial"/>
                <w:sz w:val="16"/>
                <w:szCs w:val="16"/>
              </w:rPr>
              <w:t>5</w:t>
            </w:r>
          </w:p>
        </w:tc>
        <w:tc>
          <w:tcPr>
            <w:tcW w:w="2052" w:type="dxa"/>
          </w:tcPr>
          <w:p w:rsidR="00AC767B" w:rsidRPr="00653EB7" w:rsidRDefault="00656C40"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C05677762</w:t>
            </w:r>
            <w:proofErr w:type="spellEnd"/>
          </w:p>
        </w:tc>
        <w:tc>
          <w:tcPr>
            <w:tcW w:w="1277" w:type="dxa"/>
          </w:tcPr>
          <w:p w:rsidR="00C17FCA" w:rsidRPr="00C17FCA" w:rsidRDefault="00C17FCA" w:rsidP="00C17FCA">
            <w:pPr>
              <w:autoSpaceDE w:val="0"/>
              <w:autoSpaceDN w:val="0"/>
              <w:adjustRightInd w:val="0"/>
              <w:rPr>
                <w:rFonts w:ascii="Arial" w:hAnsi="Arial" w:cs="Arial"/>
                <w:sz w:val="16"/>
                <w:szCs w:val="16"/>
              </w:rPr>
            </w:pPr>
            <w:r w:rsidRPr="00C17FCA">
              <w:rPr>
                <w:rFonts w:ascii="Arial" w:hAnsi="Arial" w:cs="Arial"/>
                <w:sz w:val="16"/>
                <w:szCs w:val="16"/>
              </w:rPr>
              <w:t xml:space="preserve">Released in part </w:t>
            </w:r>
          </w:p>
          <w:p w:rsidR="00C17FCA" w:rsidRPr="00C17FCA" w:rsidRDefault="00C17FCA" w:rsidP="00C17FCA">
            <w:pPr>
              <w:autoSpaceDE w:val="0"/>
              <w:autoSpaceDN w:val="0"/>
              <w:adjustRightInd w:val="0"/>
              <w:rPr>
                <w:rFonts w:ascii="Arial" w:hAnsi="Arial" w:cs="Arial"/>
                <w:sz w:val="16"/>
                <w:szCs w:val="16"/>
              </w:rPr>
            </w:pPr>
          </w:p>
          <w:p w:rsidR="00C17FCA" w:rsidRPr="00C17FCA" w:rsidRDefault="00C17FCA" w:rsidP="00C17FCA">
            <w:pPr>
              <w:autoSpaceDE w:val="0"/>
              <w:autoSpaceDN w:val="0"/>
              <w:adjustRightInd w:val="0"/>
              <w:rPr>
                <w:rFonts w:ascii="Arial" w:hAnsi="Arial" w:cs="Arial"/>
                <w:color w:val="000000"/>
                <w:sz w:val="16"/>
                <w:szCs w:val="16"/>
              </w:rPr>
            </w:pPr>
            <w:r w:rsidRPr="00C17FCA">
              <w:rPr>
                <w:rFonts w:ascii="Arial" w:hAnsi="Arial" w:cs="Arial"/>
                <w:color w:val="000000"/>
                <w:sz w:val="16"/>
                <w:szCs w:val="16"/>
              </w:rPr>
              <w:t xml:space="preserve">(b)(1) specifically authorized by </w:t>
            </w:r>
            <w:proofErr w:type="spellStart"/>
            <w:r w:rsidRPr="00C17FCA">
              <w:rPr>
                <w:rFonts w:ascii="Arial" w:hAnsi="Arial" w:cs="Arial"/>
                <w:color w:val="000000"/>
                <w:sz w:val="16"/>
                <w:szCs w:val="16"/>
              </w:rPr>
              <w:t>EO</w:t>
            </w:r>
            <w:proofErr w:type="spellEnd"/>
            <w:r w:rsidRPr="00C17FCA">
              <w:rPr>
                <w:rFonts w:ascii="Arial" w:hAnsi="Arial" w:cs="Arial"/>
                <w:color w:val="000000"/>
                <w:sz w:val="16"/>
                <w:szCs w:val="16"/>
              </w:rPr>
              <w:t xml:space="preserve"> to be kept secret in interest of national defense or foreign policy, </w:t>
            </w:r>
            <w:proofErr w:type="spellStart"/>
            <w:r w:rsidRPr="00C17FCA">
              <w:rPr>
                <w:rFonts w:ascii="Arial" w:hAnsi="Arial" w:cs="Arial"/>
                <w:color w:val="000000"/>
                <w:sz w:val="16"/>
                <w:szCs w:val="16"/>
              </w:rPr>
              <w:t>EO</w:t>
            </w:r>
            <w:proofErr w:type="spellEnd"/>
            <w:r w:rsidRPr="00C17FCA">
              <w:rPr>
                <w:rFonts w:ascii="Arial" w:hAnsi="Arial" w:cs="Arial"/>
                <w:color w:val="000000"/>
                <w:sz w:val="16"/>
                <w:szCs w:val="16"/>
              </w:rPr>
              <w:t xml:space="preserve"> 13526 re foreign relations or activities of US including confidential sources (1.4(d))</w:t>
            </w:r>
          </w:p>
          <w:p w:rsidR="00AC767B" w:rsidRPr="00653EB7" w:rsidRDefault="00AC767B" w:rsidP="00AC767B">
            <w:pPr>
              <w:pStyle w:val="Default"/>
              <w:rPr>
                <w:rFonts w:ascii="Arial" w:hAnsi="Arial" w:cs="Arial"/>
                <w:sz w:val="16"/>
                <w:szCs w:val="16"/>
              </w:rPr>
            </w:pPr>
          </w:p>
        </w:tc>
        <w:tc>
          <w:tcPr>
            <w:tcW w:w="2616" w:type="dxa"/>
          </w:tcPr>
          <w:p w:rsidR="00BE4FDF" w:rsidRDefault="00BE4FDF" w:rsidP="00656C40">
            <w:pPr>
              <w:autoSpaceDE w:val="0"/>
              <w:autoSpaceDN w:val="0"/>
              <w:adjustRightInd w:val="0"/>
              <w:rPr>
                <w:rFonts w:ascii="Arial" w:hAnsi="Arial" w:cs="Arial"/>
                <w:bCs/>
                <w:sz w:val="16"/>
                <w:szCs w:val="16"/>
              </w:rPr>
            </w:pPr>
            <w:bookmarkStart w:id="0" w:name="_GoBack"/>
            <w:bookmarkEnd w:id="0"/>
          </w:p>
          <w:p w:rsidR="00656C40" w:rsidRPr="00653EB7" w:rsidRDefault="00656C40" w:rsidP="00656C40">
            <w:pPr>
              <w:autoSpaceDE w:val="0"/>
              <w:autoSpaceDN w:val="0"/>
              <w:adjustRightInd w:val="0"/>
              <w:rPr>
                <w:rFonts w:ascii="Arial" w:hAnsi="Arial" w:cs="Arial"/>
                <w:bCs/>
                <w:sz w:val="16"/>
                <w:szCs w:val="16"/>
              </w:rPr>
            </w:pPr>
            <w:r w:rsidRPr="00653EB7">
              <w:rPr>
                <w:rFonts w:ascii="Arial" w:hAnsi="Arial" w:cs="Arial"/>
                <w:bCs/>
                <w:sz w:val="16"/>
                <w:szCs w:val="16"/>
              </w:rPr>
              <w:t xml:space="preserve">The Secretary's Meeting with Moroccan Foreign Minister </w:t>
            </w:r>
            <w:proofErr w:type="spellStart"/>
            <w:r w:rsidRPr="00653EB7">
              <w:rPr>
                <w:rFonts w:ascii="Arial" w:hAnsi="Arial" w:cs="Arial"/>
                <w:bCs/>
                <w:sz w:val="16"/>
                <w:szCs w:val="16"/>
              </w:rPr>
              <w:t>Taieb</w:t>
            </w:r>
            <w:proofErr w:type="spellEnd"/>
            <w:r w:rsidRPr="00653EB7">
              <w:rPr>
                <w:rFonts w:ascii="Arial" w:hAnsi="Arial" w:cs="Arial"/>
                <w:bCs/>
                <w:sz w:val="16"/>
                <w:szCs w:val="16"/>
              </w:rPr>
              <w:t xml:space="preserve"> </w:t>
            </w:r>
            <w:proofErr w:type="spellStart"/>
            <w:r w:rsidRPr="00653EB7">
              <w:rPr>
                <w:rFonts w:ascii="Arial" w:hAnsi="Arial" w:cs="Arial"/>
                <w:bCs/>
                <w:sz w:val="16"/>
                <w:szCs w:val="16"/>
              </w:rPr>
              <w:t>Fassi</w:t>
            </w:r>
            <w:proofErr w:type="spellEnd"/>
            <w:r w:rsidRPr="00653EB7">
              <w:rPr>
                <w:rFonts w:ascii="Arial" w:hAnsi="Arial" w:cs="Arial"/>
                <w:bCs/>
                <w:sz w:val="16"/>
                <w:szCs w:val="16"/>
              </w:rPr>
              <w:t xml:space="preserve"> </w:t>
            </w:r>
            <w:proofErr w:type="spellStart"/>
            <w:r w:rsidRPr="00653EB7">
              <w:rPr>
                <w:rFonts w:ascii="Arial" w:hAnsi="Arial" w:cs="Arial"/>
                <w:bCs/>
                <w:sz w:val="16"/>
                <w:szCs w:val="16"/>
              </w:rPr>
              <w:t>Fihri</w:t>
            </w:r>
            <w:proofErr w:type="spellEnd"/>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 xml:space="preserve">Tuesday, March 22, 2011, 4:00-4:30 p.m. </w:t>
            </w:r>
          </w:p>
          <w:p w:rsidR="00AC767B"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CONTEXT</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[REDACTION]</w:t>
            </w:r>
          </w:p>
          <w:p w:rsidR="00656C40" w:rsidRPr="00653EB7" w:rsidRDefault="00656C40" w:rsidP="00656C40">
            <w:pPr>
              <w:autoSpaceDE w:val="0"/>
              <w:autoSpaceDN w:val="0"/>
              <w:adjustRightInd w:val="0"/>
              <w:rPr>
                <w:rFonts w:ascii="Arial" w:hAnsi="Arial" w:cs="Arial"/>
                <w:sz w:val="16"/>
                <w:szCs w:val="16"/>
              </w:rPr>
            </w:pPr>
          </w:p>
          <w:p w:rsidR="00656C40" w:rsidRPr="00653EB7" w:rsidRDefault="00656C40" w:rsidP="00656C40">
            <w:pPr>
              <w:autoSpaceDE w:val="0"/>
              <w:autoSpaceDN w:val="0"/>
              <w:adjustRightInd w:val="0"/>
              <w:rPr>
                <w:rFonts w:ascii="Arial" w:eastAsia="HiddenHorzOCR" w:hAnsi="Arial" w:cs="Arial"/>
                <w:sz w:val="16"/>
                <w:szCs w:val="16"/>
              </w:rPr>
            </w:pPr>
            <w:r w:rsidRPr="00653EB7">
              <w:rPr>
                <w:rFonts w:ascii="Arial" w:eastAsia="HiddenHorzOCR" w:hAnsi="Arial" w:cs="Arial"/>
                <w:sz w:val="16"/>
                <w:szCs w:val="16"/>
              </w:rPr>
              <w:t xml:space="preserve">You last met with </w:t>
            </w:r>
            <w:proofErr w:type="spellStart"/>
            <w:r w:rsidRPr="00653EB7">
              <w:rPr>
                <w:rFonts w:ascii="Arial" w:eastAsia="HiddenHorzOCR" w:hAnsi="Arial" w:cs="Arial"/>
                <w:sz w:val="16"/>
                <w:szCs w:val="16"/>
              </w:rPr>
              <w:t>Fassi</w:t>
            </w:r>
            <w:proofErr w:type="spellEnd"/>
            <w:r w:rsidRPr="00653EB7">
              <w:rPr>
                <w:rFonts w:ascii="Arial" w:eastAsia="HiddenHorzOCR" w:hAnsi="Arial" w:cs="Arial"/>
                <w:sz w:val="16"/>
                <w:szCs w:val="16"/>
              </w:rPr>
              <w:t xml:space="preserve"> </w:t>
            </w:r>
            <w:proofErr w:type="spellStart"/>
            <w:r w:rsidRPr="00653EB7">
              <w:rPr>
                <w:rFonts w:ascii="Arial" w:eastAsia="HiddenHorzOCR" w:hAnsi="Arial" w:cs="Arial"/>
                <w:sz w:val="16"/>
                <w:szCs w:val="16"/>
              </w:rPr>
              <w:t>Fihri</w:t>
            </w:r>
            <w:proofErr w:type="spellEnd"/>
            <w:r w:rsidRPr="00653EB7">
              <w:rPr>
                <w:rFonts w:ascii="Arial" w:eastAsia="HiddenHorzOCR" w:hAnsi="Arial" w:cs="Arial"/>
                <w:sz w:val="16"/>
                <w:szCs w:val="16"/>
              </w:rPr>
              <w:t xml:space="preserve"> in Washington in</w:t>
            </w:r>
            <w:r w:rsidR="00065636">
              <w:rPr>
                <w:rFonts w:ascii="Arial" w:eastAsia="HiddenHorzOCR" w:hAnsi="Arial" w:cs="Arial"/>
                <w:sz w:val="16"/>
                <w:szCs w:val="16"/>
              </w:rPr>
              <w:t xml:space="preserve"> </w:t>
            </w:r>
            <w:r w:rsidRPr="00653EB7">
              <w:rPr>
                <w:rFonts w:ascii="Arial" w:eastAsia="HiddenHorzOCR" w:hAnsi="Arial" w:cs="Arial"/>
                <w:sz w:val="16"/>
                <w:szCs w:val="16"/>
              </w:rPr>
              <w:t>April 2010 on the margins of the Nuclear Security Summit.</w:t>
            </w:r>
          </w:p>
          <w:p w:rsidR="00656C40" w:rsidRPr="00653EB7" w:rsidRDefault="00656C40" w:rsidP="00656C40">
            <w:pPr>
              <w:autoSpaceDE w:val="0"/>
              <w:autoSpaceDN w:val="0"/>
              <w:adjustRightInd w:val="0"/>
              <w:rPr>
                <w:rFonts w:ascii="Arial" w:eastAsia="HiddenHorzOCR" w:hAnsi="Arial" w:cs="Arial"/>
                <w:sz w:val="16"/>
                <w:szCs w:val="16"/>
              </w:rPr>
            </w:pP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KEY OBJECTIVES</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[REDACTION]</w:t>
            </w:r>
          </w:p>
          <w:p w:rsidR="00656C40" w:rsidRPr="00653EB7" w:rsidRDefault="00656C40" w:rsidP="00656C40">
            <w:pPr>
              <w:autoSpaceDE w:val="0"/>
              <w:autoSpaceDN w:val="0"/>
              <w:adjustRightInd w:val="0"/>
              <w:rPr>
                <w:rFonts w:ascii="Arial" w:hAnsi="Arial" w:cs="Arial"/>
                <w:sz w:val="16"/>
                <w:szCs w:val="16"/>
              </w:rPr>
            </w:pPr>
          </w:p>
        </w:tc>
        <w:tc>
          <w:tcPr>
            <w:tcW w:w="1587" w:type="dxa"/>
          </w:tcPr>
          <w:p w:rsidR="00065636" w:rsidRDefault="00065636" w:rsidP="00065636">
            <w:pPr>
              <w:pStyle w:val="Default"/>
              <w:rPr>
                <w:rFonts w:ascii="Arial" w:hAnsi="Arial" w:cs="Arial"/>
                <w:sz w:val="16"/>
                <w:szCs w:val="16"/>
              </w:rPr>
            </w:pPr>
            <w:r>
              <w:rPr>
                <w:rFonts w:ascii="Arial" w:hAnsi="Arial" w:cs="Arial"/>
                <w:sz w:val="16"/>
                <w:szCs w:val="16"/>
              </w:rPr>
              <w:t>Not enough information to determine responsiveness</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185</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656C40">
            <w:pPr>
              <w:autoSpaceDE w:val="0"/>
              <w:autoSpaceDN w:val="0"/>
              <w:adjustRightInd w:val="0"/>
              <w:rPr>
                <w:rFonts w:ascii="Arial" w:hAnsi="Arial" w:cs="Arial"/>
                <w:sz w:val="16"/>
                <w:szCs w:val="16"/>
              </w:rPr>
            </w:pP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[REDACTION]</w:t>
            </w:r>
          </w:p>
          <w:p w:rsidR="00AC767B" w:rsidRPr="00653EB7" w:rsidRDefault="00656C40" w:rsidP="00AC767B">
            <w:pPr>
              <w:rPr>
                <w:rFonts w:ascii="Arial" w:hAnsi="Arial" w:cs="Arial"/>
                <w:sz w:val="16"/>
                <w:szCs w:val="16"/>
              </w:rPr>
            </w:pPr>
            <w:r w:rsidRPr="00653EB7">
              <w:rPr>
                <w:rFonts w:ascii="Arial" w:hAnsi="Arial" w:cs="Arial"/>
                <w:bCs/>
                <w:sz w:val="16"/>
                <w:szCs w:val="16"/>
              </w:rPr>
              <w:t>IF TIME PERMITS/IF RAISED</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[REDACTION]</w:t>
            </w:r>
          </w:p>
          <w:p w:rsidR="00656C40" w:rsidRPr="00653EB7" w:rsidRDefault="00656C40" w:rsidP="00656C40">
            <w:pPr>
              <w:autoSpaceDE w:val="0"/>
              <w:autoSpaceDN w:val="0"/>
              <w:adjustRightInd w:val="0"/>
              <w:rPr>
                <w:rFonts w:ascii="Arial" w:hAnsi="Arial" w:cs="Arial"/>
                <w:sz w:val="16"/>
                <w:szCs w:val="16"/>
              </w:rPr>
            </w:pP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The Department announced the North Africa Partnership for Economic</w:t>
            </w:r>
            <w:r w:rsidR="00065636">
              <w:rPr>
                <w:rFonts w:ascii="Arial" w:hAnsi="Arial" w:cs="Arial"/>
                <w:sz w:val="16"/>
                <w:szCs w:val="16"/>
              </w:rPr>
              <w:t xml:space="preserve"> </w:t>
            </w:r>
            <w:r w:rsidRPr="00653EB7">
              <w:rPr>
                <w:rFonts w:ascii="Arial" w:hAnsi="Arial" w:cs="Arial"/>
                <w:sz w:val="16"/>
                <w:szCs w:val="16"/>
              </w:rPr>
              <w:t>Opportunity in December 2010 in Algiers to highlight U.S. support for</w:t>
            </w:r>
          </w:p>
          <w:p w:rsidR="00656C40" w:rsidRPr="00653EB7" w:rsidRDefault="00656C40"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186</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656C40">
            <w:pPr>
              <w:autoSpaceDE w:val="0"/>
              <w:autoSpaceDN w:val="0"/>
              <w:adjustRightInd w:val="0"/>
              <w:rPr>
                <w:rFonts w:ascii="Arial" w:hAnsi="Arial" w:cs="Arial"/>
                <w:bCs/>
                <w:sz w:val="16"/>
                <w:szCs w:val="16"/>
              </w:rPr>
            </w:pP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bCs/>
                <w:sz w:val="16"/>
                <w:szCs w:val="16"/>
              </w:rPr>
              <w:t xml:space="preserve">Maghreb regional economic integration through cross-border private sector </w:t>
            </w:r>
            <w:r w:rsidRPr="00653EB7">
              <w:rPr>
                <w:rFonts w:ascii="Arial" w:hAnsi="Arial" w:cs="Arial"/>
                <w:sz w:val="16"/>
                <w:szCs w:val="16"/>
              </w:rPr>
              <w:t>initiatives focused on entrepreneurship, job creation and youth employment.</w:t>
            </w:r>
          </w:p>
          <w:p w:rsidR="00656C40" w:rsidRPr="00653EB7" w:rsidRDefault="00656C40" w:rsidP="00656C40">
            <w:pPr>
              <w:autoSpaceDE w:val="0"/>
              <w:autoSpaceDN w:val="0"/>
              <w:adjustRightInd w:val="0"/>
              <w:rPr>
                <w:rFonts w:ascii="Arial" w:hAnsi="Arial" w:cs="Arial"/>
                <w:sz w:val="16"/>
                <w:szCs w:val="16"/>
              </w:rPr>
            </w:pP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[REDACTION]</w:t>
            </w:r>
          </w:p>
          <w:p w:rsidR="00656C40" w:rsidRPr="00653EB7" w:rsidRDefault="00656C40" w:rsidP="00656C40">
            <w:pPr>
              <w:autoSpaceDE w:val="0"/>
              <w:autoSpaceDN w:val="0"/>
              <w:adjustRightInd w:val="0"/>
              <w:rPr>
                <w:rFonts w:ascii="Arial" w:hAnsi="Arial" w:cs="Arial"/>
                <w:sz w:val="16"/>
                <w:szCs w:val="16"/>
              </w:rPr>
            </w:pPr>
          </w:p>
          <w:p w:rsidR="00656C40" w:rsidRPr="00653EB7" w:rsidRDefault="00656C40" w:rsidP="00656C40">
            <w:pPr>
              <w:autoSpaceDE w:val="0"/>
              <w:autoSpaceDN w:val="0"/>
              <w:adjustRightInd w:val="0"/>
              <w:rPr>
                <w:rFonts w:ascii="Arial" w:hAnsi="Arial" w:cs="Arial"/>
                <w:bCs/>
                <w:sz w:val="16"/>
                <w:szCs w:val="16"/>
              </w:rPr>
            </w:pPr>
            <w:r w:rsidRPr="00653EB7">
              <w:rPr>
                <w:rFonts w:ascii="Arial" w:hAnsi="Arial" w:cs="Arial"/>
                <w:bCs/>
                <w:sz w:val="16"/>
                <w:szCs w:val="16"/>
              </w:rPr>
              <w:t>PARTICIPANTS</w:t>
            </w:r>
          </w:p>
          <w:p w:rsidR="00AC767B" w:rsidRPr="00653EB7" w:rsidRDefault="00AC767B" w:rsidP="00656C40">
            <w:pPr>
              <w:rPr>
                <w:rFonts w:ascii="Arial" w:hAnsi="Arial" w:cs="Arial"/>
                <w:sz w:val="16"/>
                <w:szCs w:val="16"/>
              </w:rPr>
            </w:pP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United States</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The Secretary</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NEA TBD</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S Staff TBD</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PA TBD</w:t>
            </w:r>
          </w:p>
          <w:p w:rsidR="00656C40" w:rsidRPr="00BE4FDF" w:rsidRDefault="00656C40" w:rsidP="00656C40">
            <w:pPr>
              <w:autoSpaceDE w:val="0"/>
              <w:autoSpaceDN w:val="0"/>
              <w:adjustRightInd w:val="0"/>
              <w:rPr>
                <w:rFonts w:ascii="Arial" w:hAnsi="Arial" w:cs="Arial"/>
                <w:bCs/>
                <w:sz w:val="16"/>
                <w:szCs w:val="16"/>
              </w:rPr>
            </w:pPr>
            <w:r w:rsidRPr="00BE4FDF">
              <w:rPr>
                <w:rFonts w:ascii="Arial" w:hAnsi="Arial" w:cs="Arial"/>
                <w:bCs/>
                <w:sz w:val="16"/>
                <w:szCs w:val="16"/>
              </w:rPr>
              <w:t>Morocco</w:t>
            </w: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 xml:space="preserve">Foreign Minister </w:t>
            </w:r>
            <w:proofErr w:type="spellStart"/>
            <w:r w:rsidRPr="00653EB7">
              <w:rPr>
                <w:rFonts w:ascii="Arial" w:hAnsi="Arial" w:cs="Arial"/>
                <w:sz w:val="16"/>
                <w:szCs w:val="16"/>
              </w:rPr>
              <w:t>Taieb</w:t>
            </w:r>
            <w:proofErr w:type="spellEnd"/>
            <w:r w:rsidRPr="00653EB7">
              <w:rPr>
                <w:rFonts w:ascii="Arial" w:hAnsi="Arial" w:cs="Arial"/>
                <w:sz w:val="16"/>
                <w:szCs w:val="16"/>
              </w:rPr>
              <w:t xml:space="preserve"> </w:t>
            </w:r>
            <w:proofErr w:type="spellStart"/>
            <w:r w:rsidRPr="00653EB7">
              <w:rPr>
                <w:rFonts w:ascii="Arial" w:hAnsi="Arial" w:cs="Arial"/>
                <w:sz w:val="16"/>
                <w:szCs w:val="16"/>
              </w:rPr>
              <w:t>Fassi</w:t>
            </w:r>
            <w:proofErr w:type="spellEnd"/>
            <w:r w:rsidRPr="00653EB7">
              <w:rPr>
                <w:rFonts w:ascii="Arial" w:hAnsi="Arial" w:cs="Arial"/>
                <w:sz w:val="16"/>
                <w:szCs w:val="16"/>
              </w:rPr>
              <w:t xml:space="preserve"> </w:t>
            </w:r>
            <w:proofErr w:type="spellStart"/>
            <w:r w:rsidRPr="00653EB7">
              <w:rPr>
                <w:rFonts w:ascii="Arial" w:hAnsi="Arial" w:cs="Arial"/>
                <w:sz w:val="16"/>
                <w:szCs w:val="16"/>
              </w:rPr>
              <w:t>Fihri</w:t>
            </w:r>
            <w:proofErr w:type="spellEnd"/>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 xml:space="preserve">Chief of Staff Nasser </w:t>
            </w:r>
            <w:proofErr w:type="spellStart"/>
            <w:r w:rsidRPr="00653EB7">
              <w:rPr>
                <w:rFonts w:ascii="Arial" w:hAnsi="Arial" w:cs="Arial"/>
                <w:sz w:val="16"/>
                <w:szCs w:val="16"/>
              </w:rPr>
              <w:t>Bourita</w:t>
            </w:r>
            <w:proofErr w:type="spellEnd"/>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 xml:space="preserve">Ambassador Aziz </w:t>
            </w:r>
            <w:proofErr w:type="spellStart"/>
            <w:r w:rsidRPr="00653EB7">
              <w:rPr>
                <w:rFonts w:ascii="Arial" w:hAnsi="Arial" w:cs="Arial"/>
                <w:sz w:val="16"/>
                <w:szCs w:val="16"/>
              </w:rPr>
              <w:t>Mekouar</w:t>
            </w:r>
            <w:proofErr w:type="spellEnd"/>
          </w:p>
          <w:p w:rsidR="00656C40" w:rsidRDefault="00656C40" w:rsidP="00656C40">
            <w:pPr>
              <w:rPr>
                <w:rFonts w:ascii="Arial" w:hAnsi="Arial" w:cs="Arial"/>
                <w:sz w:val="16"/>
                <w:szCs w:val="16"/>
              </w:rPr>
            </w:pPr>
            <w:r w:rsidRPr="00653EB7">
              <w:rPr>
                <w:rFonts w:ascii="Arial" w:hAnsi="Arial" w:cs="Arial"/>
                <w:sz w:val="16"/>
                <w:szCs w:val="16"/>
              </w:rPr>
              <w:t>MFA Official TBD</w:t>
            </w:r>
          </w:p>
          <w:p w:rsidR="00BE4FDF" w:rsidRPr="00653EB7" w:rsidRDefault="00BE4FDF" w:rsidP="00656C40">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187</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AC767B">
            <w:pPr>
              <w:rPr>
                <w:rFonts w:ascii="Arial" w:hAnsi="Arial" w:cs="Arial"/>
                <w:sz w:val="16"/>
                <w:szCs w:val="16"/>
              </w:rPr>
            </w:pPr>
          </w:p>
          <w:p w:rsidR="00AC767B" w:rsidRDefault="00656C40" w:rsidP="00AC767B">
            <w:pPr>
              <w:rPr>
                <w:rFonts w:ascii="Arial" w:hAnsi="Arial" w:cs="Arial"/>
                <w:sz w:val="16"/>
                <w:szCs w:val="16"/>
              </w:rPr>
            </w:pPr>
            <w:r w:rsidRPr="00653EB7">
              <w:rPr>
                <w:rFonts w:ascii="Arial" w:hAnsi="Arial" w:cs="Arial"/>
                <w:sz w:val="16"/>
                <w:szCs w:val="16"/>
              </w:rPr>
              <w:t>***</w:t>
            </w:r>
          </w:p>
          <w:p w:rsidR="00BE4FDF" w:rsidRPr="00653EB7" w:rsidRDefault="00BE4FDF" w:rsidP="00AC767B">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188</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656C40">
            <w:pPr>
              <w:autoSpaceDE w:val="0"/>
              <w:autoSpaceDN w:val="0"/>
              <w:adjustRightInd w:val="0"/>
              <w:rPr>
                <w:rFonts w:ascii="Arial" w:hAnsi="Arial" w:cs="Arial"/>
                <w:sz w:val="16"/>
                <w:szCs w:val="16"/>
              </w:rPr>
            </w:pPr>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 xml:space="preserve">Approved: NEA Assistant Secretary Jeffrey D. </w:t>
            </w:r>
            <w:proofErr w:type="spellStart"/>
            <w:r w:rsidRPr="00653EB7">
              <w:rPr>
                <w:rFonts w:ascii="Arial" w:hAnsi="Arial" w:cs="Arial"/>
                <w:sz w:val="16"/>
                <w:szCs w:val="16"/>
              </w:rPr>
              <w:t>Feltman</w:t>
            </w:r>
            <w:proofErr w:type="spellEnd"/>
          </w:p>
          <w:p w:rsidR="00656C40" w:rsidRPr="00653EB7" w:rsidRDefault="00656C40" w:rsidP="00656C40">
            <w:pPr>
              <w:autoSpaceDE w:val="0"/>
              <w:autoSpaceDN w:val="0"/>
              <w:adjustRightInd w:val="0"/>
              <w:rPr>
                <w:rFonts w:ascii="Arial" w:hAnsi="Arial" w:cs="Arial"/>
                <w:sz w:val="16"/>
                <w:szCs w:val="16"/>
              </w:rPr>
            </w:pPr>
            <w:r w:rsidRPr="00653EB7">
              <w:rPr>
                <w:rFonts w:ascii="Arial" w:hAnsi="Arial" w:cs="Arial"/>
                <w:sz w:val="16"/>
                <w:szCs w:val="16"/>
              </w:rPr>
              <w:t>Drafted: NEA/MAG - Molly Hayes, ext. 7-1724</w:t>
            </w:r>
          </w:p>
          <w:p w:rsidR="00AC767B" w:rsidRDefault="00656C40" w:rsidP="00656C40">
            <w:pPr>
              <w:rPr>
                <w:rFonts w:ascii="Arial" w:hAnsi="Arial" w:cs="Arial"/>
                <w:sz w:val="16"/>
                <w:szCs w:val="16"/>
              </w:rPr>
            </w:pPr>
            <w:r w:rsidRPr="00653EB7">
              <w:rPr>
                <w:rFonts w:ascii="Arial" w:hAnsi="Arial" w:cs="Arial"/>
                <w:sz w:val="16"/>
                <w:szCs w:val="16"/>
              </w:rPr>
              <w:t>Cleared:</w:t>
            </w:r>
          </w:p>
          <w:p w:rsidR="00BE4FDF" w:rsidRPr="00653EB7" w:rsidRDefault="00BE4FDF" w:rsidP="00656C40">
            <w:pPr>
              <w:rPr>
                <w:rFonts w:ascii="Arial" w:hAnsi="Arial" w:cs="Arial"/>
                <w:sz w:val="16"/>
                <w:szCs w:val="16"/>
              </w:rPr>
            </w:pPr>
          </w:p>
          <w:p w:rsidR="00656C40" w:rsidRDefault="00656C40" w:rsidP="00656C40">
            <w:pPr>
              <w:rPr>
                <w:rFonts w:ascii="Arial" w:hAnsi="Arial" w:cs="Arial"/>
                <w:sz w:val="16"/>
                <w:szCs w:val="16"/>
              </w:rPr>
            </w:pPr>
            <w:r w:rsidRPr="00653EB7">
              <w:rPr>
                <w:rFonts w:ascii="Arial" w:hAnsi="Arial" w:cs="Arial"/>
                <w:sz w:val="16"/>
                <w:szCs w:val="16"/>
              </w:rPr>
              <w:t>***</w:t>
            </w:r>
          </w:p>
          <w:p w:rsidR="00BE4FDF" w:rsidRPr="00653EB7" w:rsidRDefault="00BE4FDF" w:rsidP="00656C40">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189</w:t>
            </w:r>
          </w:p>
        </w:tc>
        <w:tc>
          <w:tcPr>
            <w:tcW w:w="1047" w:type="dxa"/>
          </w:tcPr>
          <w:p w:rsidR="00AC767B" w:rsidRPr="00653EB7" w:rsidRDefault="0092129C" w:rsidP="00AC767B">
            <w:pPr>
              <w:pStyle w:val="Default"/>
              <w:rPr>
                <w:rFonts w:ascii="Arial" w:hAnsi="Arial" w:cs="Arial"/>
                <w:sz w:val="16"/>
                <w:szCs w:val="16"/>
              </w:rPr>
            </w:pPr>
            <w:r w:rsidRPr="00653EB7">
              <w:rPr>
                <w:rFonts w:ascii="Arial" w:hAnsi="Arial" w:cs="Arial"/>
                <w:sz w:val="16"/>
                <w:szCs w:val="16"/>
              </w:rPr>
              <w:t>Undated—may be 2/24/11</w:t>
            </w:r>
          </w:p>
        </w:tc>
        <w:tc>
          <w:tcPr>
            <w:tcW w:w="636" w:type="dxa"/>
          </w:tcPr>
          <w:p w:rsidR="00AC767B" w:rsidRPr="00653EB7" w:rsidRDefault="0092129C" w:rsidP="00AC767B">
            <w:pPr>
              <w:pStyle w:val="Default"/>
              <w:rPr>
                <w:rFonts w:ascii="Arial" w:hAnsi="Arial" w:cs="Arial"/>
                <w:sz w:val="16"/>
                <w:szCs w:val="16"/>
              </w:rPr>
            </w:pPr>
            <w:r w:rsidRPr="00653EB7">
              <w:rPr>
                <w:rFonts w:ascii="Arial" w:hAnsi="Arial" w:cs="Arial"/>
                <w:sz w:val="16"/>
                <w:szCs w:val="16"/>
              </w:rPr>
              <w:t>1</w:t>
            </w:r>
          </w:p>
        </w:tc>
        <w:tc>
          <w:tcPr>
            <w:tcW w:w="2052" w:type="dxa"/>
          </w:tcPr>
          <w:p w:rsidR="00AC767B" w:rsidRPr="00653EB7" w:rsidRDefault="00656C40" w:rsidP="00AC767B">
            <w:pPr>
              <w:pStyle w:val="Default"/>
              <w:rPr>
                <w:rFonts w:ascii="Arial" w:hAnsi="Arial" w:cs="Arial"/>
                <w:sz w:val="16"/>
                <w:szCs w:val="16"/>
              </w:rPr>
            </w:pPr>
            <w:r w:rsidRPr="00653EB7">
              <w:rPr>
                <w:rFonts w:ascii="Arial" w:hAnsi="Arial" w:cs="Arial"/>
                <w:sz w:val="16"/>
                <w:szCs w:val="16"/>
              </w:rPr>
              <w:t xml:space="preserve">Doc No. </w:t>
            </w:r>
            <w:proofErr w:type="spellStart"/>
            <w:r w:rsidRPr="00653EB7">
              <w:rPr>
                <w:rFonts w:ascii="Arial" w:hAnsi="Arial" w:cs="Arial"/>
                <w:sz w:val="16"/>
                <w:szCs w:val="16"/>
              </w:rPr>
              <w:t>C05677780</w:t>
            </w:r>
            <w:proofErr w:type="spellEnd"/>
          </w:p>
        </w:tc>
        <w:tc>
          <w:tcPr>
            <w:tcW w:w="1277" w:type="dxa"/>
          </w:tcPr>
          <w:p w:rsidR="00AC767B" w:rsidRPr="00AE6101" w:rsidRDefault="00656C40" w:rsidP="00656C40">
            <w:pPr>
              <w:pStyle w:val="Default"/>
              <w:rPr>
                <w:rFonts w:ascii="Arial" w:hAnsi="Arial" w:cs="Arial"/>
                <w:sz w:val="16"/>
                <w:szCs w:val="16"/>
              </w:rPr>
            </w:pPr>
            <w:r w:rsidRPr="00AE6101">
              <w:rPr>
                <w:rFonts w:ascii="Arial" w:hAnsi="Arial" w:cs="Arial"/>
                <w:sz w:val="16"/>
                <w:szCs w:val="16"/>
              </w:rPr>
              <w:t>Released in part</w:t>
            </w:r>
          </w:p>
          <w:p w:rsidR="00C17FCA" w:rsidRPr="00AE6101" w:rsidRDefault="00C17FCA" w:rsidP="00656C40">
            <w:pPr>
              <w:pStyle w:val="Default"/>
              <w:rPr>
                <w:rFonts w:ascii="Arial" w:hAnsi="Arial" w:cs="Arial"/>
                <w:sz w:val="16"/>
                <w:szCs w:val="16"/>
              </w:rPr>
            </w:pPr>
          </w:p>
          <w:p w:rsidR="00AE6101" w:rsidRDefault="00C17FCA" w:rsidP="00AE6101">
            <w:pPr>
              <w:pStyle w:val="Default"/>
              <w:rPr>
                <w:rFonts w:ascii="Arial" w:hAnsi="Arial" w:cs="Arial"/>
                <w:sz w:val="16"/>
                <w:szCs w:val="16"/>
              </w:rPr>
            </w:pPr>
            <w:r w:rsidRPr="00AE6101">
              <w:rPr>
                <w:rFonts w:ascii="Arial" w:hAnsi="Arial" w:cs="Arial"/>
                <w:color w:val="auto"/>
                <w:sz w:val="16"/>
                <w:szCs w:val="16"/>
              </w:rPr>
              <w:t>(b)(1) specifically</w:t>
            </w:r>
            <w:r w:rsidRPr="000621A1">
              <w:rPr>
                <w:rFonts w:ascii="Arial" w:hAnsi="Arial" w:cs="Arial"/>
                <w:color w:val="auto"/>
                <w:sz w:val="16"/>
                <w:szCs w:val="16"/>
              </w:rPr>
              <w:t xml:space="preserve"> authorized by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to be kept secret in interest of national defense or foreign policy, </w:t>
            </w:r>
            <w:proofErr w:type="spellStart"/>
            <w:r w:rsidRPr="000621A1">
              <w:rPr>
                <w:rFonts w:ascii="Arial" w:hAnsi="Arial" w:cs="Arial"/>
                <w:color w:val="auto"/>
                <w:sz w:val="16"/>
                <w:szCs w:val="16"/>
              </w:rPr>
              <w:t>EO</w:t>
            </w:r>
            <w:proofErr w:type="spellEnd"/>
            <w:r w:rsidRPr="000621A1">
              <w:rPr>
                <w:rFonts w:ascii="Arial" w:hAnsi="Arial" w:cs="Arial"/>
                <w:color w:val="auto"/>
                <w:sz w:val="16"/>
                <w:szCs w:val="16"/>
              </w:rPr>
              <w:t xml:space="preserve"> 13526 re </w:t>
            </w:r>
            <w:r w:rsidRPr="00AE6101">
              <w:rPr>
                <w:rFonts w:ascii="Arial" w:hAnsi="Arial" w:cs="Arial"/>
                <w:color w:val="auto"/>
                <w:sz w:val="16"/>
                <w:szCs w:val="16"/>
              </w:rPr>
              <w:t>(</w:t>
            </w:r>
            <w:r w:rsidR="00AE6101" w:rsidRPr="00AE6101">
              <w:rPr>
                <w:rFonts w:ascii="Arial" w:hAnsi="Arial" w:cs="Arial"/>
                <w:color w:val="auto"/>
                <w:sz w:val="16"/>
                <w:szCs w:val="16"/>
              </w:rPr>
              <w:t>1</w:t>
            </w:r>
            <w:r w:rsidRPr="00AE6101">
              <w:rPr>
                <w:rFonts w:ascii="Arial" w:hAnsi="Arial" w:cs="Arial"/>
                <w:color w:val="auto"/>
                <w:sz w:val="16"/>
                <w:szCs w:val="16"/>
              </w:rPr>
              <w:t>) foreign relations or activities of US including confidential sources (1.4(d))</w:t>
            </w:r>
            <w:r w:rsidR="00AE6101" w:rsidRPr="00AE6101">
              <w:rPr>
                <w:rFonts w:ascii="Arial" w:hAnsi="Arial" w:cs="Arial"/>
                <w:color w:val="auto"/>
                <w:sz w:val="16"/>
                <w:szCs w:val="16"/>
              </w:rPr>
              <w:t xml:space="preserve">, or </w:t>
            </w:r>
            <w:r w:rsidR="00AE6101" w:rsidRPr="00AE6101">
              <w:rPr>
                <w:rFonts w:ascii="Arial" w:hAnsi="Arial" w:cs="Arial"/>
                <w:sz w:val="16"/>
                <w:szCs w:val="16"/>
              </w:rPr>
              <w:t>(2) "Vulnerabilities or capabilities of systems, installations, infrastructures, projects, plans, or protection services relating to US national security, including defense</w:t>
            </w:r>
            <w:r w:rsidR="00AE6101">
              <w:rPr>
                <w:rFonts w:ascii="Arial" w:hAnsi="Arial" w:cs="Arial"/>
                <w:sz w:val="16"/>
                <w:szCs w:val="16"/>
              </w:rPr>
              <w:t xml:space="preserve"> </w:t>
            </w:r>
            <w:r w:rsidR="00AE6101" w:rsidRPr="00AE6101">
              <w:rPr>
                <w:rFonts w:ascii="Arial" w:hAnsi="Arial" w:cs="Arial"/>
                <w:sz w:val="16"/>
                <w:szCs w:val="16"/>
              </w:rPr>
              <w:t>against transnational terrorism" (1.4(g))</w:t>
            </w:r>
          </w:p>
          <w:p w:rsidR="00AE6101" w:rsidRPr="00C17FCA" w:rsidRDefault="00AE6101" w:rsidP="00AE6101">
            <w:pPr>
              <w:pStyle w:val="Default"/>
              <w:rPr>
                <w:rFonts w:ascii="Arial" w:hAnsi="Arial" w:cs="Arial"/>
                <w:sz w:val="40"/>
                <w:szCs w:val="40"/>
              </w:rPr>
            </w:pPr>
          </w:p>
        </w:tc>
        <w:tc>
          <w:tcPr>
            <w:tcW w:w="2616" w:type="dxa"/>
          </w:tcPr>
          <w:p w:rsidR="00BE4FDF" w:rsidRDefault="00BE4FDF" w:rsidP="00AC767B">
            <w:pPr>
              <w:rPr>
                <w:rFonts w:ascii="Arial" w:hAnsi="Arial" w:cs="Arial"/>
                <w:bCs/>
                <w:sz w:val="16"/>
                <w:szCs w:val="16"/>
              </w:rPr>
            </w:pPr>
          </w:p>
          <w:p w:rsidR="00AC767B" w:rsidRPr="00653EB7" w:rsidRDefault="0092129C" w:rsidP="00AC767B">
            <w:pPr>
              <w:rPr>
                <w:rFonts w:ascii="Arial" w:hAnsi="Arial" w:cs="Arial"/>
                <w:bCs/>
                <w:sz w:val="16"/>
                <w:szCs w:val="16"/>
              </w:rPr>
            </w:pPr>
            <w:r w:rsidRPr="00653EB7">
              <w:rPr>
                <w:rFonts w:ascii="Arial" w:hAnsi="Arial" w:cs="Arial"/>
                <w:bCs/>
                <w:sz w:val="16"/>
                <w:szCs w:val="16"/>
              </w:rPr>
              <w:t>Secretary's Participation in the Principal's Committee Meeting on Libya</w:t>
            </w:r>
          </w:p>
          <w:p w:rsidR="0092129C" w:rsidRPr="00653EB7"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[REDACTION]</w:t>
            </w:r>
          </w:p>
          <w:p w:rsidR="0092129C" w:rsidRPr="00653EB7" w:rsidRDefault="0092129C" w:rsidP="0092129C">
            <w:pPr>
              <w:autoSpaceDE w:val="0"/>
              <w:autoSpaceDN w:val="0"/>
              <w:adjustRightInd w:val="0"/>
              <w:rPr>
                <w:rFonts w:ascii="Arial" w:hAnsi="Arial" w:cs="Arial"/>
                <w:sz w:val="16"/>
                <w:szCs w:val="16"/>
              </w:rPr>
            </w:pPr>
          </w:p>
          <w:p w:rsidR="0092129C" w:rsidRPr="00653EB7"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Unilateral Action: We are exploring a variety of unilateral actions the USG can take against the Qadhafi regime</w:t>
            </w:r>
          </w:p>
          <w:p w:rsidR="0092129C" w:rsidRPr="00653EB7"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[REDACTION]</w:t>
            </w:r>
          </w:p>
          <w:p w:rsidR="0092129C" w:rsidRPr="00653EB7" w:rsidRDefault="0092129C" w:rsidP="0092129C">
            <w:pPr>
              <w:autoSpaceDE w:val="0"/>
              <w:autoSpaceDN w:val="0"/>
              <w:adjustRightInd w:val="0"/>
              <w:rPr>
                <w:rFonts w:ascii="Arial" w:hAnsi="Arial" w:cs="Arial"/>
                <w:sz w:val="16"/>
                <w:szCs w:val="16"/>
              </w:rPr>
            </w:pPr>
          </w:p>
          <w:p w:rsidR="0092129C" w:rsidRPr="00653EB7" w:rsidRDefault="0092129C" w:rsidP="0092129C">
            <w:pPr>
              <w:autoSpaceDE w:val="0"/>
              <w:autoSpaceDN w:val="0"/>
              <w:adjustRightInd w:val="0"/>
              <w:rPr>
                <w:rFonts w:ascii="Arial" w:hAnsi="Arial" w:cs="Arial"/>
                <w:bCs/>
                <w:sz w:val="16"/>
                <w:szCs w:val="16"/>
              </w:rPr>
            </w:pPr>
            <w:r w:rsidRPr="00653EB7">
              <w:rPr>
                <w:rFonts w:ascii="Arial" w:hAnsi="Arial" w:cs="Arial"/>
                <w:bCs/>
                <w:sz w:val="16"/>
                <w:szCs w:val="16"/>
              </w:rPr>
              <w:t>International Efforts: We continue to pursue a vigorous diplomatic effort with our partners to build an international consensus to deter acts of violence against civilians in Libya, provide humanitarian assistance to those in need, and think about how to move the political process forward once the violence has subsided.</w:t>
            </w:r>
          </w:p>
          <w:p w:rsidR="0092129C" w:rsidRPr="00653EB7"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[REDACTION]</w:t>
            </w:r>
          </w:p>
          <w:p w:rsidR="0092129C" w:rsidRPr="00653EB7" w:rsidRDefault="0092129C" w:rsidP="00AC767B">
            <w:pPr>
              <w:rPr>
                <w:rFonts w:ascii="Arial" w:hAnsi="Arial" w:cs="Arial"/>
                <w:sz w:val="16"/>
                <w:szCs w:val="16"/>
              </w:rPr>
            </w:pPr>
          </w:p>
          <w:p w:rsidR="0092129C" w:rsidRPr="00653EB7" w:rsidRDefault="0092129C" w:rsidP="0092129C">
            <w:pPr>
              <w:autoSpaceDE w:val="0"/>
              <w:autoSpaceDN w:val="0"/>
              <w:adjustRightInd w:val="0"/>
              <w:rPr>
                <w:rFonts w:ascii="Arial" w:hAnsi="Arial" w:cs="Arial"/>
                <w:sz w:val="16"/>
                <w:szCs w:val="16"/>
              </w:rPr>
            </w:pPr>
            <w:r w:rsidRPr="00653EB7">
              <w:rPr>
                <w:rFonts w:ascii="Arial" w:hAnsi="Arial" w:cs="Arial"/>
                <w:bCs/>
                <w:sz w:val="16"/>
                <w:szCs w:val="16"/>
              </w:rPr>
              <w:t xml:space="preserve">Diplomatic Outreach and Messaging: We are moving forward at senior-levels </w:t>
            </w:r>
            <w:r w:rsidRPr="00653EB7">
              <w:rPr>
                <w:rFonts w:ascii="Arial" w:hAnsi="Arial" w:cs="Arial"/>
                <w:sz w:val="16"/>
                <w:szCs w:val="16"/>
              </w:rPr>
              <w:t>with our diplomatic outreach effort.</w:t>
            </w:r>
          </w:p>
          <w:p w:rsidR="0092129C" w:rsidRPr="00653EB7"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[REDACTION]</w:t>
            </w:r>
          </w:p>
          <w:p w:rsidR="0092129C" w:rsidRPr="00653EB7" w:rsidRDefault="0092129C" w:rsidP="00AC767B">
            <w:pPr>
              <w:rPr>
                <w:rFonts w:ascii="Arial" w:hAnsi="Arial" w:cs="Arial"/>
                <w:sz w:val="16"/>
                <w:szCs w:val="16"/>
              </w:rPr>
            </w:pPr>
          </w:p>
        </w:tc>
        <w:tc>
          <w:tcPr>
            <w:tcW w:w="1587" w:type="dxa"/>
          </w:tcPr>
          <w:p w:rsidR="00065636" w:rsidRPr="00B20A55" w:rsidRDefault="00065636" w:rsidP="00065636">
            <w:pPr>
              <w:autoSpaceDE w:val="0"/>
              <w:autoSpaceDN w:val="0"/>
              <w:adjustRightInd w:val="0"/>
              <w:rPr>
                <w:rFonts w:ascii="Arial" w:hAnsi="Arial" w:cs="Arial"/>
                <w:color w:val="000000"/>
                <w:sz w:val="16"/>
                <w:szCs w:val="16"/>
              </w:rPr>
            </w:pPr>
            <w:r w:rsidRPr="00B20A55">
              <w:rPr>
                <w:rFonts w:ascii="Arial" w:hAnsi="Arial" w:cs="Arial"/>
                <w:color w:val="000000"/>
                <w:sz w:val="16"/>
                <w:szCs w:val="16"/>
              </w:rPr>
              <w:t>Responsive to records “regarding Secretary of State Clinton's recommendations regarding U.S. support to those seeking to oust forces loyal to Colonel Muammar Gaddafi and his government.” Compl. ¶ 122(1).</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190</w:t>
            </w:r>
          </w:p>
        </w:tc>
        <w:tc>
          <w:tcPr>
            <w:tcW w:w="1047" w:type="dxa"/>
          </w:tcPr>
          <w:p w:rsidR="00AC767B" w:rsidRPr="00653EB7" w:rsidRDefault="0092129C" w:rsidP="00AC767B">
            <w:pPr>
              <w:pStyle w:val="Default"/>
              <w:rPr>
                <w:rFonts w:ascii="Arial" w:hAnsi="Arial" w:cs="Arial"/>
                <w:sz w:val="16"/>
                <w:szCs w:val="16"/>
              </w:rPr>
            </w:pPr>
            <w:r w:rsidRPr="00653EB7">
              <w:rPr>
                <w:rFonts w:ascii="Arial" w:hAnsi="Arial" w:cs="Arial"/>
                <w:sz w:val="16"/>
                <w:szCs w:val="16"/>
              </w:rPr>
              <w:t>Aug 26, 2011</w:t>
            </w:r>
          </w:p>
        </w:tc>
        <w:tc>
          <w:tcPr>
            <w:tcW w:w="636" w:type="dxa"/>
          </w:tcPr>
          <w:p w:rsidR="00AC767B" w:rsidRPr="00653EB7" w:rsidRDefault="0092129C" w:rsidP="00AC767B">
            <w:pPr>
              <w:pStyle w:val="Default"/>
              <w:rPr>
                <w:rFonts w:ascii="Arial" w:hAnsi="Arial" w:cs="Arial"/>
                <w:sz w:val="16"/>
                <w:szCs w:val="16"/>
              </w:rPr>
            </w:pPr>
            <w:r w:rsidRPr="00653EB7">
              <w:rPr>
                <w:rFonts w:ascii="Arial" w:hAnsi="Arial" w:cs="Arial"/>
                <w:sz w:val="16"/>
                <w:szCs w:val="16"/>
              </w:rPr>
              <w:t>1</w:t>
            </w:r>
          </w:p>
        </w:tc>
        <w:tc>
          <w:tcPr>
            <w:tcW w:w="2052" w:type="dxa"/>
          </w:tcPr>
          <w:p w:rsidR="00AC767B" w:rsidRPr="00653EB7" w:rsidRDefault="0092129C" w:rsidP="00AC767B">
            <w:pPr>
              <w:pStyle w:val="Default"/>
              <w:rPr>
                <w:rFonts w:ascii="Arial" w:hAnsi="Arial" w:cs="Arial"/>
                <w:sz w:val="16"/>
                <w:szCs w:val="16"/>
              </w:rPr>
            </w:pPr>
            <w:proofErr w:type="spellStart"/>
            <w:r w:rsidRPr="00653EB7">
              <w:rPr>
                <w:rFonts w:ascii="Arial" w:hAnsi="Arial" w:cs="Arial"/>
                <w:sz w:val="16"/>
                <w:szCs w:val="16"/>
              </w:rPr>
              <w:t>C05890805</w:t>
            </w:r>
            <w:proofErr w:type="spellEnd"/>
          </w:p>
        </w:tc>
        <w:tc>
          <w:tcPr>
            <w:tcW w:w="1277" w:type="dxa"/>
          </w:tcPr>
          <w:p w:rsidR="00AC767B" w:rsidRPr="00653EB7" w:rsidRDefault="0092129C" w:rsidP="00AC767B">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BE4FDF" w:rsidRDefault="00BE4FDF" w:rsidP="00AC767B">
            <w:pPr>
              <w:rPr>
                <w:rFonts w:ascii="Arial" w:hAnsi="Arial" w:cs="Arial"/>
                <w:sz w:val="16"/>
                <w:szCs w:val="16"/>
              </w:rPr>
            </w:pPr>
          </w:p>
          <w:p w:rsidR="00AC767B" w:rsidRPr="00653EB7" w:rsidRDefault="0092129C" w:rsidP="00AC767B">
            <w:pPr>
              <w:rPr>
                <w:rFonts w:ascii="Arial" w:hAnsi="Arial" w:cs="Arial"/>
                <w:sz w:val="16"/>
                <w:szCs w:val="16"/>
              </w:rPr>
            </w:pPr>
            <w:r w:rsidRPr="00653EB7">
              <w:rPr>
                <w:rFonts w:ascii="Arial" w:hAnsi="Arial" w:cs="Arial"/>
                <w:sz w:val="16"/>
                <w:szCs w:val="16"/>
              </w:rPr>
              <w:t>INFORMATION MEMO FOR THE SECRETARY</w:t>
            </w:r>
          </w:p>
          <w:p w:rsidR="0092129C" w:rsidRPr="00653EB7" w:rsidRDefault="0092129C" w:rsidP="00AC767B">
            <w:pPr>
              <w:rPr>
                <w:rFonts w:ascii="Arial" w:hAnsi="Arial" w:cs="Arial"/>
                <w:sz w:val="16"/>
                <w:szCs w:val="16"/>
              </w:rPr>
            </w:pPr>
          </w:p>
          <w:p w:rsidR="0092129C" w:rsidRPr="00653EB7" w:rsidRDefault="0092129C" w:rsidP="00AC767B">
            <w:pPr>
              <w:rPr>
                <w:rFonts w:ascii="Arial" w:hAnsi="Arial" w:cs="Arial"/>
                <w:sz w:val="16"/>
                <w:szCs w:val="16"/>
              </w:rPr>
            </w:pPr>
            <w:r w:rsidRPr="00653EB7">
              <w:rPr>
                <w:rFonts w:ascii="Arial" w:hAnsi="Arial" w:cs="Arial"/>
                <w:sz w:val="16"/>
                <w:szCs w:val="16"/>
              </w:rPr>
              <w:t xml:space="preserve">FROM:  </w:t>
            </w:r>
            <w:proofErr w:type="spellStart"/>
            <w:r w:rsidRPr="00653EB7">
              <w:rPr>
                <w:rFonts w:ascii="Arial" w:hAnsi="Arial" w:cs="Arial"/>
                <w:sz w:val="16"/>
                <w:szCs w:val="16"/>
              </w:rPr>
              <w:t>IIP</w:t>
            </w:r>
            <w:proofErr w:type="spellEnd"/>
            <w:r w:rsidRPr="00653EB7">
              <w:rPr>
                <w:rFonts w:ascii="Arial" w:hAnsi="Arial" w:cs="Arial"/>
                <w:sz w:val="16"/>
                <w:szCs w:val="16"/>
              </w:rPr>
              <w:t xml:space="preserve"> - Dawn McCall, Coordinator</w:t>
            </w:r>
          </w:p>
          <w:p w:rsidR="0092129C" w:rsidRPr="00653EB7" w:rsidRDefault="0092129C" w:rsidP="00AC767B">
            <w:pPr>
              <w:rPr>
                <w:rFonts w:ascii="Arial" w:hAnsi="Arial" w:cs="Arial"/>
                <w:sz w:val="16"/>
                <w:szCs w:val="16"/>
              </w:rPr>
            </w:pPr>
          </w:p>
          <w:p w:rsidR="0092129C" w:rsidRPr="00653EB7" w:rsidRDefault="0092129C" w:rsidP="0092129C">
            <w:pPr>
              <w:rPr>
                <w:rFonts w:ascii="Arial" w:hAnsi="Arial" w:cs="Arial"/>
                <w:sz w:val="16"/>
                <w:szCs w:val="16"/>
              </w:rPr>
            </w:pPr>
            <w:proofErr w:type="spellStart"/>
            <w:r w:rsidRPr="00653EB7">
              <w:rPr>
                <w:rFonts w:ascii="Arial" w:hAnsi="Arial" w:cs="Arial"/>
                <w:sz w:val="16"/>
                <w:szCs w:val="16"/>
              </w:rPr>
              <w:t>IIP</w:t>
            </w:r>
            <w:proofErr w:type="spellEnd"/>
            <w:r w:rsidRPr="00653EB7">
              <w:rPr>
                <w:rFonts w:ascii="Arial" w:hAnsi="Arial" w:cs="Arial"/>
                <w:sz w:val="16"/>
                <w:szCs w:val="16"/>
              </w:rPr>
              <w:t xml:space="preserve"> Amplifies U.S. Messages on Syria </w:t>
            </w:r>
          </w:p>
          <w:p w:rsidR="0092129C" w:rsidRPr="00653EB7" w:rsidRDefault="0092129C" w:rsidP="0092129C">
            <w:pPr>
              <w:rPr>
                <w:rFonts w:ascii="Arial" w:hAnsi="Arial" w:cs="Arial"/>
                <w:sz w:val="16"/>
                <w:szCs w:val="16"/>
              </w:rPr>
            </w:pPr>
          </w:p>
          <w:p w:rsidR="0092129C" w:rsidRPr="00653EB7"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The Bureau of International Information Programs (</w:t>
            </w:r>
            <w:proofErr w:type="spellStart"/>
            <w:r w:rsidRPr="00653EB7">
              <w:rPr>
                <w:rFonts w:ascii="Arial" w:hAnsi="Arial" w:cs="Arial"/>
                <w:sz w:val="16"/>
                <w:szCs w:val="16"/>
              </w:rPr>
              <w:t>IIP</w:t>
            </w:r>
            <w:proofErr w:type="spellEnd"/>
            <w:r w:rsidRPr="00653EB7">
              <w:rPr>
                <w:rFonts w:ascii="Arial" w:hAnsi="Arial" w:cs="Arial"/>
                <w:sz w:val="16"/>
                <w:szCs w:val="16"/>
              </w:rPr>
              <w:t>) continues to amplify</w:t>
            </w:r>
          </w:p>
          <w:p w:rsidR="0092129C"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the President's and your calls for Syrian President Assad to step down by</w:t>
            </w:r>
            <w:r w:rsidR="00BE4FDF">
              <w:rPr>
                <w:rFonts w:ascii="Arial" w:hAnsi="Arial" w:cs="Arial"/>
                <w:sz w:val="16"/>
                <w:szCs w:val="16"/>
              </w:rPr>
              <w:t xml:space="preserve"> </w:t>
            </w:r>
            <w:r w:rsidRPr="00653EB7">
              <w:rPr>
                <w:rFonts w:ascii="Arial" w:hAnsi="Arial" w:cs="Arial"/>
                <w:sz w:val="16"/>
                <w:szCs w:val="16"/>
              </w:rPr>
              <w:t>disseminating messages across multiple social media platforms, engaging diverse audiences, and translating documents for posts.</w:t>
            </w:r>
          </w:p>
          <w:p w:rsidR="00BE4FDF" w:rsidRDefault="00BE4FDF" w:rsidP="0092129C">
            <w:pPr>
              <w:autoSpaceDE w:val="0"/>
              <w:autoSpaceDN w:val="0"/>
              <w:adjustRightInd w:val="0"/>
              <w:rPr>
                <w:rFonts w:ascii="Arial" w:hAnsi="Arial" w:cs="Arial"/>
                <w:sz w:val="16"/>
                <w:szCs w:val="16"/>
              </w:rPr>
            </w:pPr>
          </w:p>
          <w:p w:rsidR="0092129C" w:rsidRDefault="0092129C" w:rsidP="0092129C">
            <w:pPr>
              <w:autoSpaceDE w:val="0"/>
              <w:autoSpaceDN w:val="0"/>
              <w:adjustRightInd w:val="0"/>
              <w:rPr>
                <w:rFonts w:ascii="Arial" w:hAnsi="Arial" w:cs="Arial"/>
                <w:sz w:val="16"/>
                <w:szCs w:val="16"/>
              </w:rPr>
            </w:pPr>
            <w:r w:rsidRPr="00653EB7">
              <w:rPr>
                <w:rFonts w:ascii="Arial" w:hAnsi="Arial" w:cs="Arial"/>
                <w:sz w:val="16"/>
                <w:szCs w:val="16"/>
              </w:rPr>
              <w:t>***</w:t>
            </w:r>
          </w:p>
          <w:p w:rsidR="00BE4FDF" w:rsidRPr="00653EB7" w:rsidRDefault="00BE4FDF" w:rsidP="0092129C">
            <w:pPr>
              <w:autoSpaceDE w:val="0"/>
              <w:autoSpaceDN w:val="0"/>
              <w:adjustRightInd w:val="0"/>
              <w:rPr>
                <w:rFonts w:ascii="Arial" w:hAnsi="Arial" w:cs="Arial"/>
                <w:sz w:val="16"/>
                <w:szCs w:val="16"/>
              </w:rPr>
            </w:pPr>
          </w:p>
        </w:tc>
        <w:tc>
          <w:tcPr>
            <w:tcW w:w="1587" w:type="dxa"/>
          </w:tcPr>
          <w:p w:rsidR="00083824" w:rsidRPr="00C948D2" w:rsidRDefault="00083824" w:rsidP="00083824">
            <w:pPr>
              <w:autoSpaceDE w:val="0"/>
              <w:autoSpaceDN w:val="0"/>
              <w:adjustRightInd w:val="0"/>
              <w:rPr>
                <w:rFonts w:ascii="Arial" w:hAnsi="Arial" w:cs="Arial"/>
                <w:color w:val="000000"/>
                <w:sz w:val="16"/>
                <w:szCs w:val="16"/>
              </w:rPr>
            </w:pPr>
            <w:r w:rsidRPr="00C948D2">
              <w:rPr>
                <w:rFonts w:ascii="Arial" w:hAnsi="Arial" w:cs="Arial"/>
                <w:color w:val="000000"/>
                <w:sz w:val="16"/>
                <w:szCs w:val="16"/>
              </w:rPr>
              <w:t>Responsive to “[r]</w:t>
            </w:r>
            <w:proofErr w:type="spellStart"/>
            <w:r w:rsidRPr="00C948D2">
              <w:rPr>
                <w:rFonts w:ascii="Arial" w:hAnsi="Arial" w:cs="Arial"/>
                <w:color w:val="000000"/>
                <w:sz w:val="16"/>
                <w:szCs w:val="16"/>
              </w:rPr>
              <w:t>ecords</w:t>
            </w:r>
            <w:proofErr w:type="spellEnd"/>
            <w:r w:rsidRPr="00C948D2">
              <w:rPr>
                <w:rFonts w:ascii="Arial" w:hAnsi="Arial" w:cs="Arial"/>
                <w:color w:val="000000"/>
                <w:sz w:val="16"/>
                <w:szCs w:val="16"/>
              </w:rPr>
              <w:t xml:space="preserve"> generated from March of 2011 through September of 2012, regarding Secretary of State Clinton's recommendations to support those seeking to oust forces loyal to the government of Bashar al-Assad.” Compl. ¶ 122(2). </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t>191</w:t>
            </w:r>
          </w:p>
        </w:tc>
        <w:tc>
          <w:tcPr>
            <w:tcW w:w="1047" w:type="dxa"/>
          </w:tcPr>
          <w:p w:rsidR="00AC767B" w:rsidRPr="00653EB7" w:rsidRDefault="00CE262E" w:rsidP="00AC767B">
            <w:pPr>
              <w:pStyle w:val="Default"/>
              <w:rPr>
                <w:rFonts w:ascii="Arial" w:hAnsi="Arial" w:cs="Arial"/>
                <w:sz w:val="16"/>
                <w:szCs w:val="16"/>
              </w:rPr>
            </w:pPr>
            <w:r w:rsidRPr="00653EB7">
              <w:rPr>
                <w:rFonts w:ascii="Arial" w:hAnsi="Arial" w:cs="Arial"/>
                <w:sz w:val="16"/>
                <w:szCs w:val="16"/>
              </w:rPr>
              <w:t>Oct 20, 2011</w:t>
            </w:r>
          </w:p>
        </w:tc>
        <w:tc>
          <w:tcPr>
            <w:tcW w:w="636" w:type="dxa"/>
          </w:tcPr>
          <w:p w:rsidR="00AC767B" w:rsidRPr="00653EB7" w:rsidRDefault="00CE262E" w:rsidP="00AC767B">
            <w:pPr>
              <w:pStyle w:val="Default"/>
              <w:rPr>
                <w:rFonts w:ascii="Arial" w:hAnsi="Arial" w:cs="Arial"/>
                <w:sz w:val="16"/>
                <w:szCs w:val="16"/>
              </w:rPr>
            </w:pPr>
            <w:r w:rsidRPr="00653EB7">
              <w:rPr>
                <w:rFonts w:ascii="Arial" w:hAnsi="Arial" w:cs="Arial"/>
                <w:sz w:val="16"/>
                <w:szCs w:val="16"/>
              </w:rPr>
              <w:t>2</w:t>
            </w:r>
          </w:p>
        </w:tc>
        <w:tc>
          <w:tcPr>
            <w:tcW w:w="2052" w:type="dxa"/>
          </w:tcPr>
          <w:p w:rsidR="00AC767B" w:rsidRPr="00653EB7" w:rsidRDefault="00CE262E" w:rsidP="00AC767B">
            <w:pPr>
              <w:pStyle w:val="Default"/>
              <w:rPr>
                <w:rFonts w:ascii="Arial" w:hAnsi="Arial" w:cs="Arial"/>
                <w:sz w:val="16"/>
                <w:szCs w:val="16"/>
              </w:rPr>
            </w:pPr>
            <w:proofErr w:type="spellStart"/>
            <w:r w:rsidRPr="00653EB7">
              <w:rPr>
                <w:rFonts w:ascii="Arial" w:hAnsi="Arial" w:cs="Arial"/>
                <w:sz w:val="16"/>
                <w:szCs w:val="16"/>
              </w:rPr>
              <w:t>C05890809</w:t>
            </w:r>
            <w:proofErr w:type="spellEnd"/>
          </w:p>
        </w:tc>
        <w:tc>
          <w:tcPr>
            <w:tcW w:w="1277" w:type="dxa"/>
          </w:tcPr>
          <w:p w:rsidR="00AC767B" w:rsidRPr="00653EB7" w:rsidRDefault="00CE262E" w:rsidP="00AC767B">
            <w:pPr>
              <w:pStyle w:val="Default"/>
              <w:rPr>
                <w:rFonts w:ascii="Arial" w:hAnsi="Arial" w:cs="Arial"/>
                <w:sz w:val="16"/>
                <w:szCs w:val="16"/>
              </w:rPr>
            </w:pPr>
            <w:r w:rsidRPr="00653EB7">
              <w:rPr>
                <w:rFonts w:ascii="Arial" w:hAnsi="Arial" w:cs="Arial"/>
                <w:sz w:val="16"/>
                <w:szCs w:val="16"/>
              </w:rPr>
              <w:t>Released in full</w:t>
            </w:r>
          </w:p>
        </w:tc>
        <w:tc>
          <w:tcPr>
            <w:tcW w:w="2616" w:type="dxa"/>
          </w:tcPr>
          <w:p w:rsidR="00BE4FDF" w:rsidRDefault="00BE4FDF" w:rsidP="00CE262E">
            <w:pPr>
              <w:autoSpaceDE w:val="0"/>
              <w:autoSpaceDN w:val="0"/>
              <w:adjustRightInd w:val="0"/>
              <w:rPr>
                <w:rFonts w:ascii="Arial" w:hAnsi="Arial" w:cs="Arial"/>
                <w:sz w:val="16"/>
                <w:szCs w:val="16"/>
              </w:rPr>
            </w:pPr>
          </w:p>
          <w:p w:rsidR="00CE262E" w:rsidRPr="00653EB7" w:rsidRDefault="00CE262E" w:rsidP="00CE262E">
            <w:pPr>
              <w:autoSpaceDE w:val="0"/>
              <w:autoSpaceDN w:val="0"/>
              <w:adjustRightInd w:val="0"/>
              <w:rPr>
                <w:rFonts w:ascii="Arial" w:hAnsi="Arial" w:cs="Arial"/>
                <w:sz w:val="16"/>
                <w:szCs w:val="16"/>
              </w:rPr>
            </w:pPr>
            <w:r w:rsidRPr="00653EB7">
              <w:rPr>
                <w:rFonts w:ascii="Arial" w:hAnsi="Arial" w:cs="Arial"/>
                <w:sz w:val="16"/>
                <w:szCs w:val="16"/>
              </w:rPr>
              <w:t>MEMORANDUM FOR MICHAEL L. BRUHN</w:t>
            </w:r>
          </w:p>
          <w:p w:rsidR="00AC767B" w:rsidRPr="00653EB7" w:rsidRDefault="00CE262E" w:rsidP="00CE262E">
            <w:pPr>
              <w:autoSpaceDE w:val="0"/>
              <w:autoSpaceDN w:val="0"/>
              <w:adjustRightInd w:val="0"/>
              <w:rPr>
                <w:rFonts w:ascii="Arial" w:hAnsi="Arial" w:cs="Arial"/>
                <w:sz w:val="16"/>
                <w:szCs w:val="16"/>
              </w:rPr>
            </w:pPr>
            <w:r w:rsidRPr="00653EB7">
              <w:rPr>
                <w:rFonts w:ascii="Arial" w:eastAsia="HiddenHorzOCR" w:hAnsi="Arial" w:cs="Arial"/>
                <w:sz w:val="16"/>
                <w:szCs w:val="16"/>
              </w:rPr>
              <w:t>EXECUTIVE SECRETARY D</w:t>
            </w:r>
            <w:r w:rsidRPr="00653EB7">
              <w:rPr>
                <w:rFonts w:ascii="Arial" w:hAnsi="Arial" w:cs="Arial"/>
                <w:sz w:val="16"/>
                <w:szCs w:val="16"/>
              </w:rPr>
              <w:t>EPARTMENT OF DEFENSE</w:t>
            </w:r>
          </w:p>
          <w:p w:rsidR="00CE262E" w:rsidRPr="00653EB7" w:rsidRDefault="00CE262E" w:rsidP="00CE262E">
            <w:pPr>
              <w:autoSpaceDE w:val="0"/>
              <w:autoSpaceDN w:val="0"/>
              <w:adjustRightInd w:val="0"/>
              <w:rPr>
                <w:rFonts w:ascii="Arial" w:hAnsi="Arial" w:cs="Arial"/>
                <w:sz w:val="16"/>
                <w:szCs w:val="16"/>
              </w:rPr>
            </w:pPr>
          </w:p>
          <w:p w:rsidR="00CE262E" w:rsidRDefault="00CE262E" w:rsidP="00CE262E">
            <w:pPr>
              <w:autoSpaceDE w:val="0"/>
              <w:autoSpaceDN w:val="0"/>
              <w:adjustRightInd w:val="0"/>
              <w:rPr>
                <w:rFonts w:ascii="Arial" w:hAnsi="Arial" w:cs="Arial"/>
                <w:sz w:val="16"/>
                <w:szCs w:val="16"/>
              </w:rPr>
            </w:pPr>
            <w:r w:rsidRPr="00653EB7">
              <w:rPr>
                <w:rFonts w:ascii="Arial" w:hAnsi="Arial" w:cs="Arial"/>
                <w:sz w:val="16"/>
                <w:szCs w:val="16"/>
              </w:rPr>
              <w:lastRenderedPageBreak/>
              <w:t>SUBJECT:</w:t>
            </w:r>
            <w:r w:rsidR="00C17FCA">
              <w:rPr>
                <w:rFonts w:ascii="Arial" w:hAnsi="Arial" w:cs="Arial"/>
                <w:sz w:val="16"/>
                <w:szCs w:val="16"/>
              </w:rPr>
              <w:t xml:space="preserve"> </w:t>
            </w:r>
            <w:r w:rsidRPr="00653EB7">
              <w:rPr>
                <w:rFonts w:ascii="Arial" w:hAnsi="Arial" w:cs="Arial"/>
                <w:sz w:val="16"/>
                <w:szCs w:val="16"/>
              </w:rPr>
              <w:t>Request for U.S. Hospital Ship to Assist Libya</w:t>
            </w:r>
          </w:p>
          <w:p w:rsidR="00BE4FDF" w:rsidRPr="00653EB7" w:rsidRDefault="00BE4FDF" w:rsidP="00CE262E">
            <w:pPr>
              <w:autoSpaceDE w:val="0"/>
              <w:autoSpaceDN w:val="0"/>
              <w:adjustRightInd w:val="0"/>
              <w:rPr>
                <w:rFonts w:ascii="Arial" w:hAnsi="Arial" w:cs="Arial"/>
                <w:sz w:val="16"/>
                <w:szCs w:val="16"/>
              </w:rPr>
            </w:pPr>
          </w:p>
          <w:p w:rsidR="00CE262E" w:rsidRDefault="00CE262E" w:rsidP="00CE262E">
            <w:pPr>
              <w:autoSpaceDE w:val="0"/>
              <w:autoSpaceDN w:val="0"/>
              <w:adjustRightInd w:val="0"/>
              <w:rPr>
                <w:rFonts w:ascii="Arial" w:hAnsi="Arial" w:cs="Arial"/>
                <w:sz w:val="16"/>
                <w:szCs w:val="16"/>
              </w:rPr>
            </w:pPr>
            <w:r w:rsidRPr="00653EB7">
              <w:rPr>
                <w:rFonts w:ascii="Arial" w:hAnsi="Arial" w:cs="Arial"/>
                <w:sz w:val="16"/>
                <w:szCs w:val="16"/>
              </w:rPr>
              <w:t>***</w:t>
            </w:r>
          </w:p>
          <w:p w:rsidR="00BE4FDF" w:rsidRPr="00653EB7" w:rsidRDefault="00BE4FDF" w:rsidP="00CE262E">
            <w:pPr>
              <w:autoSpaceDE w:val="0"/>
              <w:autoSpaceDN w:val="0"/>
              <w:adjustRightInd w:val="0"/>
              <w:rPr>
                <w:rFonts w:ascii="Arial" w:hAnsi="Arial" w:cs="Arial"/>
                <w:sz w:val="16"/>
                <w:szCs w:val="16"/>
              </w:rPr>
            </w:pPr>
          </w:p>
        </w:tc>
        <w:tc>
          <w:tcPr>
            <w:tcW w:w="1587" w:type="dxa"/>
          </w:tcPr>
          <w:p w:rsidR="00083824" w:rsidRDefault="00083824" w:rsidP="00083824">
            <w:pPr>
              <w:autoSpaceDE w:val="0"/>
              <w:autoSpaceDN w:val="0"/>
              <w:adjustRightInd w:val="0"/>
              <w:rPr>
                <w:rFonts w:ascii="Arial" w:hAnsi="Arial" w:cs="Arial"/>
                <w:color w:val="000000"/>
                <w:sz w:val="16"/>
                <w:szCs w:val="16"/>
              </w:rPr>
            </w:pPr>
          </w:p>
          <w:p w:rsidR="00083824" w:rsidRPr="00B20A55" w:rsidRDefault="00083824" w:rsidP="00083824">
            <w:pPr>
              <w:autoSpaceDE w:val="0"/>
              <w:autoSpaceDN w:val="0"/>
              <w:adjustRightInd w:val="0"/>
              <w:rPr>
                <w:rFonts w:ascii="Arial" w:hAnsi="Arial" w:cs="Arial"/>
                <w:color w:val="000000"/>
                <w:sz w:val="16"/>
                <w:szCs w:val="16"/>
              </w:rPr>
            </w:pPr>
            <w:r w:rsidRPr="00B20A55">
              <w:rPr>
                <w:rFonts w:ascii="Arial" w:hAnsi="Arial" w:cs="Arial"/>
                <w:color w:val="000000"/>
                <w:sz w:val="16"/>
                <w:szCs w:val="16"/>
              </w:rPr>
              <w:t xml:space="preserve">Responsive to records “regarding Secretary of State Clinton's recommendations </w:t>
            </w:r>
            <w:r w:rsidRPr="00B20A55">
              <w:rPr>
                <w:rFonts w:ascii="Arial" w:hAnsi="Arial" w:cs="Arial"/>
                <w:color w:val="000000"/>
                <w:sz w:val="16"/>
                <w:szCs w:val="16"/>
              </w:rPr>
              <w:lastRenderedPageBreak/>
              <w:t>regarding U.S. support to those seeking to oust forces loyal to Colonel Muammar Gaddafi and his government.” Compl. ¶ 122(1).</w:t>
            </w:r>
          </w:p>
          <w:p w:rsidR="00AC767B" w:rsidRPr="00653EB7" w:rsidRDefault="00AC767B" w:rsidP="00AC767B">
            <w:pPr>
              <w:rPr>
                <w:rFonts w:ascii="Arial" w:hAnsi="Arial" w:cs="Arial"/>
                <w:sz w:val="16"/>
                <w:szCs w:val="16"/>
              </w:rPr>
            </w:pPr>
          </w:p>
        </w:tc>
      </w:tr>
      <w:tr w:rsidR="00AC767B" w:rsidRPr="00653EB7" w:rsidTr="00CF24C3">
        <w:tc>
          <w:tcPr>
            <w:tcW w:w="680" w:type="dxa"/>
          </w:tcPr>
          <w:p w:rsidR="00AC767B" w:rsidRPr="00653EB7" w:rsidRDefault="00AC767B" w:rsidP="00AC767B">
            <w:pPr>
              <w:pStyle w:val="Default"/>
              <w:rPr>
                <w:rFonts w:ascii="Arial" w:hAnsi="Arial" w:cs="Arial"/>
                <w:sz w:val="16"/>
                <w:szCs w:val="16"/>
              </w:rPr>
            </w:pPr>
            <w:r w:rsidRPr="00653EB7">
              <w:rPr>
                <w:rFonts w:ascii="Arial" w:hAnsi="Arial" w:cs="Arial"/>
                <w:sz w:val="16"/>
                <w:szCs w:val="16"/>
              </w:rPr>
              <w:lastRenderedPageBreak/>
              <w:t>192</w:t>
            </w:r>
          </w:p>
        </w:tc>
        <w:tc>
          <w:tcPr>
            <w:tcW w:w="1047" w:type="dxa"/>
          </w:tcPr>
          <w:p w:rsidR="00AC767B" w:rsidRPr="00653EB7" w:rsidRDefault="00AC767B" w:rsidP="00AC767B">
            <w:pPr>
              <w:pStyle w:val="Default"/>
              <w:rPr>
                <w:rFonts w:ascii="Arial" w:hAnsi="Arial" w:cs="Arial"/>
                <w:sz w:val="16"/>
                <w:szCs w:val="16"/>
              </w:rPr>
            </w:pPr>
          </w:p>
        </w:tc>
        <w:tc>
          <w:tcPr>
            <w:tcW w:w="636" w:type="dxa"/>
          </w:tcPr>
          <w:p w:rsidR="00AC767B" w:rsidRPr="00653EB7" w:rsidRDefault="00AC767B" w:rsidP="00AC767B">
            <w:pPr>
              <w:pStyle w:val="Default"/>
              <w:rPr>
                <w:rFonts w:ascii="Arial" w:hAnsi="Arial" w:cs="Arial"/>
                <w:sz w:val="16"/>
                <w:szCs w:val="16"/>
              </w:rPr>
            </w:pPr>
          </w:p>
        </w:tc>
        <w:tc>
          <w:tcPr>
            <w:tcW w:w="2052" w:type="dxa"/>
          </w:tcPr>
          <w:p w:rsidR="00AC767B" w:rsidRPr="00653EB7" w:rsidRDefault="00AC767B" w:rsidP="00AC767B">
            <w:pPr>
              <w:pStyle w:val="Default"/>
              <w:rPr>
                <w:rFonts w:ascii="Arial" w:hAnsi="Arial" w:cs="Arial"/>
                <w:sz w:val="16"/>
                <w:szCs w:val="16"/>
              </w:rPr>
            </w:pPr>
          </w:p>
        </w:tc>
        <w:tc>
          <w:tcPr>
            <w:tcW w:w="1277" w:type="dxa"/>
          </w:tcPr>
          <w:p w:rsidR="00AC767B" w:rsidRPr="00653EB7" w:rsidRDefault="00AC767B" w:rsidP="00AC767B">
            <w:pPr>
              <w:pStyle w:val="Default"/>
              <w:rPr>
                <w:rFonts w:ascii="Arial" w:hAnsi="Arial" w:cs="Arial"/>
                <w:sz w:val="16"/>
                <w:szCs w:val="16"/>
              </w:rPr>
            </w:pPr>
          </w:p>
        </w:tc>
        <w:tc>
          <w:tcPr>
            <w:tcW w:w="2616" w:type="dxa"/>
          </w:tcPr>
          <w:p w:rsidR="00BE4FDF" w:rsidRDefault="00BE4FDF" w:rsidP="00CE262E">
            <w:pPr>
              <w:rPr>
                <w:rFonts w:ascii="Arial" w:hAnsi="Arial" w:cs="Arial"/>
                <w:sz w:val="16"/>
                <w:szCs w:val="16"/>
              </w:rPr>
            </w:pPr>
          </w:p>
          <w:p w:rsidR="00AC767B" w:rsidRDefault="00CE262E" w:rsidP="00CE262E">
            <w:pPr>
              <w:rPr>
                <w:rFonts w:ascii="Arial" w:hAnsi="Arial" w:cs="Arial"/>
                <w:sz w:val="16"/>
                <w:szCs w:val="16"/>
              </w:rPr>
            </w:pPr>
            <w:r w:rsidRPr="00653EB7">
              <w:rPr>
                <w:rFonts w:ascii="Arial" w:hAnsi="Arial" w:cs="Arial"/>
                <w:sz w:val="16"/>
                <w:szCs w:val="16"/>
              </w:rPr>
              <w:t xml:space="preserve">Same </w:t>
            </w:r>
          </w:p>
          <w:p w:rsidR="00BE4FDF" w:rsidRPr="00653EB7" w:rsidRDefault="00BE4FDF" w:rsidP="00CE262E">
            <w:pPr>
              <w:rPr>
                <w:rFonts w:ascii="Arial" w:hAnsi="Arial" w:cs="Arial"/>
                <w:sz w:val="16"/>
                <w:szCs w:val="16"/>
              </w:rPr>
            </w:pPr>
          </w:p>
        </w:tc>
        <w:tc>
          <w:tcPr>
            <w:tcW w:w="1587" w:type="dxa"/>
          </w:tcPr>
          <w:p w:rsidR="00AC767B" w:rsidRPr="00653EB7" w:rsidRDefault="00AC767B" w:rsidP="00AC767B">
            <w:pPr>
              <w:rPr>
                <w:rFonts w:ascii="Arial" w:hAnsi="Arial" w:cs="Arial"/>
                <w:sz w:val="16"/>
                <w:szCs w:val="16"/>
              </w:rPr>
            </w:pPr>
          </w:p>
        </w:tc>
      </w:tr>
    </w:tbl>
    <w:p w:rsidR="00E74212" w:rsidRPr="00653EB7" w:rsidRDefault="00E74212" w:rsidP="00957B59">
      <w:pPr>
        <w:pStyle w:val="Default"/>
        <w:rPr>
          <w:rFonts w:ascii="Arial" w:hAnsi="Arial" w:cs="Arial"/>
          <w:sz w:val="16"/>
          <w:szCs w:val="16"/>
        </w:rPr>
      </w:pPr>
    </w:p>
    <w:sectPr w:rsidR="00E74212" w:rsidRPr="00653E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8E" w:rsidRDefault="0003488E" w:rsidP="00E147C9">
      <w:r>
        <w:separator/>
      </w:r>
    </w:p>
  </w:endnote>
  <w:endnote w:type="continuationSeparator" w:id="0">
    <w:p w:rsidR="0003488E" w:rsidRDefault="0003488E" w:rsidP="00E1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25279"/>
      <w:docPartObj>
        <w:docPartGallery w:val="Page Numbers (Bottom of Page)"/>
        <w:docPartUnique/>
      </w:docPartObj>
    </w:sdtPr>
    <w:sdtEndPr>
      <w:rPr>
        <w:noProof/>
      </w:rPr>
    </w:sdtEndPr>
    <w:sdtContent>
      <w:p w:rsidR="0069483D" w:rsidRDefault="0069483D">
        <w:pPr>
          <w:pStyle w:val="Footer"/>
          <w:jc w:val="right"/>
        </w:pPr>
        <w:r>
          <w:fldChar w:fldCharType="begin"/>
        </w:r>
        <w:r>
          <w:instrText xml:space="preserve"> PAGE   \* MERGEFORMAT </w:instrText>
        </w:r>
        <w:r>
          <w:fldChar w:fldCharType="separate"/>
        </w:r>
        <w:r w:rsidR="003F467B">
          <w:rPr>
            <w:noProof/>
          </w:rPr>
          <w:t>40</w:t>
        </w:r>
        <w:r>
          <w:rPr>
            <w:noProof/>
          </w:rPr>
          <w:fldChar w:fldCharType="end"/>
        </w:r>
      </w:p>
    </w:sdtContent>
  </w:sdt>
  <w:p w:rsidR="0069483D" w:rsidRDefault="0069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8E" w:rsidRDefault="0003488E" w:rsidP="00E147C9">
      <w:r>
        <w:separator/>
      </w:r>
    </w:p>
  </w:footnote>
  <w:footnote w:type="continuationSeparator" w:id="0">
    <w:p w:rsidR="0003488E" w:rsidRDefault="0003488E" w:rsidP="00E14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02"/>
    <w:rsid w:val="00014951"/>
    <w:rsid w:val="00017F08"/>
    <w:rsid w:val="00022475"/>
    <w:rsid w:val="00023514"/>
    <w:rsid w:val="0003488E"/>
    <w:rsid w:val="00051D00"/>
    <w:rsid w:val="00065636"/>
    <w:rsid w:val="00072568"/>
    <w:rsid w:val="00083824"/>
    <w:rsid w:val="000925B3"/>
    <w:rsid w:val="000A0C73"/>
    <w:rsid w:val="000B260E"/>
    <w:rsid w:val="000B475F"/>
    <w:rsid w:val="000C636C"/>
    <w:rsid w:val="000E76FC"/>
    <w:rsid w:val="000F4B84"/>
    <w:rsid w:val="00134165"/>
    <w:rsid w:val="00161F0D"/>
    <w:rsid w:val="00163203"/>
    <w:rsid w:val="00195CC8"/>
    <w:rsid w:val="001A2541"/>
    <w:rsid w:val="001A26D7"/>
    <w:rsid w:val="001A6786"/>
    <w:rsid w:val="00207CFD"/>
    <w:rsid w:val="00214D10"/>
    <w:rsid w:val="00226517"/>
    <w:rsid w:val="002A6E23"/>
    <w:rsid w:val="002B79FF"/>
    <w:rsid w:val="002C5BAF"/>
    <w:rsid w:val="002C6AF5"/>
    <w:rsid w:val="002E1A8C"/>
    <w:rsid w:val="0030477F"/>
    <w:rsid w:val="0031496B"/>
    <w:rsid w:val="00316913"/>
    <w:rsid w:val="00354F6C"/>
    <w:rsid w:val="003633C2"/>
    <w:rsid w:val="00366AFE"/>
    <w:rsid w:val="00367482"/>
    <w:rsid w:val="00370443"/>
    <w:rsid w:val="0038068F"/>
    <w:rsid w:val="00383748"/>
    <w:rsid w:val="00387719"/>
    <w:rsid w:val="00393405"/>
    <w:rsid w:val="00393E02"/>
    <w:rsid w:val="003A2882"/>
    <w:rsid w:val="003A3847"/>
    <w:rsid w:val="003D7035"/>
    <w:rsid w:val="003F467B"/>
    <w:rsid w:val="00433134"/>
    <w:rsid w:val="004360ED"/>
    <w:rsid w:val="00460875"/>
    <w:rsid w:val="00466DFA"/>
    <w:rsid w:val="004B5397"/>
    <w:rsid w:val="004C7E2B"/>
    <w:rsid w:val="004F3103"/>
    <w:rsid w:val="004F7A6E"/>
    <w:rsid w:val="00552748"/>
    <w:rsid w:val="00562DB9"/>
    <w:rsid w:val="005633FD"/>
    <w:rsid w:val="005846C3"/>
    <w:rsid w:val="00586091"/>
    <w:rsid w:val="005878E3"/>
    <w:rsid w:val="00587EDC"/>
    <w:rsid w:val="00591C8D"/>
    <w:rsid w:val="005A2E72"/>
    <w:rsid w:val="005B6124"/>
    <w:rsid w:val="005C67F3"/>
    <w:rsid w:val="005F35EF"/>
    <w:rsid w:val="005F40CE"/>
    <w:rsid w:val="006226CE"/>
    <w:rsid w:val="00626EF3"/>
    <w:rsid w:val="0063591F"/>
    <w:rsid w:val="00653EB7"/>
    <w:rsid w:val="00656C40"/>
    <w:rsid w:val="00671B35"/>
    <w:rsid w:val="006751D9"/>
    <w:rsid w:val="00687037"/>
    <w:rsid w:val="0069483D"/>
    <w:rsid w:val="006A5532"/>
    <w:rsid w:val="006B19B2"/>
    <w:rsid w:val="006D37F5"/>
    <w:rsid w:val="006F05D6"/>
    <w:rsid w:val="00700ACF"/>
    <w:rsid w:val="00727A02"/>
    <w:rsid w:val="0073559F"/>
    <w:rsid w:val="0076287F"/>
    <w:rsid w:val="0077629F"/>
    <w:rsid w:val="007842D2"/>
    <w:rsid w:val="0078788E"/>
    <w:rsid w:val="007A40DD"/>
    <w:rsid w:val="007B299B"/>
    <w:rsid w:val="007C4C90"/>
    <w:rsid w:val="007D177F"/>
    <w:rsid w:val="007D60C1"/>
    <w:rsid w:val="00827A5C"/>
    <w:rsid w:val="00827C52"/>
    <w:rsid w:val="00837959"/>
    <w:rsid w:val="00841723"/>
    <w:rsid w:val="00853B1C"/>
    <w:rsid w:val="008621B2"/>
    <w:rsid w:val="00896DCF"/>
    <w:rsid w:val="008B3260"/>
    <w:rsid w:val="008D7A40"/>
    <w:rsid w:val="008E70CF"/>
    <w:rsid w:val="00911FAA"/>
    <w:rsid w:val="009130B6"/>
    <w:rsid w:val="0092129C"/>
    <w:rsid w:val="00927C12"/>
    <w:rsid w:val="0093539D"/>
    <w:rsid w:val="00955D6D"/>
    <w:rsid w:val="00957B59"/>
    <w:rsid w:val="00962969"/>
    <w:rsid w:val="00991ABE"/>
    <w:rsid w:val="0099379F"/>
    <w:rsid w:val="009D2024"/>
    <w:rsid w:val="009F29BF"/>
    <w:rsid w:val="00A129E2"/>
    <w:rsid w:val="00A3225E"/>
    <w:rsid w:val="00A4126C"/>
    <w:rsid w:val="00A56180"/>
    <w:rsid w:val="00A57F7F"/>
    <w:rsid w:val="00A606D1"/>
    <w:rsid w:val="00A64FE9"/>
    <w:rsid w:val="00A75359"/>
    <w:rsid w:val="00A8640D"/>
    <w:rsid w:val="00AA4BF1"/>
    <w:rsid w:val="00AA7503"/>
    <w:rsid w:val="00AB4C1F"/>
    <w:rsid w:val="00AC4F1D"/>
    <w:rsid w:val="00AC5502"/>
    <w:rsid w:val="00AC767B"/>
    <w:rsid w:val="00AE6101"/>
    <w:rsid w:val="00B105E8"/>
    <w:rsid w:val="00B17ACC"/>
    <w:rsid w:val="00B2276F"/>
    <w:rsid w:val="00B26D6F"/>
    <w:rsid w:val="00B40A9F"/>
    <w:rsid w:val="00B508DA"/>
    <w:rsid w:val="00B8642B"/>
    <w:rsid w:val="00B94056"/>
    <w:rsid w:val="00BA6172"/>
    <w:rsid w:val="00BA6A75"/>
    <w:rsid w:val="00BB4A3E"/>
    <w:rsid w:val="00BC7B90"/>
    <w:rsid w:val="00BD39DC"/>
    <w:rsid w:val="00BD5D5A"/>
    <w:rsid w:val="00BE4FDF"/>
    <w:rsid w:val="00BF0D2C"/>
    <w:rsid w:val="00BF2A9D"/>
    <w:rsid w:val="00C17FCA"/>
    <w:rsid w:val="00C66B2F"/>
    <w:rsid w:val="00C6720F"/>
    <w:rsid w:val="00C705E0"/>
    <w:rsid w:val="00C871DC"/>
    <w:rsid w:val="00C949A9"/>
    <w:rsid w:val="00C94CC8"/>
    <w:rsid w:val="00CA4AE0"/>
    <w:rsid w:val="00CA6617"/>
    <w:rsid w:val="00CC425F"/>
    <w:rsid w:val="00CD32F2"/>
    <w:rsid w:val="00CE262E"/>
    <w:rsid w:val="00CF24C3"/>
    <w:rsid w:val="00D016D1"/>
    <w:rsid w:val="00D02817"/>
    <w:rsid w:val="00D05062"/>
    <w:rsid w:val="00D052D3"/>
    <w:rsid w:val="00D27AAB"/>
    <w:rsid w:val="00D723D7"/>
    <w:rsid w:val="00D75B36"/>
    <w:rsid w:val="00D80288"/>
    <w:rsid w:val="00D83EFC"/>
    <w:rsid w:val="00D940F2"/>
    <w:rsid w:val="00DE429E"/>
    <w:rsid w:val="00E07B01"/>
    <w:rsid w:val="00E147C9"/>
    <w:rsid w:val="00E1552E"/>
    <w:rsid w:val="00E16A76"/>
    <w:rsid w:val="00E5230D"/>
    <w:rsid w:val="00E60CD4"/>
    <w:rsid w:val="00E639DB"/>
    <w:rsid w:val="00E74212"/>
    <w:rsid w:val="00E74A7D"/>
    <w:rsid w:val="00E77D61"/>
    <w:rsid w:val="00E8184B"/>
    <w:rsid w:val="00E878C6"/>
    <w:rsid w:val="00EB39D4"/>
    <w:rsid w:val="00EB62D0"/>
    <w:rsid w:val="00EF3057"/>
    <w:rsid w:val="00EF5C40"/>
    <w:rsid w:val="00F537A6"/>
    <w:rsid w:val="00F723A7"/>
    <w:rsid w:val="00F847A7"/>
    <w:rsid w:val="00F87CAC"/>
    <w:rsid w:val="00FA387D"/>
    <w:rsid w:val="00FC7DFE"/>
    <w:rsid w:val="00FD417A"/>
    <w:rsid w:val="00FE4130"/>
    <w:rsid w:val="00FF31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4F41-A097-4E62-B068-149434C6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E02"/>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semiHidden/>
    <w:unhideWhenUsed/>
    <w:rsid w:val="00A8640D"/>
    <w:rPr>
      <w:color w:val="0000FF"/>
      <w:u w:val="single"/>
    </w:rPr>
  </w:style>
  <w:style w:type="table" w:styleId="TableGrid">
    <w:name w:val="Table Grid"/>
    <w:basedOn w:val="TableNormal"/>
    <w:uiPriority w:val="39"/>
    <w:rsid w:val="0013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0D"/>
    <w:rPr>
      <w:rFonts w:ascii="Segoe UI" w:hAnsi="Segoe UI" w:cs="Segoe UI"/>
      <w:sz w:val="18"/>
      <w:szCs w:val="18"/>
    </w:rPr>
  </w:style>
  <w:style w:type="paragraph" w:styleId="Header">
    <w:name w:val="header"/>
    <w:basedOn w:val="Normal"/>
    <w:link w:val="HeaderChar"/>
    <w:uiPriority w:val="99"/>
    <w:unhideWhenUsed/>
    <w:rsid w:val="00E147C9"/>
    <w:pPr>
      <w:tabs>
        <w:tab w:val="center" w:pos="4680"/>
        <w:tab w:val="right" w:pos="9360"/>
      </w:tabs>
    </w:pPr>
  </w:style>
  <w:style w:type="character" w:customStyle="1" w:styleId="HeaderChar">
    <w:name w:val="Header Char"/>
    <w:basedOn w:val="DefaultParagraphFont"/>
    <w:link w:val="Header"/>
    <w:uiPriority w:val="99"/>
    <w:rsid w:val="00E147C9"/>
  </w:style>
  <w:style w:type="paragraph" w:styleId="Footer">
    <w:name w:val="footer"/>
    <w:basedOn w:val="Normal"/>
    <w:link w:val="FooterChar"/>
    <w:uiPriority w:val="99"/>
    <w:unhideWhenUsed/>
    <w:rsid w:val="00E147C9"/>
    <w:pPr>
      <w:tabs>
        <w:tab w:val="center" w:pos="4680"/>
        <w:tab w:val="right" w:pos="9360"/>
      </w:tabs>
    </w:pPr>
  </w:style>
  <w:style w:type="character" w:customStyle="1" w:styleId="FooterChar">
    <w:name w:val="Footer Char"/>
    <w:basedOn w:val="DefaultParagraphFont"/>
    <w:link w:val="Footer"/>
    <w:uiPriority w:val="99"/>
    <w:rsid w:val="00E1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2847</TotalTime>
  <Pages>41</Pages>
  <Words>9611</Words>
  <Characters>54783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Clarke</dc:creator>
  <cp:keywords/>
  <dc:description/>
  <cp:lastModifiedBy>John Clarke</cp:lastModifiedBy>
  <cp:revision>17</cp:revision>
  <cp:lastPrinted>2015-12-28T15:24:00Z</cp:lastPrinted>
  <dcterms:created xsi:type="dcterms:W3CDTF">2015-12-24T18:10:00Z</dcterms:created>
  <dcterms:modified xsi:type="dcterms:W3CDTF">2015-12-29T18:40:00Z</dcterms:modified>
</cp:coreProperties>
</file>